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29071" w14:textId="77777777" w:rsidR="00EC41F8" w:rsidRDefault="009305C6" w:rsidP="7FB2251B">
      <w:pPr>
        <w:pStyle w:val="Heading1"/>
        <w:spacing w:before="0" w:line="240" w:lineRule="auto"/>
        <w:jc w:val="center"/>
        <w:rPr>
          <w:rFonts w:ascii="Arial" w:eastAsia="Arial" w:hAnsi="Arial" w:cs="Arial"/>
          <w:b/>
          <w:bCs/>
          <w:sz w:val="24"/>
        </w:rPr>
      </w:pPr>
      <w:bookmarkStart w:id="0" w:name="_GoBack"/>
      <w:bookmarkEnd w:id="0"/>
      <w:r w:rsidRPr="7FB2251B">
        <w:rPr>
          <w:rFonts w:ascii="Arial" w:eastAsia="Arial" w:hAnsi="Arial" w:cs="Arial"/>
          <w:b/>
          <w:bCs/>
          <w:sz w:val="24"/>
          <w:shd w:val="clear" w:color="auto" w:fill="FEFEFE"/>
        </w:rPr>
        <w:t>Teaching and learning sequence summary</w:t>
      </w:r>
    </w:p>
    <w:p w14:paraId="06C08FD1" w14:textId="77777777" w:rsidR="008F6EC7" w:rsidRPr="008F6EC7" w:rsidRDefault="008F6EC7" w:rsidP="008F6EC7">
      <w:pPr>
        <w:pStyle w:val="normal0"/>
      </w:pPr>
    </w:p>
    <w:p w14:paraId="71DC05B5" w14:textId="77777777" w:rsidR="00EC41F8" w:rsidRDefault="00EC41F8" w:rsidP="00164BBF">
      <w:pPr>
        <w:pStyle w:val="normal0"/>
        <w:spacing w:line="240" w:lineRule="auto"/>
      </w:pPr>
    </w:p>
    <w:p w14:paraId="20D3D59C" w14:textId="139F9163" w:rsidR="00EC41F8" w:rsidRDefault="7FB2251B" w:rsidP="7FB2251B">
      <w:pPr>
        <w:pStyle w:val="normal0"/>
        <w:spacing w:line="240" w:lineRule="auto"/>
        <w:rPr>
          <w:b/>
          <w:bCs/>
        </w:rPr>
      </w:pPr>
      <w:r w:rsidRPr="7FB2251B">
        <w:rPr>
          <w:b/>
          <w:bCs/>
        </w:rPr>
        <w:t xml:space="preserve">EAP unit standard 22750, version 4: Write a crafted text using researched material in English for an academic purpose </w:t>
      </w:r>
    </w:p>
    <w:p w14:paraId="0159B22D" w14:textId="77777777" w:rsidR="006B41A1" w:rsidRDefault="006B41A1" w:rsidP="00164BBF">
      <w:pPr>
        <w:pStyle w:val="normal0"/>
        <w:spacing w:line="240" w:lineRule="auto"/>
        <w:rPr>
          <w:b/>
        </w:rPr>
      </w:pPr>
    </w:p>
    <w:p w14:paraId="69151048" w14:textId="0DDA3AA6" w:rsidR="006B41A1" w:rsidRDefault="7FB2251B" w:rsidP="00164BBF">
      <w:pPr>
        <w:pStyle w:val="normal0"/>
        <w:spacing w:line="240" w:lineRule="auto"/>
      </w:pPr>
      <w:r w:rsidRPr="7FB2251B">
        <w:rPr>
          <w:b/>
          <w:bCs/>
        </w:rPr>
        <w:t>Writers: Jenni Bedford and Breda Matthews</w:t>
      </w:r>
    </w:p>
    <w:p w14:paraId="79B68807" w14:textId="77777777" w:rsidR="00EC41F8" w:rsidRDefault="00EC41F8" w:rsidP="00164BBF">
      <w:pPr>
        <w:pStyle w:val="normal0"/>
        <w:spacing w:line="240" w:lineRule="auto"/>
      </w:pPr>
    </w:p>
    <w:p w14:paraId="6A8D63E2" w14:textId="43322F8B" w:rsidR="00EC41F8" w:rsidRPr="006C7E22" w:rsidRDefault="7FB2251B" w:rsidP="7FB2251B">
      <w:pPr>
        <w:pStyle w:val="normal0"/>
        <w:spacing w:line="240" w:lineRule="auto"/>
        <w:rPr>
          <w:color w:val="auto"/>
        </w:rPr>
      </w:pPr>
      <w:r w:rsidRPr="7FB2251B">
        <w:rPr>
          <w:color w:val="auto"/>
        </w:rPr>
        <w:t>This sequence is designed for learners preparing for tertiary level study. It is aimed at students who are learning to research a topic and integrate source material with their own ideas to write an academic text.</w:t>
      </w:r>
    </w:p>
    <w:p w14:paraId="245A0990" w14:textId="77777777" w:rsidR="008F6EC7" w:rsidRDefault="008F6EC7" w:rsidP="00164BBF">
      <w:pPr>
        <w:pStyle w:val="normal0"/>
        <w:spacing w:line="240" w:lineRule="auto"/>
        <w:rPr>
          <w:color w:val="auto"/>
          <w:szCs w:val="22"/>
          <w:shd w:val="clear" w:color="auto" w:fill="FEFEFE"/>
        </w:rPr>
      </w:pPr>
    </w:p>
    <w:p w14:paraId="4D3DD24E" w14:textId="0CA3BE63" w:rsidR="00EC41F8" w:rsidRDefault="009305C6" w:rsidP="00164BBF">
      <w:pPr>
        <w:pStyle w:val="normal0"/>
        <w:spacing w:line="240" w:lineRule="auto"/>
      </w:pPr>
      <w:r w:rsidRPr="7FB2251B">
        <w:rPr>
          <w:color w:val="auto"/>
          <w:shd w:val="clear" w:color="auto" w:fill="FEFEFE"/>
        </w:rPr>
        <w:t xml:space="preserve">The teaching and learning sequences will scaffold and prepare students for the summative assessment of this standard. </w:t>
      </w:r>
      <w:r w:rsidRPr="7FB2251B">
        <w:rPr>
          <w:color w:val="auto"/>
        </w:rPr>
        <w:t>The teaching and learning sequences link to</w:t>
      </w:r>
      <w:hyperlink r:id="rId9">
        <w:r w:rsidRPr="7FB2251B">
          <w:rPr>
            <w:color w:val="000000" w:themeColor="text1"/>
          </w:rPr>
          <w:t xml:space="preserve"> </w:t>
        </w:r>
      </w:hyperlink>
      <w:r w:rsidR="006B7156" w:rsidRPr="006B7156">
        <w:t xml:space="preserve"> </w:t>
      </w:r>
      <w:r w:rsidR="006B7156">
        <w:t xml:space="preserve">the </w:t>
      </w:r>
      <w:hyperlink r:id="rId10" w:history="1">
        <w:r w:rsidR="006B7156" w:rsidRPr="00170665">
          <w:rPr>
            <w:rStyle w:val="Hyperlink"/>
          </w:rPr>
          <w:t>Dimensions of effective practice</w:t>
        </w:r>
      </w:hyperlink>
      <w:r w:rsidR="006B7156">
        <w:rPr>
          <w:rStyle w:val="Hyperlink"/>
        </w:rPr>
        <w:t>.</w:t>
      </w:r>
      <w:r w:rsidRPr="7FB2251B">
        <w:rPr>
          <w:i/>
          <w:iCs/>
          <w:color w:val="0000FF"/>
        </w:rPr>
        <w:t xml:space="preserve"> </w:t>
      </w:r>
      <w:r w:rsidRPr="7FB2251B">
        <w:rPr>
          <w:color w:val="000000" w:themeColor="text1"/>
        </w:rPr>
        <w:t>Lessons are built around</w:t>
      </w:r>
      <w:hyperlink r:id="rId11">
        <w:r>
          <w:rPr>
            <w:color w:val="1155CC"/>
          </w:rPr>
          <w:t xml:space="preserve"> </w:t>
        </w:r>
      </w:hyperlink>
      <w:hyperlink r:id="rId12">
        <w:r>
          <w:rPr>
            <w:color w:val="1155CC"/>
            <w:u w:val="single"/>
          </w:rPr>
          <w:t>Principles of effective teaching and learning for English language learners.</w:t>
        </w:r>
      </w:hyperlink>
      <w:r>
        <w:t xml:space="preserve"> Teachers will also need to make links to relevant</w:t>
      </w:r>
      <w:hyperlink r:id="rId13">
        <w:r>
          <w:t xml:space="preserve"> </w:t>
        </w:r>
      </w:hyperlink>
      <w:hyperlink r:id="rId14">
        <w:r w:rsidR="00164BBF">
          <w:rPr>
            <w:color w:val="1155CC"/>
            <w:u w:val="single"/>
          </w:rPr>
          <w:t>K</w:t>
        </w:r>
        <w:r>
          <w:rPr>
            <w:color w:val="1155CC"/>
            <w:u w:val="single"/>
          </w:rPr>
          <w:t>ey competencies</w:t>
        </w:r>
      </w:hyperlink>
      <w:r>
        <w:t>.</w:t>
      </w:r>
    </w:p>
    <w:p w14:paraId="61B0A94A" w14:textId="77777777" w:rsidR="009D59D4" w:rsidRDefault="009D59D4" w:rsidP="00164BBF">
      <w:pPr>
        <w:pStyle w:val="normal0"/>
        <w:spacing w:line="240" w:lineRule="auto"/>
      </w:pPr>
    </w:p>
    <w:p w14:paraId="3B1D1ABF" w14:textId="6EF98CCA" w:rsidR="00374BA9" w:rsidRPr="00374BA9" w:rsidRDefault="7FB2251B" w:rsidP="7FB2251B">
      <w:pPr>
        <w:pStyle w:val="normal0"/>
        <w:spacing w:line="240" w:lineRule="auto"/>
        <w:rPr>
          <w:b/>
          <w:bCs/>
        </w:rPr>
      </w:pPr>
      <w:r w:rsidRPr="7FB2251B">
        <w:rPr>
          <w:b/>
          <w:bCs/>
        </w:rPr>
        <w:t>Using the teaching and learning sequences.</w:t>
      </w:r>
    </w:p>
    <w:p w14:paraId="6697F75D" w14:textId="77777777" w:rsidR="00374BA9" w:rsidRDefault="00374BA9" w:rsidP="00164BBF">
      <w:pPr>
        <w:pStyle w:val="normal0"/>
        <w:spacing w:line="240" w:lineRule="auto"/>
      </w:pPr>
    </w:p>
    <w:p w14:paraId="515B5B0A" w14:textId="32C64EC0" w:rsidR="009D59D4" w:rsidRDefault="7FB2251B" w:rsidP="7FB2251B">
      <w:pPr>
        <w:pStyle w:val="normal0"/>
        <w:spacing w:line="240" w:lineRule="auto"/>
        <w:rPr>
          <w:color w:val="000000" w:themeColor="text1"/>
        </w:rPr>
      </w:pPr>
      <w:r w:rsidRPr="7FB2251B">
        <w:rPr>
          <w:color w:val="000000" w:themeColor="text1"/>
        </w:rPr>
        <w:t>These teaching and learning sequences are intended as a guide to the skills that students will need to develop to meet the requirements of the standard. They provide examples of ways that teachers can support students to acquire these skills. It is important to select only the activities that address your students’ learning needs and not to cover materials and or skills that students have already mastered.  For some students it may be necessary to provide additional tasks to support mastery of specific skills.</w:t>
      </w:r>
    </w:p>
    <w:p w14:paraId="4170998D" w14:textId="77777777" w:rsidR="005E3CAB" w:rsidRDefault="005E3CAB" w:rsidP="00164BBF">
      <w:pPr>
        <w:pStyle w:val="normal0"/>
        <w:spacing w:line="240" w:lineRule="auto"/>
        <w:rPr>
          <w:color w:val="000000" w:themeColor="text1"/>
          <w:szCs w:val="22"/>
        </w:rPr>
      </w:pPr>
    </w:p>
    <w:p w14:paraId="27F8AAAA" w14:textId="74DBCFAA" w:rsidR="005E3CAB" w:rsidRDefault="7FB2251B" w:rsidP="005E3CAB">
      <w:pPr>
        <w:pStyle w:val="normal0"/>
        <w:spacing w:line="240" w:lineRule="auto"/>
      </w:pPr>
      <w:r>
        <w:t xml:space="preserve">The topic of this Teaching and Learning Sequence is the Millennium Development Goals. The </w:t>
      </w:r>
      <w:proofErr w:type="gramStart"/>
      <w:r>
        <w:t>Millennium Development Goals were replaced by the Sustainable</w:t>
      </w:r>
      <w:proofErr w:type="gramEnd"/>
      <w:r>
        <w:t xml:space="preserve"> Development Goals in 2016. </w:t>
      </w:r>
    </w:p>
    <w:p w14:paraId="09B7F72E" w14:textId="77777777" w:rsidR="005E3CAB" w:rsidRDefault="005E3CAB" w:rsidP="005E3CAB">
      <w:pPr>
        <w:pStyle w:val="normal0"/>
        <w:spacing w:line="240" w:lineRule="auto"/>
      </w:pPr>
    </w:p>
    <w:p w14:paraId="719254C2" w14:textId="77777777" w:rsidR="005E3CAB" w:rsidRDefault="7FB2251B" w:rsidP="005E3CAB">
      <w:pPr>
        <w:pStyle w:val="normal0"/>
        <w:spacing w:line="240" w:lineRule="auto"/>
      </w:pPr>
      <w:r>
        <w:t xml:space="preserve">This teaching and learning sequence focuses on an evaluation of the Millennium Development Goals and leads to a formative assessment on the same topic. Summative assessment could focus on a different aspect or evaluation of the Millennium Development Goals </w:t>
      </w:r>
      <w:r w:rsidRPr="7FB2251B">
        <w:rPr>
          <w:b/>
          <w:bCs/>
        </w:rPr>
        <w:t>OR</w:t>
      </w:r>
      <w:r>
        <w:t xml:space="preserve"> be based on the Sustainable Development Goals.</w:t>
      </w:r>
    </w:p>
    <w:p w14:paraId="57B9E82E" w14:textId="77777777" w:rsidR="00EC41F8" w:rsidRDefault="00EC41F8" w:rsidP="00164BBF">
      <w:pPr>
        <w:pStyle w:val="normal0"/>
        <w:spacing w:line="240" w:lineRule="auto"/>
        <w:rPr>
          <w:color w:val="000000" w:themeColor="text1"/>
          <w:szCs w:val="22"/>
        </w:rPr>
      </w:pPr>
    </w:p>
    <w:p w14:paraId="68DBD9D1" w14:textId="77777777" w:rsidR="000C5953" w:rsidRDefault="000C5953" w:rsidP="00164BBF">
      <w:pPr>
        <w:pStyle w:val="normal0"/>
        <w:spacing w:line="240" w:lineRule="auto"/>
      </w:pPr>
    </w:p>
    <w:p w14:paraId="120D117E" w14:textId="77777777" w:rsidR="00EC41F8" w:rsidRDefault="7FB2251B" w:rsidP="00164BBF">
      <w:pPr>
        <w:pStyle w:val="normal0"/>
        <w:spacing w:line="240" w:lineRule="auto"/>
        <w:jc w:val="center"/>
      </w:pPr>
      <w:r w:rsidRPr="7FB2251B">
        <w:rPr>
          <w:b/>
          <w:bCs/>
        </w:rPr>
        <w:t>Learning tasks</w:t>
      </w:r>
    </w:p>
    <w:p w14:paraId="1A64CE04" w14:textId="77777777" w:rsidR="00EC41F8" w:rsidRDefault="00EC41F8" w:rsidP="00164BBF">
      <w:pPr>
        <w:pStyle w:val="normal0"/>
        <w:spacing w:line="240" w:lineRule="auto"/>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350"/>
        <w:gridCol w:w="3055"/>
        <w:gridCol w:w="4677"/>
      </w:tblGrid>
      <w:tr w:rsidR="00EC41F8" w14:paraId="2F62B9E2" w14:textId="77777777" w:rsidTr="000C5953">
        <w:tc>
          <w:tcPr>
            <w:tcW w:w="1350" w:type="dxa"/>
            <w:shd w:val="clear" w:color="auto" w:fill="CCCCCC"/>
            <w:tcMar>
              <w:top w:w="100" w:type="dxa"/>
              <w:left w:w="100" w:type="dxa"/>
              <w:bottom w:w="100" w:type="dxa"/>
              <w:right w:w="100" w:type="dxa"/>
            </w:tcMar>
          </w:tcPr>
          <w:p w14:paraId="28402E9F" w14:textId="77777777" w:rsidR="00EC41F8" w:rsidRPr="006B7156" w:rsidRDefault="009305C6" w:rsidP="00164BBF">
            <w:pPr>
              <w:pStyle w:val="normal0"/>
              <w:spacing w:line="240" w:lineRule="auto"/>
              <w:jc w:val="center"/>
            </w:pPr>
            <w:r w:rsidRPr="7FB2251B">
              <w:rPr>
                <w:b/>
                <w:bCs/>
                <w:sz w:val="18"/>
                <w:szCs w:val="18"/>
                <w:shd w:val="clear" w:color="auto" w:fill="CCCCCC"/>
              </w:rPr>
              <w:t>Teaching &amp; learning sequence</w:t>
            </w:r>
          </w:p>
        </w:tc>
        <w:tc>
          <w:tcPr>
            <w:tcW w:w="3055" w:type="dxa"/>
            <w:shd w:val="clear" w:color="auto" w:fill="CCCCCC"/>
            <w:tcMar>
              <w:top w:w="100" w:type="dxa"/>
              <w:left w:w="100" w:type="dxa"/>
              <w:bottom w:w="100" w:type="dxa"/>
              <w:right w:w="100" w:type="dxa"/>
            </w:tcMar>
          </w:tcPr>
          <w:p w14:paraId="414941F5" w14:textId="77777777" w:rsidR="00EC41F8" w:rsidRPr="006B7156" w:rsidRDefault="009305C6" w:rsidP="00164BBF">
            <w:pPr>
              <w:pStyle w:val="normal0"/>
              <w:spacing w:line="240" w:lineRule="auto"/>
              <w:jc w:val="center"/>
            </w:pPr>
            <w:r w:rsidRPr="7FB2251B">
              <w:rPr>
                <w:b/>
                <w:bCs/>
                <w:shd w:val="clear" w:color="auto" w:fill="CCCCCC"/>
              </w:rPr>
              <w:t>Skills &amp; knowledge</w:t>
            </w:r>
          </w:p>
        </w:tc>
        <w:tc>
          <w:tcPr>
            <w:tcW w:w="4677" w:type="dxa"/>
            <w:shd w:val="clear" w:color="auto" w:fill="CCCCCC"/>
            <w:tcMar>
              <w:top w:w="100" w:type="dxa"/>
              <w:left w:w="100" w:type="dxa"/>
              <w:bottom w:w="100" w:type="dxa"/>
              <w:right w:w="100" w:type="dxa"/>
            </w:tcMar>
          </w:tcPr>
          <w:p w14:paraId="327436B0" w14:textId="77777777" w:rsidR="00EC41F8" w:rsidRPr="006B7156" w:rsidRDefault="009305C6" w:rsidP="00164BBF">
            <w:pPr>
              <w:pStyle w:val="normal0"/>
              <w:spacing w:line="240" w:lineRule="auto"/>
              <w:jc w:val="center"/>
            </w:pPr>
            <w:r w:rsidRPr="7FB2251B">
              <w:rPr>
                <w:b/>
                <w:bCs/>
                <w:shd w:val="clear" w:color="auto" w:fill="CCCCCC"/>
              </w:rPr>
              <w:t>Performance criteria</w:t>
            </w:r>
          </w:p>
        </w:tc>
      </w:tr>
      <w:tr w:rsidR="00EC41F8" w14:paraId="7B6FED74" w14:textId="77777777" w:rsidTr="000C5953">
        <w:tc>
          <w:tcPr>
            <w:tcW w:w="1350" w:type="dxa"/>
            <w:tcMar>
              <w:top w:w="100" w:type="dxa"/>
              <w:left w:w="100" w:type="dxa"/>
              <w:bottom w:w="100" w:type="dxa"/>
              <w:right w:w="100" w:type="dxa"/>
            </w:tcMar>
          </w:tcPr>
          <w:p w14:paraId="7981D290" w14:textId="7327F06C" w:rsidR="00EC41F8" w:rsidRPr="006B7156" w:rsidRDefault="5D83C283" w:rsidP="00164BBF">
            <w:pPr>
              <w:pStyle w:val="normal0"/>
              <w:spacing w:line="240" w:lineRule="auto"/>
              <w:jc w:val="center"/>
              <w:rPr>
                <w:szCs w:val="22"/>
              </w:rPr>
            </w:pPr>
            <w:r>
              <w:t>1</w:t>
            </w:r>
          </w:p>
        </w:tc>
        <w:tc>
          <w:tcPr>
            <w:tcW w:w="3055" w:type="dxa"/>
            <w:tcMar>
              <w:top w:w="100" w:type="dxa"/>
              <w:left w:w="100" w:type="dxa"/>
              <w:bottom w:w="100" w:type="dxa"/>
              <w:right w:w="100" w:type="dxa"/>
            </w:tcMar>
          </w:tcPr>
          <w:p w14:paraId="04C2E9BD" w14:textId="70BF6FC8" w:rsidR="00EC41F8" w:rsidRPr="006B7156" w:rsidRDefault="7FB2251B" w:rsidP="7FB2251B">
            <w:pPr>
              <w:pStyle w:val="normal0"/>
              <w:numPr>
                <w:ilvl w:val="0"/>
                <w:numId w:val="43"/>
              </w:numPr>
              <w:tabs>
                <w:tab w:val="left" w:pos="120"/>
              </w:tabs>
              <w:spacing w:line="240" w:lineRule="auto"/>
              <w:ind w:left="403"/>
            </w:pPr>
            <w:r>
              <w:t>Choosing your topic and text type</w:t>
            </w:r>
          </w:p>
        </w:tc>
        <w:tc>
          <w:tcPr>
            <w:tcW w:w="4677" w:type="dxa"/>
            <w:tcMar>
              <w:top w:w="100" w:type="dxa"/>
              <w:left w:w="100" w:type="dxa"/>
              <w:bottom w:w="100" w:type="dxa"/>
              <w:right w:w="100" w:type="dxa"/>
            </w:tcMar>
          </w:tcPr>
          <w:p w14:paraId="07C0685A" w14:textId="561724A6" w:rsidR="00EC41F8" w:rsidRPr="006B7156" w:rsidRDefault="7FB2251B" w:rsidP="00164BBF">
            <w:pPr>
              <w:pStyle w:val="normal0"/>
              <w:spacing w:line="240" w:lineRule="auto"/>
              <w:rPr>
                <w:szCs w:val="22"/>
              </w:rPr>
            </w:pPr>
            <w:r>
              <w:t xml:space="preserve">1.1 Writing addresses and develops the topic in a manner appropriate to audience and academic purpose. </w:t>
            </w:r>
          </w:p>
        </w:tc>
      </w:tr>
      <w:tr w:rsidR="004E5E0C" w14:paraId="3D49C3F7" w14:textId="77777777" w:rsidTr="000C5953">
        <w:tc>
          <w:tcPr>
            <w:tcW w:w="1350" w:type="dxa"/>
            <w:tcMar>
              <w:top w:w="100" w:type="dxa"/>
              <w:left w:w="100" w:type="dxa"/>
              <w:bottom w:w="100" w:type="dxa"/>
              <w:right w:w="100" w:type="dxa"/>
            </w:tcMar>
          </w:tcPr>
          <w:p w14:paraId="031000F6" w14:textId="51EFA3B6" w:rsidR="004E5E0C" w:rsidRPr="006B7156" w:rsidRDefault="5D83C283" w:rsidP="00164BBF">
            <w:pPr>
              <w:pStyle w:val="normal0"/>
              <w:spacing w:line="240" w:lineRule="auto"/>
              <w:jc w:val="center"/>
              <w:rPr>
                <w:szCs w:val="22"/>
              </w:rPr>
            </w:pPr>
            <w:r>
              <w:t>2</w:t>
            </w:r>
          </w:p>
        </w:tc>
        <w:tc>
          <w:tcPr>
            <w:tcW w:w="3055" w:type="dxa"/>
            <w:tcMar>
              <w:top w:w="100" w:type="dxa"/>
              <w:left w:w="100" w:type="dxa"/>
              <w:bottom w:w="100" w:type="dxa"/>
              <w:right w:w="100" w:type="dxa"/>
            </w:tcMar>
          </w:tcPr>
          <w:p w14:paraId="1801A0F5" w14:textId="2F21D4E2" w:rsidR="004E5E0C" w:rsidRDefault="7FB2251B" w:rsidP="7FB2251B">
            <w:pPr>
              <w:pStyle w:val="normal0"/>
              <w:numPr>
                <w:ilvl w:val="0"/>
                <w:numId w:val="43"/>
              </w:numPr>
              <w:tabs>
                <w:tab w:val="left" w:pos="120"/>
              </w:tabs>
              <w:spacing w:line="240" w:lineRule="auto"/>
              <w:ind w:left="403"/>
            </w:pPr>
            <w:r>
              <w:t>Finding your information</w:t>
            </w:r>
          </w:p>
        </w:tc>
        <w:tc>
          <w:tcPr>
            <w:tcW w:w="4677" w:type="dxa"/>
            <w:tcMar>
              <w:top w:w="100" w:type="dxa"/>
              <w:left w:w="100" w:type="dxa"/>
              <w:bottom w:w="100" w:type="dxa"/>
              <w:right w:w="100" w:type="dxa"/>
            </w:tcMar>
          </w:tcPr>
          <w:p w14:paraId="20E3E0CB" w14:textId="77777777" w:rsidR="000C5953" w:rsidRDefault="000C5953" w:rsidP="000C5953">
            <w:pPr>
              <w:pStyle w:val="normal0"/>
              <w:spacing w:line="240" w:lineRule="auto"/>
              <w:rPr>
                <w:szCs w:val="22"/>
              </w:rPr>
            </w:pPr>
            <w:r>
              <w:t>1.2 Ideas are developed and display a broad knowledge base to achieve the purpose of the discussion.</w:t>
            </w:r>
          </w:p>
          <w:p w14:paraId="61338969" w14:textId="77777777" w:rsidR="000C5953" w:rsidRDefault="000C5953" w:rsidP="7FB2251B">
            <w:pPr>
              <w:rPr>
                <w:rFonts w:ascii="Arial" w:hAnsi="Arial" w:cs="Arial"/>
                <w:sz w:val="22"/>
                <w:szCs w:val="22"/>
              </w:rPr>
            </w:pPr>
          </w:p>
          <w:p w14:paraId="23F41767" w14:textId="77777777" w:rsidR="004E5E0C" w:rsidRPr="006B7156" w:rsidRDefault="7FB2251B" w:rsidP="7FB2251B">
            <w:pPr>
              <w:rPr>
                <w:rFonts w:ascii="Arial" w:hAnsi="Arial" w:cs="Arial"/>
                <w:sz w:val="22"/>
                <w:szCs w:val="22"/>
              </w:rPr>
            </w:pPr>
            <w:r w:rsidRPr="7FB2251B">
              <w:rPr>
                <w:rFonts w:ascii="Arial" w:hAnsi="Arial" w:cs="Arial"/>
                <w:sz w:val="22"/>
                <w:szCs w:val="22"/>
              </w:rPr>
              <w:t xml:space="preserve">1.7 Source material is </w:t>
            </w:r>
          </w:p>
          <w:p w14:paraId="6632865C" w14:textId="77777777" w:rsidR="004E5E0C" w:rsidRPr="006B7156" w:rsidRDefault="7FB2251B" w:rsidP="7FB2251B">
            <w:pPr>
              <w:ind w:left="1134" w:hanging="1134"/>
              <w:rPr>
                <w:rFonts w:ascii="Arial" w:hAnsi="Arial" w:cs="Arial"/>
                <w:sz w:val="22"/>
                <w:szCs w:val="22"/>
              </w:rPr>
            </w:pPr>
            <w:proofErr w:type="gramStart"/>
            <w:r w:rsidRPr="7FB2251B">
              <w:rPr>
                <w:rFonts w:ascii="Arial" w:hAnsi="Arial" w:cs="Arial"/>
                <w:sz w:val="22"/>
                <w:szCs w:val="22"/>
              </w:rPr>
              <w:t>acknowledged</w:t>
            </w:r>
            <w:proofErr w:type="gramEnd"/>
            <w:r w:rsidRPr="7FB2251B">
              <w:rPr>
                <w:rFonts w:ascii="Arial" w:hAnsi="Arial" w:cs="Arial"/>
                <w:sz w:val="22"/>
                <w:szCs w:val="22"/>
              </w:rPr>
              <w:t xml:space="preserve">.  This includes but is not </w:t>
            </w:r>
          </w:p>
          <w:p w14:paraId="3B595D40" w14:textId="77777777" w:rsidR="004E5E0C" w:rsidRPr="006B7156" w:rsidRDefault="7FB2251B" w:rsidP="7FB2251B">
            <w:pPr>
              <w:ind w:left="1134" w:hanging="1134"/>
              <w:rPr>
                <w:rFonts w:ascii="Arial" w:hAnsi="Arial" w:cs="Arial"/>
                <w:sz w:val="22"/>
                <w:szCs w:val="22"/>
              </w:rPr>
            </w:pPr>
            <w:proofErr w:type="gramStart"/>
            <w:r w:rsidRPr="7FB2251B">
              <w:rPr>
                <w:rFonts w:ascii="Arial" w:hAnsi="Arial" w:cs="Arial"/>
                <w:sz w:val="22"/>
                <w:szCs w:val="22"/>
              </w:rPr>
              <w:t>limited</w:t>
            </w:r>
            <w:proofErr w:type="gramEnd"/>
            <w:r w:rsidRPr="7FB2251B">
              <w:rPr>
                <w:rFonts w:ascii="Arial" w:hAnsi="Arial" w:cs="Arial"/>
                <w:sz w:val="22"/>
                <w:szCs w:val="22"/>
              </w:rPr>
              <w:t xml:space="preserve"> to – in-text citation, and a reference </w:t>
            </w:r>
          </w:p>
          <w:p w14:paraId="6E5B3451" w14:textId="77777777" w:rsidR="004E5E0C" w:rsidRPr="006B7156" w:rsidRDefault="7FB2251B" w:rsidP="7FB2251B">
            <w:pPr>
              <w:ind w:left="1134" w:hanging="1134"/>
              <w:rPr>
                <w:rFonts w:ascii="Arial" w:hAnsi="Arial" w:cs="Arial"/>
                <w:sz w:val="22"/>
                <w:szCs w:val="22"/>
              </w:rPr>
            </w:pPr>
            <w:proofErr w:type="gramStart"/>
            <w:r w:rsidRPr="7FB2251B">
              <w:rPr>
                <w:rFonts w:ascii="Arial" w:hAnsi="Arial" w:cs="Arial"/>
                <w:sz w:val="22"/>
                <w:szCs w:val="22"/>
              </w:rPr>
              <w:t>list</w:t>
            </w:r>
            <w:proofErr w:type="gramEnd"/>
            <w:r w:rsidRPr="7FB2251B">
              <w:rPr>
                <w:rFonts w:ascii="Arial" w:hAnsi="Arial" w:cs="Arial"/>
                <w:sz w:val="22"/>
                <w:szCs w:val="22"/>
              </w:rPr>
              <w:t xml:space="preserve">. Acknowledgment must be in </w:t>
            </w:r>
          </w:p>
          <w:p w14:paraId="3BF2FFFC" w14:textId="77777777" w:rsidR="004E5E0C" w:rsidRPr="006B7156" w:rsidRDefault="5D83C283" w:rsidP="5D83C283">
            <w:pPr>
              <w:ind w:left="1134" w:hanging="1134"/>
              <w:rPr>
                <w:rFonts w:ascii="Arial" w:hAnsi="Arial" w:cs="Arial"/>
                <w:sz w:val="22"/>
                <w:szCs w:val="22"/>
              </w:rPr>
            </w:pPr>
            <w:proofErr w:type="gramStart"/>
            <w:r w:rsidRPr="5D83C283">
              <w:rPr>
                <w:rFonts w:ascii="Arial" w:hAnsi="Arial" w:cs="Arial"/>
                <w:sz w:val="22"/>
                <w:szCs w:val="22"/>
              </w:rPr>
              <w:t>accordance</w:t>
            </w:r>
            <w:proofErr w:type="gramEnd"/>
            <w:r w:rsidRPr="5D83C283">
              <w:rPr>
                <w:rFonts w:ascii="Arial" w:hAnsi="Arial" w:cs="Arial"/>
                <w:sz w:val="22"/>
                <w:szCs w:val="22"/>
              </w:rPr>
              <w:t xml:space="preserve"> with a recognised format (e.g. </w:t>
            </w:r>
          </w:p>
          <w:p w14:paraId="11888457" w14:textId="74534A6C" w:rsidR="004E5E0C" w:rsidRPr="006B7156" w:rsidRDefault="7FB2251B" w:rsidP="004E5E0C">
            <w:pPr>
              <w:pStyle w:val="normal0"/>
              <w:spacing w:line="240" w:lineRule="auto"/>
              <w:rPr>
                <w:szCs w:val="22"/>
              </w:rPr>
            </w:pPr>
            <w:r>
              <w:t>APA).</w:t>
            </w:r>
          </w:p>
        </w:tc>
      </w:tr>
      <w:tr w:rsidR="00831DEB" w14:paraId="7AA80F83" w14:textId="77777777" w:rsidTr="000C5953">
        <w:tc>
          <w:tcPr>
            <w:tcW w:w="1350" w:type="dxa"/>
            <w:tcMar>
              <w:top w:w="100" w:type="dxa"/>
              <w:left w:w="100" w:type="dxa"/>
              <w:bottom w:w="100" w:type="dxa"/>
              <w:right w:w="100" w:type="dxa"/>
            </w:tcMar>
          </w:tcPr>
          <w:p w14:paraId="65DEBA4A" w14:textId="4B1B58BC" w:rsidR="00831DEB" w:rsidRPr="006B7156" w:rsidRDefault="5D83C283" w:rsidP="00164BBF">
            <w:pPr>
              <w:pStyle w:val="normal0"/>
              <w:spacing w:line="240" w:lineRule="auto"/>
              <w:jc w:val="center"/>
              <w:rPr>
                <w:szCs w:val="22"/>
              </w:rPr>
            </w:pPr>
            <w:r>
              <w:lastRenderedPageBreak/>
              <w:t>3</w:t>
            </w:r>
          </w:p>
        </w:tc>
        <w:tc>
          <w:tcPr>
            <w:tcW w:w="3055" w:type="dxa"/>
            <w:tcMar>
              <w:top w:w="100" w:type="dxa"/>
              <w:left w:w="100" w:type="dxa"/>
              <w:bottom w:w="100" w:type="dxa"/>
              <w:right w:w="100" w:type="dxa"/>
            </w:tcMar>
          </w:tcPr>
          <w:p w14:paraId="2C9D9C80" w14:textId="3C2BF97F" w:rsidR="00831DEB" w:rsidRPr="006B7156" w:rsidRDefault="5D83C283" w:rsidP="7FB2251B">
            <w:pPr>
              <w:pStyle w:val="normal0"/>
              <w:numPr>
                <w:ilvl w:val="0"/>
                <w:numId w:val="43"/>
              </w:numPr>
              <w:spacing w:line="240" w:lineRule="auto"/>
              <w:ind w:left="403" w:hanging="317"/>
            </w:pPr>
            <w:r>
              <w:t>Developing and organising your topic</w:t>
            </w:r>
          </w:p>
        </w:tc>
        <w:tc>
          <w:tcPr>
            <w:tcW w:w="4677" w:type="dxa"/>
            <w:tcMar>
              <w:top w:w="100" w:type="dxa"/>
              <w:left w:w="100" w:type="dxa"/>
              <w:bottom w:w="100" w:type="dxa"/>
              <w:right w:w="100" w:type="dxa"/>
            </w:tcMar>
          </w:tcPr>
          <w:p w14:paraId="7090569C" w14:textId="77777777" w:rsidR="00831DEB" w:rsidRDefault="7FB2251B" w:rsidP="00164BBF">
            <w:pPr>
              <w:pStyle w:val="normal0"/>
              <w:spacing w:line="240" w:lineRule="auto"/>
              <w:rPr>
                <w:szCs w:val="22"/>
              </w:rPr>
            </w:pPr>
            <w:r>
              <w:t>1.2 Ideas are developed and display a broad knowledge base to achieve the purpose of the discussion.</w:t>
            </w:r>
          </w:p>
          <w:p w14:paraId="6C57864C" w14:textId="77777777" w:rsidR="004E5E0C" w:rsidRDefault="004E5E0C" w:rsidP="00164BBF">
            <w:pPr>
              <w:pStyle w:val="normal0"/>
              <w:spacing w:line="240" w:lineRule="auto"/>
              <w:rPr>
                <w:szCs w:val="22"/>
              </w:rPr>
            </w:pPr>
          </w:p>
          <w:p w14:paraId="35899864" w14:textId="39006BBB" w:rsidR="004E5E0C" w:rsidRPr="004E5E0C" w:rsidRDefault="7FB2251B" w:rsidP="7FB2251B">
            <w:pPr>
              <w:pStyle w:val="BodyText"/>
              <w:spacing w:after="0"/>
              <w:rPr>
                <w:rFonts w:cs="Arial"/>
                <w:sz w:val="22"/>
                <w:szCs w:val="22"/>
              </w:rPr>
            </w:pPr>
            <w:r w:rsidRPr="7FB2251B">
              <w:rPr>
                <w:rFonts w:cs="Arial"/>
                <w:sz w:val="22"/>
                <w:szCs w:val="22"/>
              </w:rPr>
              <w:t xml:space="preserve">1.3 Text structure has clear overall progression, paragraphing … </w:t>
            </w:r>
            <w:r w:rsidRPr="7FB2251B">
              <w:rPr>
                <w:rFonts w:cs="Arial"/>
                <w:i/>
                <w:iCs/>
                <w:sz w:val="22"/>
                <w:szCs w:val="22"/>
              </w:rPr>
              <w:t>(effective use of cohesive devices with be covered in the next TLS)</w:t>
            </w:r>
          </w:p>
        </w:tc>
      </w:tr>
      <w:tr w:rsidR="004E5E0C" w14:paraId="3FD9B20D" w14:textId="77777777" w:rsidTr="000C5953">
        <w:tc>
          <w:tcPr>
            <w:tcW w:w="1350" w:type="dxa"/>
            <w:tcMar>
              <w:top w:w="100" w:type="dxa"/>
              <w:left w:w="100" w:type="dxa"/>
              <w:bottom w:w="100" w:type="dxa"/>
              <w:right w:w="100" w:type="dxa"/>
            </w:tcMar>
          </w:tcPr>
          <w:p w14:paraId="57CB394B" w14:textId="1D907D15" w:rsidR="004E5E0C" w:rsidRDefault="5D83C283" w:rsidP="00164BBF">
            <w:pPr>
              <w:pStyle w:val="normal0"/>
              <w:spacing w:line="240" w:lineRule="auto"/>
              <w:jc w:val="center"/>
              <w:rPr>
                <w:szCs w:val="22"/>
              </w:rPr>
            </w:pPr>
            <w:r>
              <w:t>4</w:t>
            </w:r>
          </w:p>
        </w:tc>
        <w:tc>
          <w:tcPr>
            <w:tcW w:w="3055" w:type="dxa"/>
            <w:tcMar>
              <w:top w:w="100" w:type="dxa"/>
              <w:left w:w="100" w:type="dxa"/>
              <w:bottom w:w="100" w:type="dxa"/>
              <w:right w:w="100" w:type="dxa"/>
            </w:tcMar>
          </w:tcPr>
          <w:p w14:paraId="2A61C80A" w14:textId="5E3F4E0D" w:rsidR="004E5E0C" w:rsidRPr="006B7156" w:rsidRDefault="7FB2251B" w:rsidP="7FB2251B">
            <w:pPr>
              <w:pStyle w:val="normal0"/>
              <w:numPr>
                <w:ilvl w:val="0"/>
                <w:numId w:val="43"/>
              </w:numPr>
              <w:spacing w:line="240" w:lineRule="auto"/>
              <w:ind w:left="403" w:hanging="317"/>
            </w:pPr>
            <w:r>
              <w:t>Style, Grammar and Vocabulary</w:t>
            </w:r>
          </w:p>
        </w:tc>
        <w:tc>
          <w:tcPr>
            <w:tcW w:w="4677" w:type="dxa"/>
            <w:tcMar>
              <w:top w:w="100" w:type="dxa"/>
              <w:left w:w="100" w:type="dxa"/>
              <w:bottom w:w="100" w:type="dxa"/>
              <w:right w:w="100" w:type="dxa"/>
            </w:tcMar>
          </w:tcPr>
          <w:p w14:paraId="56F80E8E" w14:textId="29D0C95B" w:rsidR="004E5E0C" w:rsidRDefault="7FB2251B" w:rsidP="004E5E0C">
            <w:pPr>
              <w:pStyle w:val="normal0"/>
              <w:spacing w:line="240" w:lineRule="auto"/>
              <w:rPr>
                <w:szCs w:val="22"/>
              </w:rPr>
            </w:pPr>
            <w:r>
              <w:t xml:space="preserve">1.3 Text structure </w:t>
            </w:r>
            <w:proofErr w:type="gramStart"/>
            <w:r>
              <w:t>has …….</w:t>
            </w:r>
            <w:proofErr w:type="gramEnd"/>
            <w:r>
              <w:t xml:space="preserve"> </w:t>
            </w:r>
            <w:proofErr w:type="gramStart"/>
            <w:r>
              <w:t>some</w:t>
            </w:r>
            <w:proofErr w:type="gramEnd"/>
            <w:r>
              <w:t xml:space="preserve"> effective use of cohesive devices </w:t>
            </w:r>
          </w:p>
          <w:p w14:paraId="055348BD" w14:textId="77777777" w:rsidR="004E5E0C" w:rsidRDefault="004E5E0C" w:rsidP="004E5E0C">
            <w:pPr>
              <w:pStyle w:val="normal0"/>
              <w:spacing w:line="240" w:lineRule="auto"/>
              <w:rPr>
                <w:szCs w:val="22"/>
              </w:rPr>
            </w:pPr>
          </w:p>
          <w:p w14:paraId="4BD3C000" w14:textId="77777777" w:rsidR="004E5E0C" w:rsidRDefault="7FB2251B" w:rsidP="004E5E0C">
            <w:pPr>
              <w:pStyle w:val="normal0"/>
              <w:spacing w:line="240" w:lineRule="auto"/>
              <w:rPr>
                <w:szCs w:val="22"/>
              </w:rPr>
            </w:pPr>
            <w:r>
              <w:t>1.4 Writing uses a formal style appropriate to the academic context. Style includes but is not limited to – lexical and grammatical features and a variety of sentence structures.</w:t>
            </w:r>
          </w:p>
          <w:p w14:paraId="1579902D" w14:textId="77777777" w:rsidR="004E5E0C" w:rsidRDefault="004E5E0C" w:rsidP="004E5E0C">
            <w:pPr>
              <w:pStyle w:val="normal0"/>
              <w:spacing w:line="240" w:lineRule="auto"/>
              <w:rPr>
                <w:szCs w:val="22"/>
              </w:rPr>
            </w:pPr>
          </w:p>
          <w:p w14:paraId="044400A7" w14:textId="739CCF75" w:rsidR="004E5E0C" w:rsidRPr="006B7156" w:rsidRDefault="7FB2251B" w:rsidP="004E5E0C">
            <w:pPr>
              <w:pStyle w:val="normal0"/>
              <w:spacing w:line="240" w:lineRule="auto"/>
              <w:rPr>
                <w:szCs w:val="22"/>
              </w:rPr>
            </w:pPr>
            <w:r>
              <w:t>1.5 Writing makes consistent use of appropriate lexical and grammatical forms throughout the text.</w:t>
            </w:r>
          </w:p>
        </w:tc>
      </w:tr>
      <w:tr w:rsidR="004E5E0C" w14:paraId="711F250A" w14:textId="77777777" w:rsidTr="000C5953">
        <w:tc>
          <w:tcPr>
            <w:tcW w:w="1350" w:type="dxa"/>
            <w:tcMar>
              <w:top w:w="100" w:type="dxa"/>
              <w:left w:w="100" w:type="dxa"/>
              <w:bottom w:w="100" w:type="dxa"/>
              <w:right w:w="100" w:type="dxa"/>
            </w:tcMar>
          </w:tcPr>
          <w:p w14:paraId="0789D5BF" w14:textId="52DCDACE" w:rsidR="004E5E0C" w:rsidRDefault="5D83C283" w:rsidP="00164BBF">
            <w:pPr>
              <w:pStyle w:val="normal0"/>
              <w:spacing w:line="240" w:lineRule="auto"/>
              <w:jc w:val="center"/>
              <w:rPr>
                <w:szCs w:val="22"/>
              </w:rPr>
            </w:pPr>
            <w:r>
              <w:t>5</w:t>
            </w:r>
          </w:p>
        </w:tc>
        <w:tc>
          <w:tcPr>
            <w:tcW w:w="3055" w:type="dxa"/>
            <w:tcMar>
              <w:top w:w="100" w:type="dxa"/>
              <w:left w:w="100" w:type="dxa"/>
              <w:bottom w:w="100" w:type="dxa"/>
              <w:right w:w="100" w:type="dxa"/>
            </w:tcMar>
          </w:tcPr>
          <w:p w14:paraId="4DD9C120" w14:textId="7DC2F982" w:rsidR="004E5E0C" w:rsidRDefault="7FB2251B" w:rsidP="7FB2251B">
            <w:pPr>
              <w:pStyle w:val="normal0"/>
              <w:numPr>
                <w:ilvl w:val="0"/>
                <w:numId w:val="43"/>
              </w:numPr>
              <w:spacing w:line="240" w:lineRule="auto"/>
              <w:ind w:left="403" w:hanging="317"/>
            </w:pPr>
            <w:r>
              <w:t>Integrating sources</w:t>
            </w:r>
          </w:p>
        </w:tc>
        <w:tc>
          <w:tcPr>
            <w:tcW w:w="4677" w:type="dxa"/>
            <w:tcMar>
              <w:top w:w="100" w:type="dxa"/>
              <w:left w:w="100" w:type="dxa"/>
              <w:bottom w:w="100" w:type="dxa"/>
              <w:right w:w="100" w:type="dxa"/>
            </w:tcMar>
          </w:tcPr>
          <w:p w14:paraId="35D2C011" w14:textId="3D6813FF" w:rsidR="004E5E0C" w:rsidRPr="004E5E0C" w:rsidRDefault="7FB2251B" w:rsidP="7FB2251B">
            <w:pPr>
              <w:pStyle w:val="BodyText"/>
              <w:spacing w:after="0"/>
              <w:rPr>
                <w:rFonts w:cs="Arial"/>
                <w:sz w:val="22"/>
                <w:szCs w:val="22"/>
              </w:rPr>
            </w:pPr>
            <w:r w:rsidRPr="7FB2251B">
              <w:rPr>
                <w:rFonts w:cs="Arial"/>
                <w:sz w:val="22"/>
                <w:szCs w:val="22"/>
              </w:rPr>
              <w:t>1.6 Writing integrates source material. Integration includes but is not limited to – direct quotation, paraphrasing, summary, analytical interpretation, synthesis, and informed judgment.</w:t>
            </w:r>
          </w:p>
        </w:tc>
      </w:tr>
      <w:tr w:rsidR="004E5E0C" w14:paraId="6CDD4741" w14:textId="77777777" w:rsidTr="000C5953">
        <w:tc>
          <w:tcPr>
            <w:tcW w:w="1350" w:type="dxa"/>
            <w:tcMar>
              <w:top w:w="100" w:type="dxa"/>
              <w:left w:w="100" w:type="dxa"/>
              <w:bottom w:w="100" w:type="dxa"/>
              <w:right w:w="100" w:type="dxa"/>
            </w:tcMar>
          </w:tcPr>
          <w:p w14:paraId="2C44EF66" w14:textId="00036860" w:rsidR="004E5E0C" w:rsidRDefault="5D83C283" w:rsidP="00164BBF">
            <w:pPr>
              <w:pStyle w:val="normal0"/>
              <w:spacing w:line="240" w:lineRule="auto"/>
              <w:jc w:val="center"/>
              <w:rPr>
                <w:szCs w:val="22"/>
              </w:rPr>
            </w:pPr>
            <w:r>
              <w:t>6</w:t>
            </w:r>
          </w:p>
        </w:tc>
        <w:tc>
          <w:tcPr>
            <w:tcW w:w="3055" w:type="dxa"/>
            <w:tcMar>
              <w:top w:w="100" w:type="dxa"/>
              <w:left w:w="100" w:type="dxa"/>
              <w:bottom w:w="100" w:type="dxa"/>
              <w:right w:w="100" w:type="dxa"/>
            </w:tcMar>
          </w:tcPr>
          <w:p w14:paraId="6BA0E0FD" w14:textId="1DC7E3BF" w:rsidR="004E5E0C" w:rsidRDefault="7FB2251B" w:rsidP="7FB2251B">
            <w:pPr>
              <w:pStyle w:val="normal0"/>
              <w:numPr>
                <w:ilvl w:val="0"/>
                <w:numId w:val="43"/>
              </w:numPr>
              <w:spacing w:line="240" w:lineRule="auto"/>
              <w:ind w:left="403" w:hanging="317"/>
            </w:pPr>
            <w:r>
              <w:t>Bringing it all together</w:t>
            </w:r>
          </w:p>
        </w:tc>
        <w:tc>
          <w:tcPr>
            <w:tcW w:w="4677" w:type="dxa"/>
            <w:tcMar>
              <w:top w:w="100" w:type="dxa"/>
              <w:left w:w="100" w:type="dxa"/>
              <w:bottom w:w="100" w:type="dxa"/>
              <w:right w:w="100" w:type="dxa"/>
            </w:tcMar>
          </w:tcPr>
          <w:p w14:paraId="15E427F3" w14:textId="1A32EFAF" w:rsidR="004E5E0C" w:rsidRPr="006B7156" w:rsidRDefault="7FB2251B" w:rsidP="7FB2251B">
            <w:pPr>
              <w:pStyle w:val="BodyText"/>
              <w:spacing w:after="0"/>
              <w:rPr>
                <w:rFonts w:cs="Arial"/>
                <w:sz w:val="22"/>
                <w:szCs w:val="22"/>
              </w:rPr>
            </w:pPr>
            <w:r w:rsidRPr="7FB2251B">
              <w:rPr>
                <w:rFonts w:cs="Arial"/>
                <w:sz w:val="22"/>
                <w:szCs w:val="22"/>
              </w:rPr>
              <w:t>All performance criteria</w:t>
            </w:r>
          </w:p>
        </w:tc>
      </w:tr>
    </w:tbl>
    <w:p w14:paraId="5A2619AA" w14:textId="77777777" w:rsidR="004F0D3B" w:rsidRDefault="004F0D3B" w:rsidP="00164BBF">
      <w:pPr>
        <w:pStyle w:val="Heading3"/>
        <w:spacing w:before="0" w:line="240" w:lineRule="auto"/>
        <w:rPr>
          <w:color w:val="FF0000"/>
        </w:rPr>
      </w:pPr>
    </w:p>
    <w:p w14:paraId="33F5FDE0" w14:textId="77777777" w:rsidR="00EC41F8" w:rsidRDefault="009305C6" w:rsidP="00164BBF">
      <w:pPr>
        <w:pStyle w:val="Heading3"/>
        <w:spacing w:before="0" w:line="240" w:lineRule="auto"/>
      </w:pPr>
      <w:r w:rsidRPr="7FB2251B">
        <w:rPr>
          <w:rFonts w:ascii="Arial" w:eastAsia="Arial" w:hAnsi="Arial" w:cs="Arial"/>
          <w:color w:val="000000"/>
          <w:sz w:val="22"/>
          <w:szCs w:val="22"/>
          <w:shd w:val="clear" w:color="auto" w:fill="FEFEFE"/>
        </w:rPr>
        <w:t>What is the impact of the teaching and learning?</w:t>
      </w:r>
    </w:p>
    <w:p w14:paraId="7F194FA4" w14:textId="05CD8227" w:rsidR="00EC41F8" w:rsidRDefault="009305C6" w:rsidP="00164BBF">
      <w:pPr>
        <w:pStyle w:val="Heading3"/>
        <w:spacing w:before="0" w:line="240" w:lineRule="auto"/>
      </w:pPr>
      <w:r w:rsidRPr="7FB2251B">
        <w:rPr>
          <w:rFonts w:ascii="Arial" w:eastAsia="Arial" w:hAnsi="Arial" w:cs="Arial"/>
          <w:b w:val="0"/>
          <w:color w:val="000000"/>
          <w:sz w:val="22"/>
          <w:szCs w:val="22"/>
          <w:shd w:val="clear" w:color="auto" w:fill="FEFEFE"/>
        </w:rPr>
        <w:t>After the learning tasks, students should complete the formative assessment task for unit standard 22750</w:t>
      </w:r>
      <w:r w:rsidR="008529A5" w:rsidRPr="7FB2251B">
        <w:rPr>
          <w:rFonts w:ascii="Arial" w:eastAsia="Arial" w:hAnsi="Arial" w:cs="Arial"/>
          <w:b w:val="0"/>
          <w:color w:val="000000"/>
          <w:sz w:val="22"/>
          <w:szCs w:val="22"/>
          <w:shd w:val="clear" w:color="auto" w:fill="FEFEFE"/>
        </w:rPr>
        <w:t>,</w:t>
      </w:r>
      <w:r w:rsidR="00BA2539" w:rsidRPr="7FB2251B">
        <w:rPr>
          <w:rFonts w:ascii="Arial" w:eastAsia="Arial" w:hAnsi="Arial" w:cs="Arial"/>
          <w:b w:val="0"/>
          <w:color w:val="000000"/>
          <w:sz w:val="22"/>
          <w:szCs w:val="22"/>
          <w:shd w:val="clear" w:color="auto" w:fill="FEFEFE"/>
        </w:rPr>
        <w:t xml:space="preserve"> version 4</w:t>
      </w:r>
      <w:r w:rsidRPr="7FB2251B">
        <w:rPr>
          <w:rFonts w:ascii="Arial" w:eastAsia="Arial" w:hAnsi="Arial" w:cs="Arial"/>
          <w:b w:val="0"/>
          <w:color w:val="000000"/>
          <w:sz w:val="22"/>
          <w:szCs w:val="22"/>
          <w:shd w:val="clear" w:color="auto" w:fill="FEFEFE"/>
        </w:rPr>
        <w:t>.</w:t>
      </w:r>
    </w:p>
    <w:p w14:paraId="5A284C0B" w14:textId="77777777" w:rsidR="008F6EC7" w:rsidRDefault="008F6EC7" w:rsidP="00164BBF">
      <w:pPr>
        <w:pStyle w:val="Heading3"/>
        <w:spacing w:before="0" w:line="240" w:lineRule="auto"/>
        <w:rPr>
          <w:rFonts w:ascii="Arial" w:eastAsia="Arial" w:hAnsi="Arial" w:cs="Arial"/>
          <w:b w:val="0"/>
          <w:color w:val="000000"/>
          <w:sz w:val="22"/>
          <w:shd w:val="clear" w:color="auto" w:fill="FEFEFE"/>
        </w:rPr>
      </w:pPr>
    </w:p>
    <w:p w14:paraId="09113B8B" w14:textId="77777777" w:rsidR="00EC41F8" w:rsidRDefault="009305C6" w:rsidP="00164BBF">
      <w:pPr>
        <w:pStyle w:val="Heading3"/>
        <w:spacing w:before="0" w:line="240" w:lineRule="auto"/>
      </w:pPr>
      <w:r w:rsidRPr="7FB2251B">
        <w:rPr>
          <w:rFonts w:ascii="Arial" w:eastAsia="Arial" w:hAnsi="Arial" w:cs="Arial"/>
          <w:b w:val="0"/>
          <w:color w:val="000000"/>
          <w:sz w:val="22"/>
          <w:szCs w:val="22"/>
          <w:shd w:val="clear" w:color="auto" w:fill="FEFEFE"/>
        </w:rPr>
        <w:t>After the formative assessment, teachers can identify evidence of students’ learning progress as well as any gaps. Teachers should plan to build on what worked well and to address learning needs by recycling tasks in the teaching and learning sequences.</w:t>
      </w:r>
    </w:p>
    <w:p w14:paraId="49B259B5" w14:textId="77777777" w:rsidR="008F6EC7" w:rsidRDefault="008F6EC7" w:rsidP="00164BBF">
      <w:pPr>
        <w:pStyle w:val="normal0"/>
        <w:spacing w:line="240" w:lineRule="auto"/>
        <w:rPr>
          <w:shd w:val="clear" w:color="auto" w:fill="FEFEFE"/>
        </w:rPr>
      </w:pPr>
    </w:p>
    <w:p w14:paraId="75260BCD" w14:textId="3BCE3891" w:rsidR="00EC41F8" w:rsidRDefault="009305C6" w:rsidP="00164BBF">
      <w:pPr>
        <w:pStyle w:val="normal0"/>
        <w:spacing w:line="240" w:lineRule="auto"/>
      </w:pPr>
      <w:r>
        <w:rPr>
          <w:shd w:val="clear" w:color="auto" w:fill="FEFEFE"/>
        </w:rPr>
        <w:t xml:space="preserve">When students </w:t>
      </w:r>
      <w:r w:rsidR="004F0D3B">
        <w:rPr>
          <w:shd w:val="clear" w:color="auto" w:fill="FEFEFE"/>
        </w:rPr>
        <w:t>are ready, they can complete a</w:t>
      </w:r>
      <w:r>
        <w:rPr>
          <w:shd w:val="clear" w:color="auto" w:fill="FEFEFE"/>
        </w:rPr>
        <w:t xml:space="preserve"> summative assessment for unit standard 22750</w:t>
      </w:r>
      <w:r w:rsidR="00FB745F">
        <w:rPr>
          <w:shd w:val="clear" w:color="auto" w:fill="FEFEFE"/>
        </w:rPr>
        <w:t xml:space="preserve"> version 4</w:t>
      </w:r>
      <w:r>
        <w:rPr>
          <w:shd w:val="clear" w:color="auto" w:fill="FEFEFE"/>
        </w:rPr>
        <w:t xml:space="preserve">: </w:t>
      </w:r>
      <w:r>
        <w:t xml:space="preserve">Write a crafted text using researched material in English for an </w:t>
      </w:r>
      <w:r w:rsidR="00FB745F">
        <w:t>a</w:t>
      </w:r>
      <w:r>
        <w:t xml:space="preserve">cademic </w:t>
      </w:r>
      <w:r w:rsidR="00FB745F">
        <w:t>p</w:t>
      </w:r>
      <w:r>
        <w:t xml:space="preserve">urpose. </w:t>
      </w:r>
    </w:p>
    <w:p w14:paraId="4F9F9C2D" w14:textId="77777777" w:rsidR="00EC41F8" w:rsidRDefault="00EC41F8">
      <w:pPr>
        <w:pStyle w:val="Heading3"/>
        <w:spacing w:before="280" w:after="80" w:line="240" w:lineRule="auto"/>
      </w:pPr>
    </w:p>
    <w:p w14:paraId="393748FC" w14:textId="77777777" w:rsidR="00EC41F8" w:rsidRDefault="00EC41F8">
      <w:pPr>
        <w:pStyle w:val="Heading3"/>
        <w:spacing w:before="280" w:after="80"/>
      </w:pPr>
    </w:p>
    <w:p w14:paraId="18F7AED6" w14:textId="77777777" w:rsidR="00EC41F8" w:rsidRDefault="00EC41F8">
      <w:pPr>
        <w:pStyle w:val="Heading3"/>
        <w:spacing w:before="280" w:after="80"/>
      </w:pPr>
    </w:p>
    <w:p w14:paraId="70FAFF90" w14:textId="77777777" w:rsidR="00EC41F8" w:rsidRDefault="00EC41F8">
      <w:pPr>
        <w:pStyle w:val="normal0"/>
      </w:pPr>
    </w:p>
    <w:p w14:paraId="682B1D83" w14:textId="77777777" w:rsidR="00EC41F8" w:rsidRDefault="00EC41F8">
      <w:pPr>
        <w:pStyle w:val="normal0"/>
      </w:pPr>
    </w:p>
    <w:p w14:paraId="59182180" w14:textId="77777777" w:rsidR="00EC41F8" w:rsidRDefault="00EC41F8">
      <w:pPr>
        <w:pStyle w:val="normal0"/>
      </w:pPr>
    </w:p>
    <w:p w14:paraId="0DCA0F75" w14:textId="77777777" w:rsidR="00EC41F8" w:rsidRDefault="00EC41F8">
      <w:pPr>
        <w:pStyle w:val="normal0"/>
      </w:pPr>
    </w:p>
    <w:p w14:paraId="1BBFBAD2" w14:textId="77777777" w:rsidR="00EC41F8" w:rsidRDefault="00EC41F8">
      <w:pPr>
        <w:pStyle w:val="normal0"/>
      </w:pPr>
    </w:p>
    <w:p w14:paraId="256ED06D" w14:textId="77777777" w:rsidR="00EC41F8" w:rsidRDefault="00EC41F8">
      <w:pPr>
        <w:pStyle w:val="normal0"/>
      </w:pPr>
    </w:p>
    <w:p w14:paraId="273E99AD" w14:textId="77777777" w:rsidR="00EC41F8" w:rsidRDefault="00EC41F8">
      <w:pPr>
        <w:pStyle w:val="normal0"/>
      </w:pPr>
    </w:p>
    <w:p w14:paraId="760A25EC" w14:textId="7E5DC44B" w:rsidR="00BA2539" w:rsidRDefault="7FB2251B" w:rsidP="003A0F86">
      <w:pPr>
        <w:pStyle w:val="normal0"/>
        <w:spacing w:line="240" w:lineRule="auto"/>
        <w:jc w:val="center"/>
        <w:rPr>
          <w:b/>
          <w:bCs/>
        </w:rPr>
      </w:pPr>
      <w:r w:rsidRPr="7FB2251B">
        <w:rPr>
          <w:b/>
          <w:bCs/>
        </w:rPr>
        <w:lastRenderedPageBreak/>
        <w:t>EAP unit standard 22750, version 4: Write a crafted text using researched material in English for an academic purpose</w:t>
      </w:r>
    </w:p>
    <w:p w14:paraId="15F0F3C8" w14:textId="77777777" w:rsidR="000C5953" w:rsidRDefault="000C5953" w:rsidP="00BA2539">
      <w:pPr>
        <w:pStyle w:val="normal0"/>
        <w:spacing w:line="240" w:lineRule="auto"/>
        <w:jc w:val="center"/>
      </w:pPr>
    </w:p>
    <w:p w14:paraId="59C7870C" w14:textId="77777777" w:rsidR="000C5953" w:rsidRDefault="000C5953" w:rsidP="00BA2539">
      <w:pPr>
        <w:pStyle w:val="normal0"/>
        <w:spacing w:line="240" w:lineRule="auto"/>
        <w:jc w:val="center"/>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493"/>
        <w:gridCol w:w="1984"/>
      </w:tblGrid>
      <w:tr w:rsidR="00EC41F8" w14:paraId="7684C8F3" w14:textId="77777777" w:rsidTr="000C5953">
        <w:tc>
          <w:tcPr>
            <w:tcW w:w="1605" w:type="dxa"/>
            <w:shd w:val="clear" w:color="auto" w:fill="CCCCCC"/>
            <w:tcMar>
              <w:top w:w="100" w:type="dxa"/>
              <w:left w:w="100" w:type="dxa"/>
              <w:bottom w:w="100" w:type="dxa"/>
              <w:right w:w="100" w:type="dxa"/>
            </w:tcMar>
          </w:tcPr>
          <w:p w14:paraId="070412EF" w14:textId="77777777" w:rsidR="00EC41F8" w:rsidRPr="006C7E22" w:rsidRDefault="009305C6" w:rsidP="00164BBF">
            <w:pPr>
              <w:pStyle w:val="normal0"/>
              <w:spacing w:line="240" w:lineRule="auto"/>
              <w:ind w:left="100"/>
              <w:jc w:val="center"/>
              <w:rPr>
                <w:szCs w:val="22"/>
              </w:rPr>
            </w:pPr>
            <w:r w:rsidRPr="7FB2251B">
              <w:rPr>
                <w:b/>
                <w:bCs/>
                <w:shd w:val="clear" w:color="auto" w:fill="CCCCCC"/>
              </w:rPr>
              <w:t>Dimension of effective practice</w:t>
            </w:r>
          </w:p>
        </w:tc>
        <w:tc>
          <w:tcPr>
            <w:tcW w:w="5493" w:type="dxa"/>
            <w:shd w:val="clear" w:color="auto" w:fill="CCCCCC"/>
            <w:tcMar>
              <w:top w:w="100" w:type="dxa"/>
              <w:left w:w="100" w:type="dxa"/>
              <w:bottom w:w="100" w:type="dxa"/>
              <w:right w:w="100" w:type="dxa"/>
            </w:tcMar>
          </w:tcPr>
          <w:p w14:paraId="4256FCEB" w14:textId="77777777" w:rsidR="00EC41F8" w:rsidRPr="006C7E22" w:rsidRDefault="009305C6" w:rsidP="00164BBF">
            <w:pPr>
              <w:pStyle w:val="normal0"/>
              <w:spacing w:line="240" w:lineRule="auto"/>
              <w:ind w:left="100"/>
              <w:jc w:val="center"/>
              <w:rPr>
                <w:szCs w:val="22"/>
              </w:rPr>
            </w:pPr>
            <w:r w:rsidRPr="7FB2251B">
              <w:rPr>
                <w:b/>
                <w:bCs/>
                <w:shd w:val="clear" w:color="auto" w:fill="CCCCCC"/>
              </w:rPr>
              <w:t>Teaching and learning sequence 1:</w:t>
            </w:r>
          </w:p>
          <w:p w14:paraId="6E60A9B2" w14:textId="0EF95304" w:rsidR="00EC41F8" w:rsidRPr="006C7E22" w:rsidRDefault="006B355F" w:rsidP="006B355F">
            <w:pPr>
              <w:pStyle w:val="normal0"/>
              <w:spacing w:line="240" w:lineRule="auto"/>
              <w:ind w:left="100"/>
              <w:jc w:val="center"/>
              <w:rPr>
                <w:szCs w:val="22"/>
              </w:rPr>
            </w:pPr>
            <w:r w:rsidRPr="7FB2251B">
              <w:rPr>
                <w:b/>
                <w:bCs/>
                <w:shd w:val="clear" w:color="auto" w:fill="CCCCCC"/>
              </w:rPr>
              <w:t>Choosing your topic and text type</w:t>
            </w:r>
          </w:p>
        </w:tc>
        <w:tc>
          <w:tcPr>
            <w:tcW w:w="1984" w:type="dxa"/>
            <w:shd w:val="clear" w:color="auto" w:fill="CCCCCC"/>
            <w:tcMar>
              <w:top w:w="100" w:type="dxa"/>
              <w:left w:w="100" w:type="dxa"/>
              <w:bottom w:w="100" w:type="dxa"/>
              <w:right w:w="100" w:type="dxa"/>
            </w:tcMar>
          </w:tcPr>
          <w:p w14:paraId="0D5AFC11" w14:textId="77777777" w:rsidR="00EC41F8" w:rsidRPr="006C7E22" w:rsidRDefault="009305C6" w:rsidP="00164BBF">
            <w:pPr>
              <w:pStyle w:val="normal0"/>
              <w:spacing w:line="240" w:lineRule="auto"/>
              <w:ind w:left="100"/>
              <w:jc w:val="center"/>
              <w:rPr>
                <w:szCs w:val="22"/>
              </w:rPr>
            </w:pPr>
            <w:r w:rsidRPr="7FB2251B">
              <w:rPr>
                <w:b/>
                <w:bCs/>
                <w:shd w:val="clear" w:color="auto" w:fill="CCCCCC"/>
              </w:rPr>
              <w:t>Metacognitive prompts</w:t>
            </w:r>
          </w:p>
        </w:tc>
      </w:tr>
      <w:tr w:rsidR="00EC41F8" w14:paraId="232DF5A6" w14:textId="77777777" w:rsidTr="000C5953">
        <w:tc>
          <w:tcPr>
            <w:tcW w:w="1605" w:type="dxa"/>
            <w:tcMar>
              <w:top w:w="100" w:type="dxa"/>
              <w:left w:w="100" w:type="dxa"/>
              <w:bottom w:w="100" w:type="dxa"/>
              <w:right w:w="100" w:type="dxa"/>
            </w:tcMar>
          </w:tcPr>
          <w:p w14:paraId="1D8485F4" w14:textId="77777777" w:rsidR="00EC41F8" w:rsidRPr="006C7E22" w:rsidRDefault="7FB2251B" w:rsidP="7FB2251B">
            <w:pPr>
              <w:pStyle w:val="normal0"/>
              <w:spacing w:line="240" w:lineRule="auto"/>
              <w:rPr>
                <w:i/>
                <w:iCs/>
              </w:rPr>
            </w:pPr>
            <w:r w:rsidRPr="7FB2251B">
              <w:rPr>
                <w:i/>
                <w:iCs/>
              </w:rPr>
              <w:t>Expectations</w:t>
            </w:r>
          </w:p>
          <w:p w14:paraId="00139EB6" w14:textId="77777777" w:rsidR="00EC41F8" w:rsidRPr="006C7E22" w:rsidRDefault="00EC41F8" w:rsidP="00164BBF">
            <w:pPr>
              <w:pStyle w:val="normal0"/>
              <w:spacing w:line="240" w:lineRule="auto"/>
              <w:ind w:left="100"/>
              <w:rPr>
                <w:i/>
                <w:szCs w:val="22"/>
              </w:rPr>
            </w:pPr>
          </w:p>
          <w:p w14:paraId="0BBC6105" w14:textId="77777777" w:rsidR="00EC41F8" w:rsidRPr="006C7E22" w:rsidRDefault="00EC41F8" w:rsidP="00164BBF">
            <w:pPr>
              <w:pStyle w:val="normal0"/>
              <w:spacing w:line="240" w:lineRule="auto"/>
              <w:ind w:left="100"/>
              <w:rPr>
                <w:i/>
                <w:szCs w:val="22"/>
              </w:rPr>
            </w:pPr>
          </w:p>
          <w:p w14:paraId="54E2B96F" w14:textId="77777777" w:rsidR="00EC41F8" w:rsidRPr="006C7E22" w:rsidRDefault="00EC41F8" w:rsidP="00164BBF">
            <w:pPr>
              <w:pStyle w:val="normal0"/>
              <w:spacing w:line="240" w:lineRule="auto"/>
              <w:ind w:left="100"/>
              <w:rPr>
                <w:i/>
                <w:szCs w:val="22"/>
              </w:rPr>
            </w:pPr>
          </w:p>
          <w:p w14:paraId="18F0BCCC" w14:textId="77777777" w:rsidR="00EC41F8" w:rsidRPr="006C7E22" w:rsidRDefault="00EC41F8" w:rsidP="00164BBF">
            <w:pPr>
              <w:pStyle w:val="normal0"/>
              <w:spacing w:line="240" w:lineRule="auto"/>
              <w:ind w:left="100"/>
              <w:rPr>
                <w:i/>
                <w:szCs w:val="22"/>
              </w:rPr>
            </w:pPr>
          </w:p>
          <w:p w14:paraId="6687ADD5" w14:textId="77777777" w:rsidR="00EC41F8" w:rsidRPr="006C7E22" w:rsidRDefault="00EC41F8" w:rsidP="00164BBF">
            <w:pPr>
              <w:pStyle w:val="normal0"/>
              <w:spacing w:line="240" w:lineRule="auto"/>
              <w:ind w:left="100"/>
              <w:rPr>
                <w:i/>
                <w:szCs w:val="22"/>
              </w:rPr>
            </w:pPr>
          </w:p>
          <w:p w14:paraId="7E24A868" w14:textId="77777777" w:rsidR="00EC41F8" w:rsidRPr="006C7E22" w:rsidRDefault="00EC41F8" w:rsidP="00164BBF">
            <w:pPr>
              <w:pStyle w:val="normal0"/>
              <w:spacing w:line="240" w:lineRule="auto"/>
              <w:ind w:left="100"/>
              <w:rPr>
                <w:i/>
                <w:szCs w:val="22"/>
              </w:rPr>
            </w:pPr>
          </w:p>
          <w:p w14:paraId="5F5D8A6D" w14:textId="77777777" w:rsidR="00EC41F8" w:rsidRPr="006C7E22" w:rsidRDefault="00EC41F8" w:rsidP="00164BBF">
            <w:pPr>
              <w:pStyle w:val="normal0"/>
              <w:spacing w:line="240" w:lineRule="auto"/>
              <w:ind w:left="100"/>
              <w:rPr>
                <w:i/>
                <w:szCs w:val="22"/>
              </w:rPr>
            </w:pPr>
          </w:p>
          <w:p w14:paraId="22946020" w14:textId="77777777" w:rsidR="00EC41F8" w:rsidRPr="006C7E22" w:rsidRDefault="00EC41F8" w:rsidP="00164BBF">
            <w:pPr>
              <w:pStyle w:val="normal0"/>
              <w:spacing w:line="240" w:lineRule="auto"/>
              <w:ind w:left="100"/>
              <w:rPr>
                <w:i/>
                <w:szCs w:val="22"/>
              </w:rPr>
            </w:pPr>
          </w:p>
          <w:p w14:paraId="31386E03" w14:textId="77777777" w:rsidR="00EC41F8" w:rsidRPr="006C7E22" w:rsidRDefault="00EC41F8" w:rsidP="00164BBF">
            <w:pPr>
              <w:pStyle w:val="normal0"/>
              <w:spacing w:line="240" w:lineRule="auto"/>
              <w:ind w:left="100"/>
              <w:rPr>
                <w:i/>
                <w:szCs w:val="22"/>
              </w:rPr>
            </w:pPr>
          </w:p>
          <w:p w14:paraId="5CE14061" w14:textId="77777777" w:rsidR="00EC41F8" w:rsidRPr="006C7E22" w:rsidRDefault="00EC41F8" w:rsidP="00164BBF">
            <w:pPr>
              <w:pStyle w:val="normal0"/>
              <w:spacing w:line="240" w:lineRule="auto"/>
              <w:ind w:left="100"/>
              <w:rPr>
                <w:i/>
                <w:szCs w:val="22"/>
              </w:rPr>
            </w:pPr>
          </w:p>
          <w:p w14:paraId="486FBA88" w14:textId="77777777" w:rsidR="00EC41F8" w:rsidRPr="006C7E22" w:rsidRDefault="00EC41F8" w:rsidP="00164BBF">
            <w:pPr>
              <w:pStyle w:val="normal0"/>
              <w:spacing w:line="240" w:lineRule="auto"/>
              <w:ind w:left="100"/>
              <w:rPr>
                <w:i/>
                <w:szCs w:val="22"/>
              </w:rPr>
            </w:pPr>
          </w:p>
          <w:p w14:paraId="0153BF76" w14:textId="77777777" w:rsidR="00EC41F8" w:rsidRPr="006C7E22" w:rsidRDefault="00EC41F8" w:rsidP="007E00A1">
            <w:pPr>
              <w:pStyle w:val="normal0"/>
              <w:spacing w:line="240" w:lineRule="auto"/>
              <w:rPr>
                <w:i/>
                <w:szCs w:val="22"/>
              </w:rPr>
            </w:pPr>
          </w:p>
          <w:p w14:paraId="04E4D35C" w14:textId="77777777" w:rsidR="00EC41F8" w:rsidRPr="006C7E22" w:rsidRDefault="00EC41F8" w:rsidP="00164BBF">
            <w:pPr>
              <w:pStyle w:val="normal0"/>
              <w:spacing w:line="240" w:lineRule="auto"/>
              <w:ind w:left="100"/>
              <w:rPr>
                <w:i/>
                <w:szCs w:val="22"/>
              </w:rPr>
            </w:pPr>
          </w:p>
          <w:p w14:paraId="598D1A75" w14:textId="77777777" w:rsidR="00EC41F8" w:rsidRPr="006C7E22" w:rsidRDefault="7FB2251B" w:rsidP="7FB2251B">
            <w:pPr>
              <w:pStyle w:val="normal0"/>
              <w:spacing w:line="240" w:lineRule="auto"/>
              <w:rPr>
                <w:i/>
                <w:iCs/>
              </w:rPr>
            </w:pPr>
            <w:r w:rsidRPr="7FB2251B">
              <w:rPr>
                <w:i/>
                <w:iCs/>
              </w:rPr>
              <w:t>Knowledge of the learner</w:t>
            </w:r>
          </w:p>
          <w:p w14:paraId="153CDC05" w14:textId="77777777" w:rsidR="00EC41F8" w:rsidRPr="006C7E22" w:rsidRDefault="00EC41F8" w:rsidP="00164BBF">
            <w:pPr>
              <w:pStyle w:val="normal0"/>
              <w:spacing w:line="240" w:lineRule="auto"/>
              <w:rPr>
                <w:i/>
                <w:szCs w:val="22"/>
              </w:rPr>
            </w:pPr>
          </w:p>
          <w:p w14:paraId="5AD17A6A" w14:textId="77777777" w:rsidR="00EC41F8" w:rsidRPr="006C7E22" w:rsidRDefault="00EC41F8" w:rsidP="00164BBF">
            <w:pPr>
              <w:pStyle w:val="normal0"/>
              <w:spacing w:line="240" w:lineRule="auto"/>
              <w:rPr>
                <w:i/>
                <w:szCs w:val="22"/>
              </w:rPr>
            </w:pPr>
          </w:p>
          <w:p w14:paraId="3152231A" w14:textId="77777777" w:rsidR="00EC41F8" w:rsidRPr="006C7E22" w:rsidRDefault="00EC41F8" w:rsidP="00164BBF">
            <w:pPr>
              <w:pStyle w:val="normal0"/>
              <w:spacing w:line="240" w:lineRule="auto"/>
              <w:rPr>
                <w:i/>
                <w:szCs w:val="22"/>
              </w:rPr>
            </w:pPr>
          </w:p>
          <w:p w14:paraId="37197A2E" w14:textId="77777777" w:rsidR="00EC41F8" w:rsidRPr="006C7E22" w:rsidRDefault="00EC41F8" w:rsidP="00164BBF">
            <w:pPr>
              <w:pStyle w:val="normal0"/>
              <w:spacing w:line="240" w:lineRule="auto"/>
              <w:rPr>
                <w:i/>
                <w:szCs w:val="22"/>
              </w:rPr>
            </w:pPr>
          </w:p>
          <w:p w14:paraId="67711977" w14:textId="77777777" w:rsidR="00EC41F8" w:rsidRPr="006C7E22" w:rsidRDefault="00EC41F8" w:rsidP="00164BBF">
            <w:pPr>
              <w:pStyle w:val="normal0"/>
              <w:spacing w:line="240" w:lineRule="auto"/>
              <w:rPr>
                <w:i/>
                <w:szCs w:val="22"/>
              </w:rPr>
            </w:pPr>
          </w:p>
          <w:p w14:paraId="78EAD380" w14:textId="77777777" w:rsidR="00EC41F8" w:rsidRPr="006C7E22" w:rsidRDefault="00EC41F8" w:rsidP="00164BBF">
            <w:pPr>
              <w:pStyle w:val="normal0"/>
              <w:spacing w:line="240" w:lineRule="auto"/>
              <w:rPr>
                <w:i/>
                <w:szCs w:val="22"/>
              </w:rPr>
            </w:pPr>
          </w:p>
          <w:p w14:paraId="63C0DD91" w14:textId="77777777" w:rsidR="00EC41F8" w:rsidRPr="006C7E22" w:rsidRDefault="00EC41F8" w:rsidP="00164BBF">
            <w:pPr>
              <w:pStyle w:val="normal0"/>
              <w:spacing w:line="240" w:lineRule="auto"/>
              <w:rPr>
                <w:i/>
                <w:szCs w:val="22"/>
              </w:rPr>
            </w:pPr>
          </w:p>
          <w:p w14:paraId="56A8419A" w14:textId="77777777" w:rsidR="00EC41F8" w:rsidRPr="006C7E22" w:rsidRDefault="7FB2251B" w:rsidP="7FB2251B">
            <w:pPr>
              <w:pStyle w:val="normal0"/>
              <w:spacing w:line="240" w:lineRule="auto"/>
              <w:rPr>
                <w:i/>
                <w:iCs/>
              </w:rPr>
            </w:pPr>
            <w:r w:rsidRPr="7FB2251B">
              <w:rPr>
                <w:i/>
                <w:iCs/>
              </w:rPr>
              <w:t>Instructional strategies</w:t>
            </w:r>
          </w:p>
          <w:p w14:paraId="0FE99773" w14:textId="77777777" w:rsidR="00EC41F8" w:rsidRPr="006C7E22" w:rsidRDefault="00EC41F8" w:rsidP="00164BBF">
            <w:pPr>
              <w:pStyle w:val="normal0"/>
              <w:spacing w:line="240" w:lineRule="auto"/>
              <w:rPr>
                <w:i/>
                <w:szCs w:val="22"/>
              </w:rPr>
            </w:pPr>
          </w:p>
          <w:p w14:paraId="0F63DCD7" w14:textId="77777777" w:rsidR="00EC41F8" w:rsidRPr="006C7E22" w:rsidRDefault="00EC41F8" w:rsidP="00164BBF">
            <w:pPr>
              <w:pStyle w:val="normal0"/>
              <w:spacing w:line="240" w:lineRule="auto"/>
              <w:rPr>
                <w:i/>
                <w:szCs w:val="22"/>
              </w:rPr>
            </w:pPr>
          </w:p>
          <w:p w14:paraId="051BD137" w14:textId="77777777" w:rsidR="00EC41F8" w:rsidRPr="006C7E22" w:rsidRDefault="00EC41F8" w:rsidP="00164BBF">
            <w:pPr>
              <w:pStyle w:val="normal0"/>
              <w:spacing w:line="240" w:lineRule="auto"/>
              <w:rPr>
                <w:i/>
                <w:szCs w:val="22"/>
              </w:rPr>
            </w:pPr>
          </w:p>
          <w:p w14:paraId="1735EBCC" w14:textId="77777777" w:rsidR="00EC41F8" w:rsidRPr="006C7E22" w:rsidRDefault="00EC41F8" w:rsidP="00164BBF">
            <w:pPr>
              <w:pStyle w:val="normal0"/>
              <w:spacing w:line="240" w:lineRule="auto"/>
              <w:rPr>
                <w:i/>
                <w:szCs w:val="22"/>
              </w:rPr>
            </w:pPr>
          </w:p>
          <w:p w14:paraId="0AA3A929" w14:textId="77777777" w:rsidR="00EC41F8" w:rsidRPr="006C7E22" w:rsidRDefault="00EC41F8" w:rsidP="00164BBF">
            <w:pPr>
              <w:pStyle w:val="normal0"/>
              <w:spacing w:line="240" w:lineRule="auto"/>
              <w:rPr>
                <w:i/>
                <w:szCs w:val="22"/>
              </w:rPr>
            </w:pPr>
          </w:p>
          <w:p w14:paraId="439D3846" w14:textId="77777777" w:rsidR="00EC41F8" w:rsidRPr="006C7E22" w:rsidRDefault="00EC41F8" w:rsidP="00164BBF">
            <w:pPr>
              <w:pStyle w:val="normal0"/>
              <w:spacing w:line="240" w:lineRule="auto"/>
              <w:rPr>
                <w:i/>
                <w:szCs w:val="22"/>
              </w:rPr>
            </w:pPr>
          </w:p>
          <w:p w14:paraId="54816E9D" w14:textId="77777777" w:rsidR="00EC41F8" w:rsidRPr="006C7E22" w:rsidRDefault="00EC41F8" w:rsidP="00164BBF">
            <w:pPr>
              <w:pStyle w:val="normal0"/>
              <w:spacing w:line="240" w:lineRule="auto"/>
              <w:rPr>
                <w:i/>
                <w:szCs w:val="22"/>
              </w:rPr>
            </w:pPr>
          </w:p>
          <w:p w14:paraId="5627704E" w14:textId="77777777" w:rsidR="00EC41F8" w:rsidRPr="006C7E22" w:rsidRDefault="00EC41F8" w:rsidP="00164BBF">
            <w:pPr>
              <w:pStyle w:val="normal0"/>
              <w:spacing w:line="240" w:lineRule="auto"/>
              <w:rPr>
                <w:i/>
                <w:szCs w:val="22"/>
              </w:rPr>
            </w:pPr>
          </w:p>
          <w:p w14:paraId="420C53A7" w14:textId="77777777" w:rsidR="00EC41F8" w:rsidRPr="006C7E22" w:rsidRDefault="00EC41F8" w:rsidP="00164BBF">
            <w:pPr>
              <w:pStyle w:val="normal0"/>
              <w:spacing w:line="240" w:lineRule="auto"/>
              <w:rPr>
                <w:i/>
                <w:szCs w:val="22"/>
              </w:rPr>
            </w:pPr>
          </w:p>
          <w:p w14:paraId="6DF1F60C" w14:textId="77777777" w:rsidR="00EC41F8" w:rsidRPr="006C7E22" w:rsidRDefault="00EC41F8" w:rsidP="00164BBF">
            <w:pPr>
              <w:pStyle w:val="normal0"/>
              <w:spacing w:line="240" w:lineRule="auto"/>
              <w:rPr>
                <w:i/>
                <w:szCs w:val="22"/>
              </w:rPr>
            </w:pPr>
          </w:p>
          <w:p w14:paraId="110A69D6" w14:textId="77777777" w:rsidR="008F6EC7" w:rsidRDefault="7FB2251B" w:rsidP="7FB2251B">
            <w:pPr>
              <w:pStyle w:val="normal0"/>
              <w:spacing w:line="240" w:lineRule="auto"/>
              <w:rPr>
                <w:i/>
                <w:iCs/>
              </w:rPr>
            </w:pPr>
            <w:r w:rsidRPr="7FB2251B">
              <w:rPr>
                <w:i/>
                <w:iCs/>
              </w:rPr>
              <w:t>Knowledge of the learner</w:t>
            </w:r>
          </w:p>
          <w:p w14:paraId="578AF3F5" w14:textId="77777777" w:rsidR="008F6EC7" w:rsidRDefault="008F6EC7" w:rsidP="00164BBF">
            <w:pPr>
              <w:pStyle w:val="normal0"/>
              <w:spacing w:line="240" w:lineRule="auto"/>
              <w:rPr>
                <w:i/>
                <w:szCs w:val="22"/>
              </w:rPr>
            </w:pPr>
          </w:p>
          <w:p w14:paraId="08BDE735" w14:textId="77777777" w:rsidR="008F6EC7" w:rsidRDefault="008F6EC7" w:rsidP="00164BBF">
            <w:pPr>
              <w:pStyle w:val="normal0"/>
              <w:spacing w:line="240" w:lineRule="auto"/>
              <w:rPr>
                <w:i/>
                <w:szCs w:val="22"/>
              </w:rPr>
            </w:pPr>
          </w:p>
          <w:p w14:paraId="785B90A0" w14:textId="77777777" w:rsidR="008F6EC7" w:rsidRDefault="008F6EC7" w:rsidP="00164BBF">
            <w:pPr>
              <w:pStyle w:val="normal0"/>
              <w:spacing w:line="240" w:lineRule="auto"/>
              <w:rPr>
                <w:i/>
                <w:szCs w:val="22"/>
              </w:rPr>
            </w:pPr>
          </w:p>
          <w:p w14:paraId="6BC8490D" w14:textId="77777777" w:rsidR="008F6EC7" w:rsidRDefault="008F6EC7" w:rsidP="00164BBF">
            <w:pPr>
              <w:pStyle w:val="normal0"/>
              <w:spacing w:line="240" w:lineRule="auto"/>
              <w:rPr>
                <w:i/>
                <w:szCs w:val="22"/>
              </w:rPr>
            </w:pPr>
          </w:p>
          <w:p w14:paraId="1AFBA481" w14:textId="77777777" w:rsidR="008F6EC7" w:rsidRDefault="008F6EC7" w:rsidP="00164BBF">
            <w:pPr>
              <w:pStyle w:val="normal0"/>
              <w:spacing w:line="240" w:lineRule="auto"/>
              <w:rPr>
                <w:i/>
                <w:szCs w:val="22"/>
              </w:rPr>
            </w:pPr>
          </w:p>
          <w:p w14:paraId="42E2AF85" w14:textId="77777777" w:rsidR="008F6EC7" w:rsidRDefault="008F6EC7" w:rsidP="00164BBF">
            <w:pPr>
              <w:pStyle w:val="normal0"/>
              <w:spacing w:line="240" w:lineRule="auto"/>
              <w:rPr>
                <w:i/>
                <w:szCs w:val="22"/>
              </w:rPr>
            </w:pPr>
          </w:p>
          <w:p w14:paraId="0D74662C" w14:textId="77777777" w:rsidR="008F6EC7" w:rsidRDefault="008F6EC7" w:rsidP="00164BBF">
            <w:pPr>
              <w:pStyle w:val="normal0"/>
              <w:spacing w:line="240" w:lineRule="auto"/>
              <w:rPr>
                <w:i/>
                <w:szCs w:val="22"/>
              </w:rPr>
            </w:pPr>
          </w:p>
          <w:p w14:paraId="45806C31" w14:textId="77777777" w:rsidR="008F6EC7" w:rsidRDefault="008F6EC7" w:rsidP="00164BBF">
            <w:pPr>
              <w:pStyle w:val="normal0"/>
              <w:spacing w:line="240" w:lineRule="auto"/>
              <w:rPr>
                <w:i/>
                <w:szCs w:val="22"/>
              </w:rPr>
            </w:pPr>
          </w:p>
          <w:p w14:paraId="6AC37535" w14:textId="77777777" w:rsidR="008F6EC7" w:rsidRDefault="008F6EC7" w:rsidP="00164BBF">
            <w:pPr>
              <w:pStyle w:val="normal0"/>
              <w:spacing w:line="240" w:lineRule="auto"/>
              <w:rPr>
                <w:i/>
                <w:szCs w:val="22"/>
              </w:rPr>
            </w:pPr>
          </w:p>
          <w:p w14:paraId="67745130" w14:textId="77777777" w:rsidR="008F6EC7" w:rsidRDefault="008F6EC7" w:rsidP="00164BBF">
            <w:pPr>
              <w:pStyle w:val="normal0"/>
              <w:spacing w:line="240" w:lineRule="auto"/>
              <w:rPr>
                <w:i/>
                <w:szCs w:val="22"/>
              </w:rPr>
            </w:pPr>
          </w:p>
          <w:p w14:paraId="745B7D98" w14:textId="77777777" w:rsidR="008F6EC7" w:rsidRDefault="008F6EC7" w:rsidP="00164BBF">
            <w:pPr>
              <w:pStyle w:val="normal0"/>
              <w:spacing w:line="240" w:lineRule="auto"/>
              <w:rPr>
                <w:i/>
                <w:szCs w:val="22"/>
              </w:rPr>
            </w:pPr>
          </w:p>
          <w:p w14:paraId="74EE2448" w14:textId="77777777" w:rsidR="008F6EC7" w:rsidRDefault="008F6EC7" w:rsidP="00164BBF">
            <w:pPr>
              <w:pStyle w:val="normal0"/>
              <w:spacing w:line="240" w:lineRule="auto"/>
              <w:rPr>
                <w:i/>
                <w:szCs w:val="22"/>
              </w:rPr>
            </w:pPr>
          </w:p>
          <w:p w14:paraId="6EF2C5EE" w14:textId="77777777" w:rsidR="008F6EC7" w:rsidRDefault="008F6EC7" w:rsidP="00164BBF">
            <w:pPr>
              <w:pStyle w:val="normal0"/>
              <w:spacing w:line="240" w:lineRule="auto"/>
              <w:rPr>
                <w:i/>
                <w:szCs w:val="22"/>
              </w:rPr>
            </w:pPr>
          </w:p>
          <w:p w14:paraId="72A02B53" w14:textId="77777777" w:rsidR="008F6EC7" w:rsidRDefault="008F6EC7" w:rsidP="00164BBF">
            <w:pPr>
              <w:pStyle w:val="normal0"/>
              <w:spacing w:line="240" w:lineRule="auto"/>
              <w:rPr>
                <w:i/>
                <w:szCs w:val="22"/>
              </w:rPr>
            </w:pPr>
          </w:p>
          <w:p w14:paraId="05AB16B4" w14:textId="77777777" w:rsidR="008F6EC7" w:rsidRDefault="008F6EC7" w:rsidP="00164BBF">
            <w:pPr>
              <w:pStyle w:val="normal0"/>
              <w:spacing w:line="240" w:lineRule="auto"/>
              <w:rPr>
                <w:i/>
                <w:szCs w:val="22"/>
              </w:rPr>
            </w:pPr>
          </w:p>
          <w:p w14:paraId="424EFC48" w14:textId="77777777" w:rsidR="006B355F" w:rsidRDefault="006B355F" w:rsidP="00164BBF">
            <w:pPr>
              <w:pStyle w:val="normal0"/>
              <w:spacing w:line="240" w:lineRule="auto"/>
              <w:rPr>
                <w:i/>
                <w:szCs w:val="22"/>
              </w:rPr>
            </w:pPr>
          </w:p>
          <w:p w14:paraId="6B311E76" w14:textId="77777777" w:rsidR="006B355F" w:rsidRDefault="006B355F" w:rsidP="00164BBF">
            <w:pPr>
              <w:pStyle w:val="normal0"/>
              <w:spacing w:line="240" w:lineRule="auto"/>
              <w:rPr>
                <w:i/>
                <w:szCs w:val="22"/>
              </w:rPr>
            </w:pPr>
          </w:p>
          <w:p w14:paraId="566A7992" w14:textId="77777777" w:rsidR="006B355F" w:rsidRDefault="006B355F" w:rsidP="00164BBF">
            <w:pPr>
              <w:pStyle w:val="normal0"/>
              <w:spacing w:line="240" w:lineRule="auto"/>
              <w:rPr>
                <w:i/>
                <w:szCs w:val="22"/>
              </w:rPr>
            </w:pPr>
          </w:p>
          <w:p w14:paraId="0F929B22" w14:textId="41F09AA7" w:rsidR="008F6EC7" w:rsidRDefault="7FB2251B" w:rsidP="7FB2251B">
            <w:pPr>
              <w:pStyle w:val="normal0"/>
              <w:spacing w:line="240" w:lineRule="auto"/>
              <w:rPr>
                <w:i/>
                <w:iCs/>
              </w:rPr>
            </w:pPr>
            <w:r w:rsidRPr="7FB2251B">
              <w:rPr>
                <w:i/>
                <w:iCs/>
              </w:rPr>
              <w:t>Knowledge of the learner</w:t>
            </w:r>
          </w:p>
          <w:p w14:paraId="4669E0AB" w14:textId="77777777" w:rsidR="006B355F" w:rsidRDefault="006B355F" w:rsidP="00164BBF">
            <w:pPr>
              <w:pStyle w:val="normal0"/>
              <w:spacing w:line="240" w:lineRule="auto"/>
              <w:rPr>
                <w:i/>
                <w:szCs w:val="22"/>
              </w:rPr>
            </w:pPr>
          </w:p>
          <w:p w14:paraId="4DC6B4AC" w14:textId="77777777" w:rsidR="006B355F" w:rsidRDefault="006B355F" w:rsidP="00164BBF">
            <w:pPr>
              <w:pStyle w:val="normal0"/>
              <w:spacing w:line="240" w:lineRule="auto"/>
              <w:rPr>
                <w:i/>
                <w:szCs w:val="22"/>
              </w:rPr>
            </w:pPr>
          </w:p>
          <w:p w14:paraId="5B0E1422" w14:textId="77777777" w:rsidR="006B355F" w:rsidRDefault="006B355F" w:rsidP="00164BBF">
            <w:pPr>
              <w:pStyle w:val="normal0"/>
              <w:spacing w:line="240" w:lineRule="auto"/>
              <w:rPr>
                <w:i/>
                <w:szCs w:val="22"/>
              </w:rPr>
            </w:pPr>
          </w:p>
          <w:p w14:paraId="46273A89" w14:textId="77777777" w:rsidR="006B355F" w:rsidRDefault="006B355F" w:rsidP="00164BBF">
            <w:pPr>
              <w:pStyle w:val="normal0"/>
              <w:spacing w:line="240" w:lineRule="auto"/>
              <w:rPr>
                <w:i/>
                <w:szCs w:val="22"/>
              </w:rPr>
            </w:pPr>
          </w:p>
          <w:p w14:paraId="69FD7FF8" w14:textId="77777777" w:rsidR="006B355F" w:rsidRDefault="006B355F" w:rsidP="00164BBF">
            <w:pPr>
              <w:pStyle w:val="normal0"/>
              <w:spacing w:line="240" w:lineRule="auto"/>
              <w:rPr>
                <w:i/>
                <w:szCs w:val="22"/>
              </w:rPr>
            </w:pPr>
          </w:p>
          <w:p w14:paraId="3D234401" w14:textId="77777777" w:rsidR="006B355F" w:rsidRDefault="006B355F" w:rsidP="00164BBF">
            <w:pPr>
              <w:pStyle w:val="normal0"/>
              <w:spacing w:line="240" w:lineRule="auto"/>
              <w:rPr>
                <w:i/>
                <w:szCs w:val="22"/>
              </w:rPr>
            </w:pPr>
          </w:p>
          <w:p w14:paraId="0CF4BE52" w14:textId="77777777" w:rsidR="006B355F" w:rsidRDefault="006B355F" w:rsidP="00164BBF">
            <w:pPr>
              <w:pStyle w:val="normal0"/>
              <w:spacing w:line="240" w:lineRule="auto"/>
              <w:rPr>
                <w:i/>
                <w:szCs w:val="22"/>
              </w:rPr>
            </w:pPr>
          </w:p>
          <w:p w14:paraId="24360F1B" w14:textId="77777777" w:rsidR="006B355F" w:rsidRDefault="006B355F" w:rsidP="00164BBF">
            <w:pPr>
              <w:pStyle w:val="normal0"/>
              <w:spacing w:line="240" w:lineRule="auto"/>
              <w:rPr>
                <w:i/>
                <w:szCs w:val="22"/>
              </w:rPr>
            </w:pPr>
          </w:p>
          <w:p w14:paraId="48EE44F1" w14:textId="77777777" w:rsidR="006B355F" w:rsidRDefault="006B355F" w:rsidP="00164BBF">
            <w:pPr>
              <w:pStyle w:val="normal0"/>
              <w:spacing w:line="240" w:lineRule="auto"/>
              <w:rPr>
                <w:i/>
                <w:szCs w:val="22"/>
              </w:rPr>
            </w:pPr>
          </w:p>
          <w:p w14:paraId="77D7ABFC" w14:textId="77777777" w:rsidR="006B355F" w:rsidRDefault="006B355F" w:rsidP="00164BBF">
            <w:pPr>
              <w:pStyle w:val="normal0"/>
              <w:spacing w:line="240" w:lineRule="auto"/>
              <w:rPr>
                <w:i/>
                <w:szCs w:val="22"/>
              </w:rPr>
            </w:pPr>
          </w:p>
          <w:p w14:paraId="27EDEBF8" w14:textId="77777777" w:rsidR="006B355F" w:rsidRDefault="006B355F" w:rsidP="00164BBF">
            <w:pPr>
              <w:pStyle w:val="normal0"/>
              <w:spacing w:line="240" w:lineRule="auto"/>
              <w:rPr>
                <w:i/>
                <w:szCs w:val="22"/>
              </w:rPr>
            </w:pPr>
          </w:p>
          <w:p w14:paraId="6D8241AA" w14:textId="77777777" w:rsidR="006B355F" w:rsidRDefault="006B355F" w:rsidP="00164BBF">
            <w:pPr>
              <w:pStyle w:val="normal0"/>
              <w:spacing w:line="240" w:lineRule="auto"/>
              <w:rPr>
                <w:i/>
                <w:szCs w:val="22"/>
              </w:rPr>
            </w:pPr>
          </w:p>
          <w:p w14:paraId="391DF5EB" w14:textId="77777777" w:rsidR="006B355F" w:rsidRDefault="006B355F" w:rsidP="00164BBF">
            <w:pPr>
              <w:pStyle w:val="normal0"/>
              <w:spacing w:line="240" w:lineRule="auto"/>
              <w:rPr>
                <w:i/>
                <w:szCs w:val="22"/>
              </w:rPr>
            </w:pPr>
          </w:p>
          <w:p w14:paraId="4D700639" w14:textId="77777777" w:rsidR="006B355F" w:rsidRDefault="006B355F" w:rsidP="00164BBF">
            <w:pPr>
              <w:pStyle w:val="normal0"/>
              <w:spacing w:line="240" w:lineRule="auto"/>
              <w:rPr>
                <w:i/>
                <w:szCs w:val="22"/>
              </w:rPr>
            </w:pPr>
          </w:p>
          <w:p w14:paraId="5DAB87FB" w14:textId="77777777" w:rsidR="006B355F" w:rsidRDefault="006B355F" w:rsidP="00164BBF">
            <w:pPr>
              <w:pStyle w:val="normal0"/>
              <w:spacing w:line="240" w:lineRule="auto"/>
              <w:rPr>
                <w:i/>
                <w:szCs w:val="22"/>
              </w:rPr>
            </w:pPr>
          </w:p>
          <w:p w14:paraId="188C88C5" w14:textId="77777777" w:rsidR="006B355F" w:rsidRDefault="006B355F" w:rsidP="00164BBF">
            <w:pPr>
              <w:pStyle w:val="normal0"/>
              <w:spacing w:line="240" w:lineRule="auto"/>
              <w:rPr>
                <w:i/>
                <w:szCs w:val="22"/>
              </w:rPr>
            </w:pPr>
          </w:p>
          <w:p w14:paraId="6267A636" w14:textId="77777777" w:rsidR="006B355F" w:rsidRDefault="006B355F" w:rsidP="00164BBF">
            <w:pPr>
              <w:pStyle w:val="normal0"/>
              <w:spacing w:line="240" w:lineRule="auto"/>
              <w:rPr>
                <w:i/>
                <w:szCs w:val="22"/>
              </w:rPr>
            </w:pPr>
          </w:p>
          <w:p w14:paraId="3D604BBF" w14:textId="77777777" w:rsidR="006B355F" w:rsidRDefault="006B355F" w:rsidP="00164BBF">
            <w:pPr>
              <w:pStyle w:val="normal0"/>
              <w:spacing w:line="240" w:lineRule="auto"/>
              <w:rPr>
                <w:i/>
                <w:szCs w:val="22"/>
              </w:rPr>
            </w:pPr>
          </w:p>
          <w:p w14:paraId="3006B01D" w14:textId="77777777" w:rsidR="00E23B88" w:rsidRDefault="00E23B88" w:rsidP="00164BBF">
            <w:pPr>
              <w:pStyle w:val="normal0"/>
              <w:spacing w:line="240" w:lineRule="auto"/>
              <w:rPr>
                <w:i/>
                <w:szCs w:val="22"/>
              </w:rPr>
            </w:pPr>
          </w:p>
          <w:p w14:paraId="0B9F0681" w14:textId="77777777" w:rsidR="00E23B88" w:rsidRDefault="00E23B88" w:rsidP="00164BBF">
            <w:pPr>
              <w:pStyle w:val="normal0"/>
              <w:spacing w:line="240" w:lineRule="auto"/>
              <w:rPr>
                <w:i/>
                <w:szCs w:val="22"/>
              </w:rPr>
            </w:pPr>
          </w:p>
          <w:p w14:paraId="6EC93EA7" w14:textId="77777777" w:rsidR="00E23B88" w:rsidRDefault="00E23B88" w:rsidP="00164BBF">
            <w:pPr>
              <w:pStyle w:val="normal0"/>
              <w:spacing w:line="240" w:lineRule="auto"/>
              <w:rPr>
                <w:i/>
                <w:szCs w:val="22"/>
              </w:rPr>
            </w:pPr>
          </w:p>
          <w:p w14:paraId="39758AEC" w14:textId="77777777" w:rsidR="00E23B88" w:rsidRDefault="00E23B88" w:rsidP="00164BBF">
            <w:pPr>
              <w:pStyle w:val="normal0"/>
              <w:spacing w:line="240" w:lineRule="auto"/>
              <w:rPr>
                <w:i/>
                <w:szCs w:val="22"/>
              </w:rPr>
            </w:pPr>
          </w:p>
          <w:p w14:paraId="6D5F5C1E" w14:textId="77777777" w:rsidR="00E23B88" w:rsidRDefault="00E23B88" w:rsidP="00164BBF">
            <w:pPr>
              <w:pStyle w:val="normal0"/>
              <w:spacing w:line="240" w:lineRule="auto"/>
              <w:rPr>
                <w:i/>
                <w:szCs w:val="22"/>
              </w:rPr>
            </w:pPr>
          </w:p>
          <w:p w14:paraId="7E5DE9AC" w14:textId="77777777" w:rsidR="00E23B88" w:rsidRDefault="00E23B88" w:rsidP="00164BBF">
            <w:pPr>
              <w:pStyle w:val="normal0"/>
              <w:spacing w:line="240" w:lineRule="auto"/>
              <w:rPr>
                <w:i/>
                <w:szCs w:val="22"/>
              </w:rPr>
            </w:pPr>
          </w:p>
          <w:p w14:paraId="73DA7892" w14:textId="77777777" w:rsidR="00E23B88" w:rsidRDefault="00E23B88" w:rsidP="00164BBF">
            <w:pPr>
              <w:pStyle w:val="normal0"/>
              <w:spacing w:line="240" w:lineRule="auto"/>
              <w:rPr>
                <w:i/>
                <w:szCs w:val="22"/>
              </w:rPr>
            </w:pPr>
          </w:p>
          <w:p w14:paraId="1F507A71" w14:textId="77777777" w:rsidR="00E23B88" w:rsidRDefault="00E23B88" w:rsidP="00164BBF">
            <w:pPr>
              <w:pStyle w:val="normal0"/>
              <w:spacing w:line="240" w:lineRule="auto"/>
              <w:rPr>
                <w:i/>
                <w:szCs w:val="22"/>
              </w:rPr>
            </w:pPr>
          </w:p>
          <w:p w14:paraId="6D760F33" w14:textId="77777777" w:rsidR="00E23B88" w:rsidRDefault="00E23B88" w:rsidP="00164BBF">
            <w:pPr>
              <w:pStyle w:val="normal0"/>
              <w:spacing w:line="240" w:lineRule="auto"/>
              <w:rPr>
                <w:i/>
                <w:szCs w:val="22"/>
              </w:rPr>
            </w:pPr>
          </w:p>
          <w:p w14:paraId="653202AC" w14:textId="77777777" w:rsidR="00E23B88" w:rsidRDefault="00E23B88" w:rsidP="00164BBF">
            <w:pPr>
              <w:pStyle w:val="normal0"/>
              <w:spacing w:line="240" w:lineRule="auto"/>
              <w:rPr>
                <w:i/>
                <w:szCs w:val="22"/>
              </w:rPr>
            </w:pPr>
          </w:p>
          <w:p w14:paraId="4A9D7718" w14:textId="77777777" w:rsidR="00E23B88" w:rsidRDefault="00E23B88" w:rsidP="00164BBF">
            <w:pPr>
              <w:pStyle w:val="normal0"/>
              <w:spacing w:line="240" w:lineRule="auto"/>
              <w:rPr>
                <w:i/>
                <w:szCs w:val="22"/>
              </w:rPr>
            </w:pPr>
          </w:p>
          <w:p w14:paraId="15EEC22A" w14:textId="77777777" w:rsidR="00E23B88" w:rsidRDefault="00E23B88" w:rsidP="00164BBF">
            <w:pPr>
              <w:pStyle w:val="normal0"/>
              <w:spacing w:line="240" w:lineRule="auto"/>
              <w:rPr>
                <w:i/>
                <w:szCs w:val="22"/>
              </w:rPr>
            </w:pPr>
          </w:p>
          <w:p w14:paraId="039B950F" w14:textId="77777777" w:rsidR="00E23B88" w:rsidRDefault="00E23B88" w:rsidP="00164BBF">
            <w:pPr>
              <w:pStyle w:val="normal0"/>
              <w:spacing w:line="240" w:lineRule="auto"/>
              <w:rPr>
                <w:i/>
                <w:szCs w:val="22"/>
              </w:rPr>
            </w:pPr>
          </w:p>
          <w:p w14:paraId="02B22516" w14:textId="77777777" w:rsidR="00E23B88" w:rsidRDefault="00E23B88" w:rsidP="00164BBF">
            <w:pPr>
              <w:pStyle w:val="normal0"/>
              <w:spacing w:line="240" w:lineRule="auto"/>
              <w:rPr>
                <w:i/>
                <w:szCs w:val="22"/>
              </w:rPr>
            </w:pPr>
          </w:p>
          <w:p w14:paraId="07457F28" w14:textId="77777777" w:rsidR="00E23B88" w:rsidRDefault="00E23B88" w:rsidP="00164BBF">
            <w:pPr>
              <w:pStyle w:val="normal0"/>
              <w:spacing w:line="240" w:lineRule="auto"/>
              <w:rPr>
                <w:i/>
                <w:szCs w:val="22"/>
              </w:rPr>
            </w:pPr>
          </w:p>
          <w:p w14:paraId="102BE3EC" w14:textId="77777777" w:rsidR="00E23B88" w:rsidRDefault="00E23B88" w:rsidP="00164BBF">
            <w:pPr>
              <w:pStyle w:val="normal0"/>
              <w:spacing w:line="240" w:lineRule="auto"/>
              <w:rPr>
                <w:i/>
                <w:szCs w:val="22"/>
              </w:rPr>
            </w:pPr>
          </w:p>
          <w:p w14:paraId="7ED39CA7" w14:textId="77777777" w:rsidR="00E23B88" w:rsidRDefault="00E23B88" w:rsidP="00164BBF">
            <w:pPr>
              <w:pStyle w:val="normal0"/>
              <w:spacing w:line="240" w:lineRule="auto"/>
              <w:rPr>
                <w:i/>
                <w:szCs w:val="22"/>
              </w:rPr>
            </w:pPr>
          </w:p>
          <w:p w14:paraId="172DB203" w14:textId="77777777" w:rsidR="00E23B88" w:rsidRDefault="00E23B88" w:rsidP="00164BBF">
            <w:pPr>
              <w:pStyle w:val="normal0"/>
              <w:spacing w:line="240" w:lineRule="auto"/>
              <w:rPr>
                <w:i/>
                <w:szCs w:val="22"/>
              </w:rPr>
            </w:pPr>
          </w:p>
          <w:p w14:paraId="4F12D835" w14:textId="77777777" w:rsidR="00E23B88" w:rsidRDefault="00E23B88" w:rsidP="00164BBF">
            <w:pPr>
              <w:pStyle w:val="normal0"/>
              <w:spacing w:line="240" w:lineRule="auto"/>
              <w:rPr>
                <w:i/>
                <w:szCs w:val="22"/>
              </w:rPr>
            </w:pPr>
          </w:p>
          <w:p w14:paraId="20FD4F29" w14:textId="77777777" w:rsidR="00E23B88" w:rsidRDefault="00E23B88" w:rsidP="00164BBF">
            <w:pPr>
              <w:pStyle w:val="normal0"/>
              <w:spacing w:line="240" w:lineRule="auto"/>
              <w:rPr>
                <w:i/>
                <w:szCs w:val="22"/>
              </w:rPr>
            </w:pPr>
          </w:p>
          <w:p w14:paraId="30D28C92" w14:textId="77777777" w:rsidR="00E23B88" w:rsidRDefault="00E23B88" w:rsidP="00164BBF">
            <w:pPr>
              <w:pStyle w:val="normal0"/>
              <w:spacing w:line="240" w:lineRule="auto"/>
              <w:rPr>
                <w:i/>
                <w:szCs w:val="22"/>
              </w:rPr>
            </w:pPr>
          </w:p>
          <w:p w14:paraId="18678B1E" w14:textId="77777777" w:rsidR="00E23B88" w:rsidRDefault="00E23B88" w:rsidP="00164BBF">
            <w:pPr>
              <w:pStyle w:val="normal0"/>
              <w:spacing w:line="240" w:lineRule="auto"/>
              <w:rPr>
                <w:i/>
                <w:szCs w:val="22"/>
              </w:rPr>
            </w:pPr>
          </w:p>
          <w:p w14:paraId="5750BBB7" w14:textId="77777777" w:rsidR="00E23B88" w:rsidRDefault="00E23B88" w:rsidP="00164BBF">
            <w:pPr>
              <w:pStyle w:val="normal0"/>
              <w:spacing w:line="240" w:lineRule="auto"/>
              <w:rPr>
                <w:i/>
                <w:szCs w:val="22"/>
              </w:rPr>
            </w:pPr>
          </w:p>
          <w:p w14:paraId="4F3E2FB3" w14:textId="77777777" w:rsidR="00E23B88" w:rsidRDefault="00E23B88" w:rsidP="00164BBF">
            <w:pPr>
              <w:pStyle w:val="normal0"/>
              <w:spacing w:line="240" w:lineRule="auto"/>
              <w:rPr>
                <w:i/>
                <w:szCs w:val="22"/>
              </w:rPr>
            </w:pPr>
          </w:p>
          <w:p w14:paraId="1FB8C62A" w14:textId="77777777" w:rsidR="00E23B88" w:rsidRDefault="00E23B88" w:rsidP="00164BBF">
            <w:pPr>
              <w:pStyle w:val="normal0"/>
              <w:spacing w:line="240" w:lineRule="auto"/>
              <w:rPr>
                <w:i/>
                <w:szCs w:val="22"/>
              </w:rPr>
            </w:pPr>
          </w:p>
          <w:p w14:paraId="0E96EE76" w14:textId="77777777" w:rsidR="00E23B88" w:rsidRDefault="00E23B88" w:rsidP="00164BBF">
            <w:pPr>
              <w:pStyle w:val="normal0"/>
              <w:spacing w:line="240" w:lineRule="auto"/>
              <w:rPr>
                <w:i/>
                <w:szCs w:val="22"/>
              </w:rPr>
            </w:pPr>
          </w:p>
          <w:p w14:paraId="4F46D6FE" w14:textId="77777777" w:rsidR="00E23B88" w:rsidRDefault="00E23B88" w:rsidP="00164BBF">
            <w:pPr>
              <w:pStyle w:val="normal0"/>
              <w:spacing w:line="240" w:lineRule="auto"/>
              <w:rPr>
                <w:i/>
                <w:szCs w:val="22"/>
              </w:rPr>
            </w:pPr>
          </w:p>
          <w:p w14:paraId="6BB2BBF7" w14:textId="77777777" w:rsidR="00E23B88" w:rsidRDefault="00E23B88" w:rsidP="00164BBF">
            <w:pPr>
              <w:pStyle w:val="normal0"/>
              <w:spacing w:line="240" w:lineRule="auto"/>
              <w:rPr>
                <w:i/>
                <w:szCs w:val="22"/>
              </w:rPr>
            </w:pPr>
          </w:p>
          <w:p w14:paraId="42E1EFF0" w14:textId="77777777" w:rsidR="00E23B88" w:rsidRDefault="00E23B88" w:rsidP="00164BBF">
            <w:pPr>
              <w:pStyle w:val="normal0"/>
              <w:spacing w:line="240" w:lineRule="auto"/>
              <w:rPr>
                <w:i/>
                <w:szCs w:val="22"/>
              </w:rPr>
            </w:pPr>
          </w:p>
          <w:p w14:paraId="70BE91BE" w14:textId="77777777" w:rsidR="00E23B88" w:rsidRDefault="00E23B88" w:rsidP="00164BBF">
            <w:pPr>
              <w:pStyle w:val="normal0"/>
              <w:spacing w:line="240" w:lineRule="auto"/>
              <w:rPr>
                <w:i/>
                <w:szCs w:val="22"/>
              </w:rPr>
            </w:pPr>
          </w:p>
          <w:p w14:paraId="59EA11C5" w14:textId="77777777" w:rsidR="00E23B88" w:rsidRDefault="00E23B88" w:rsidP="00164BBF">
            <w:pPr>
              <w:pStyle w:val="normal0"/>
              <w:spacing w:line="240" w:lineRule="auto"/>
              <w:rPr>
                <w:i/>
                <w:szCs w:val="22"/>
              </w:rPr>
            </w:pPr>
          </w:p>
          <w:p w14:paraId="03B89434" w14:textId="77777777" w:rsidR="00E23B88" w:rsidRDefault="00E23B88" w:rsidP="00164BBF">
            <w:pPr>
              <w:pStyle w:val="normal0"/>
              <w:spacing w:line="240" w:lineRule="auto"/>
              <w:rPr>
                <w:i/>
                <w:szCs w:val="22"/>
              </w:rPr>
            </w:pPr>
          </w:p>
          <w:p w14:paraId="5B1A3600" w14:textId="77777777" w:rsidR="00E23B88" w:rsidRDefault="00E23B88" w:rsidP="00164BBF">
            <w:pPr>
              <w:pStyle w:val="normal0"/>
              <w:spacing w:line="240" w:lineRule="auto"/>
              <w:rPr>
                <w:i/>
                <w:szCs w:val="22"/>
              </w:rPr>
            </w:pPr>
          </w:p>
          <w:p w14:paraId="17969729" w14:textId="77777777" w:rsidR="00E23B88" w:rsidRDefault="00E23B88" w:rsidP="00164BBF">
            <w:pPr>
              <w:pStyle w:val="normal0"/>
              <w:spacing w:line="240" w:lineRule="auto"/>
              <w:rPr>
                <w:i/>
                <w:szCs w:val="22"/>
              </w:rPr>
            </w:pPr>
          </w:p>
          <w:p w14:paraId="0731CEB9" w14:textId="77777777" w:rsidR="00E23B88" w:rsidRDefault="00E23B88" w:rsidP="00164BBF">
            <w:pPr>
              <w:pStyle w:val="normal0"/>
              <w:spacing w:line="240" w:lineRule="auto"/>
              <w:rPr>
                <w:i/>
                <w:szCs w:val="22"/>
              </w:rPr>
            </w:pPr>
          </w:p>
          <w:p w14:paraId="1CD445FB" w14:textId="77777777" w:rsidR="00E23B88" w:rsidRDefault="00E23B88" w:rsidP="00164BBF">
            <w:pPr>
              <w:pStyle w:val="normal0"/>
              <w:spacing w:line="240" w:lineRule="auto"/>
              <w:rPr>
                <w:i/>
                <w:szCs w:val="22"/>
              </w:rPr>
            </w:pPr>
          </w:p>
          <w:p w14:paraId="3401BE24" w14:textId="77777777" w:rsidR="008F6EC7" w:rsidRDefault="7FB2251B" w:rsidP="7FB2251B">
            <w:pPr>
              <w:pStyle w:val="normal0"/>
              <w:spacing w:line="240" w:lineRule="auto"/>
              <w:rPr>
                <w:i/>
                <w:iCs/>
              </w:rPr>
            </w:pPr>
            <w:r w:rsidRPr="7FB2251B">
              <w:rPr>
                <w:i/>
                <w:iCs/>
              </w:rPr>
              <w:t>Engaging learners with text</w:t>
            </w:r>
          </w:p>
          <w:p w14:paraId="41E8375B" w14:textId="77777777" w:rsidR="008F6EC7" w:rsidRDefault="008F6EC7" w:rsidP="00164BBF">
            <w:pPr>
              <w:pStyle w:val="normal0"/>
              <w:spacing w:line="240" w:lineRule="auto"/>
              <w:rPr>
                <w:i/>
                <w:szCs w:val="22"/>
              </w:rPr>
            </w:pPr>
          </w:p>
          <w:p w14:paraId="04A07474" w14:textId="77777777" w:rsidR="008F6EC7" w:rsidRDefault="008F6EC7" w:rsidP="00164BBF">
            <w:pPr>
              <w:pStyle w:val="normal0"/>
              <w:spacing w:line="240" w:lineRule="auto"/>
              <w:rPr>
                <w:i/>
                <w:szCs w:val="22"/>
              </w:rPr>
            </w:pPr>
          </w:p>
          <w:p w14:paraId="1AA04A2E" w14:textId="77777777" w:rsidR="008F6EC7" w:rsidRDefault="008F6EC7" w:rsidP="00164BBF">
            <w:pPr>
              <w:pStyle w:val="normal0"/>
              <w:spacing w:line="240" w:lineRule="auto"/>
              <w:rPr>
                <w:i/>
                <w:szCs w:val="22"/>
              </w:rPr>
            </w:pPr>
          </w:p>
          <w:p w14:paraId="124A777E" w14:textId="77777777" w:rsidR="008F6EC7" w:rsidRDefault="008F6EC7" w:rsidP="00164BBF">
            <w:pPr>
              <w:pStyle w:val="normal0"/>
              <w:spacing w:line="240" w:lineRule="auto"/>
              <w:rPr>
                <w:i/>
                <w:szCs w:val="22"/>
              </w:rPr>
            </w:pPr>
          </w:p>
          <w:p w14:paraId="4DD6D9C4" w14:textId="77777777" w:rsidR="008F6EC7" w:rsidRDefault="008F6EC7" w:rsidP="00164BBF">
            <w:pPr>
              <w:pStyle w:val="normal0"/>
              <w:spacing w:line="240" w:lineRule="auto"/>
              <w:rPr>
                <w:i/>
                <w:szCs w:val="22"/>
              </w:rPr>
            </w:pPr>
          </w:p>
          <w:p w14:paraId="466D087F" w14:textId="77777777" w:rsidR="008F6EC7" w:rsidRDefault="008F6EC7" w:rsidP="00164BBF">
            <w:pPr>
              <w:pStyle w:val="normal0"/>
              <w:spacing w:line="240" w:lineRule="auto"/>
              <w:rPr>
                <w:i/>
                <w:szCs w:val="22"/>
              </w:rPr>
            </w:pPr>
          </w:p>
          <w:p w14:paraId="5FEBD73D" w14:textId="77777777" w:rsidR="008F6EC7" w:rsidRDefault="008F6EC7" w:rsidP="00164BBF">
            <w:pPr>
              <w:pStyle w:val="normal0"/>
              <w:spacing w:line="240" w:lineRule="auto"/>
              <w:rPr>
                <w:i/>
                <w:szCs w:val="22"/>
              </w:rPr>
            </w:pPr>
          </w:p>
          <w:p w14:paraId="75AD1699" w14:textId="77777777" w:rsidR="008F6EC7" w:rsidRDefault="008F6EC7" w:rsidP="00164BBF">
            <w:pPr>
              <w:pStyle w:val="normal0"/>
              <w:spacing w:line="240" w:lineRule="auto"/>
              <w:rPr>
                <w:i/>
                <w:szCs w:val="22"/>
              </w:rPr>
            </w:pPr>
          </w:p>
          <w:p w14:paraId="0C48EAD0" w14:textId="77777777" w:rsidR="008F6EC7" w:rsidRDefault="008F6EC7" w:rsidP="00164BBF">
            <w:pPr>
              <w:pStyle w:val="normal0"/>
              <w:spacing w:line="240" w:lineRule="auto"/>
              <w:rPr>
                <w:i/>
                <w:szCs w:val="22"/>
              </w:rPr>
            </w:pPr>
          </w:p>
          <w:p w14:paraId="6464F185" w14:textId="77777777" w:rsidR="008F6EC7" w:rsidRDefault="008F6EC7" w:rsidP="00164BBF">
            <w:pPr>
              <w:pStyle w:val="normal0"/>
              <w:spacing w:line="240" w:lineRule="auto"/>
              <w:rPr>
                <w:i/>
                <w:szCs w:val="22"/>
              </w:rPr>
            </w:pPr>
          </w:p>
          <w:p w14:paraId="0F9271DB" w14:textId="77777777" w:rsidR="008F6EC7" w:rsidRDefault="008F6EC7" w:rsidP="00164BBF">
            <w:pPr>
              <w:pStyle w:val="normal0"/>
              <w:spacing w:line="240" w:lineRule="auto"/>
              <w:rPr>
                <w:i/>
                <w:szCs w:val="22"/>
              </w:rPr>
            </w:pPr>
          </w:p>
          <w:p w14:paraId="00269FAD" w14:textId="77777777" w:rsidR="008F6EC7" w:rsidRDefault="008F6EC7" w:rsidP="00164BBF">
            <w:pPr>
              <w:pStyle w:val="normal0"/>
              <w:spacing w:line="240" w:lineRule="auto"/>
              <w:rPr>
                <w:i/>
                <w:szCs w:val="22"/>
              </w:rPr>
            </w:pPr>
          </w:p>
          <w:p w14:paraId="64C85D67" w14:textId="77777777" w:rsidR="008F6EC7" w:rsidRDefault="008F6EC7" w:rsidP="00164BBF">
            <w:pPr>
              <w:pStyle w:val="normal0"/>
              <w:spacing w:line="240" w:lineRule="auto"/>
              <w:rPr>
                <w:i/>
                <w:szCs w:val="22"/>
              </w:rPr>
            </w:pPr>
          </w:p>
          <w:p w14:paraId="75B4230A" w14:textId="77777777" w:rsidR="008F6EC7" w:rsidRDefault="008F6EC7" w:rsidP="00164BBF">
            <w:pPr>
              <w:pStyle w:val="normal0"/>
              <w:spacing w:line="240" w:lineRule="auto"/>
              <w:rPr>
                <w:i/>
                <w:szCs w:val="22"/>
              </w:rPr>
            </w:pPr>
          </w:p>
          <w:p w14:paraId="1AB13111" w14:textId="77777777" w:rsidR="008F6EC7" w:rsidRDefault="008F6EC7" w:rsidP="00164BBF">
            <w:pPr>
              <w:pStyle w:val="normal0"/>
              <w:spacing w:line="240" w:lineRule="auto"/>
              <w:rPr>
                <w:i/>
                <w:szCs w:val="22"/>
              </w:rPr>
            </w:pPr>
          </w:p>
          <w:p w14:paraId="1AB42B86" w14:textId="77777777" w:rsidR="008F6EC7" w:rsidRDefault="008F6EC7" w:rsidP="00164BBF">
            <w:pPr>
              <w:pStyle w:val="normal0"/>
              <w:spacing w:line="240" w:lineRule="auto"/>
              <w:rPr>
                <w:i/>
                <w:szCs w:val="22"/>
              </w:rPr>
            </w:pPr>
          </w:p>
          <w:p w14:paraId="209DC5EF" w14:textId="77777777" w:rsidR="00EB6CD2" w:rsidRDefault="00EB6CD2" w:rsidP="00164BBF">
            <w:pPr>
              <w:pStyle w:val="normal0"/>
              <w:spacing w:line="240" w:lineRule="auto"/>
              <w:rPr>
                <w:i/>
                <w:szCs w:val="22"/>
              </w:rPr>
            </w:pPr>
          </w:p>
          <w:p w14:paraId="5978D1D7" w14:textId="2B0D8D40" w:rsidR="008F6EC7" w:rsidRPr="006C7E22" w:rsidRDefault="008F6EC7" w:rsidP="00164BBF">
            <w:pPr>
              <w:pStyle w:val="normal0"/>
              <w:spacing w:line="240" w:lineRule="auto"/>
              <w:rPr>
                <w:i/>
                <w:szCs w:val="22"/>
              </w:rPr>
            </w:pPr>
          </w:p>
        </w:tc>
        <w:tc>
          <w:tcPr>
            <w:tcW w:w="5493" w:type="dxa"/>
            <w:tcMar>
              <w:top w:w="100" w:type="dxa"/>
              <w:left w:w="100" w:type="dxa"/>
              <w:bottom w:w="100" w:type="dxa"/>
              <w:right w:w="100" w:type="dxa"/>
            </w:tcMar>
          </w:tcPr>
          <w:p w14:paraId="3AB70959" w14:textId="77777777" w:rsidR="00EC41F8" w:rsidRPr="006C7E22" w:rsidRDefault="7FB2251B" w:rsidP="00164BBF">
            <w:pPr>
              <w:pStyle w:val="normal0"/>
              <w:spacing w:line="240" w:lineRule="auto"/>
              <w:rPr>
                <w:szCs w:val="22"/>
              </w:rPr>
            </w:pPr>
            <w:r w:rsidRPr="7FB2251B">
              <w:rPr>
                <w:b/>
                <w:bCs/>
              </w:rPr>
              <w:lastRenderedPageBreak/>
              <w:t>Teaching and learning purposes</w:t>
            </w:r>
          </w:p>
          <w:p w14:paraId="2A16A152" w14:textId="75A148CE" w:rsidR="00C7181A" w:rsidRPr="006C7E22" w:rsidRDefault="7FB2251B" w:rsidP="7FB2251B">
            <w:pPr>
              <w:pStyle w:val="normal0"/>
              <w:numPr>
                <w:ilvl w:val="0"/>
                <w:numId w:val="9"/>
              </w:numPr>
              <w:spacing w:line="240" w:lineRule="auto"/>
            </w:pPr>
            <w:r>
              <w:t>Writing addresses and develops the topic in a manner appropriate to audience and academic purpose (1.1).</w:t>
            </w:r>
          </w:p>
          <w:p w14:paraId="41378A4D" w14:textId="77777777" w:rsidR="00C7181A" w:rsidRPr="006C7E22" w:rsidRDefault="00C7181A" w:rsidP="00164BBF">
            <w:pPr>
              <w:pStyle w:val="normal0"/>
              <w:spacing w:line="240" w:lineRule="auto"/>
              <w:rPr>
                <w:b/>
                <w:szCs w:val="22"/>
              </w:rPr>
            </w:pPr>
          </w:p>
          <w:p w14:paraId="747FDE7D" w14:textId="77777777" w:rsidR="00EC41F8" w:rsidRPr="006C7E22" w:rsidRDefault="7FB2251B" w:rsidP="00164BBF">
            <w:pPr>
              <w:pStyle w:val="normal0"/>
              <w:spacing w:line="240" w:lineRule="auto"/>
              <w:rPr>
                <w:szCs w:val="22"/>
              </w:rPr>
            </w:pPr>
            <w:r w:rsidRPr="7FB2251B">
              <w:rPr>
                <w:b/>
                <w:bCs/>
              </w:rPr>
              <w:t>Student learning outcomes:</w:t>
            </w:r>
          </w:p>
          <w:p w14:paraId="4A453673" w14:textId="16B53283" w:rsidR="002D0934" w:rsidRDefault="367A2665" w:rsidP="00164BBF">
            <w:pPr>
              <w:pStyle w:val="normal0"/>
              <w:spacing w:line="240" w:lineRule="auto"/>
              <w:rPr>
                <w:szCs w:val="22"/>
              </w:rPr>
            </w:pPr>
            <w:r>
              <w:t>I can:</w:t>
            </w:r>
          </w:p>
          <w:p w14:paraId="3DC4287D" w14:textId="0D47EDB0" w:rsidR="00F85075" w:rsidRDefault="7FB2251B" w:rsidP="7FB2251B">
            <w:pPr>
              <w:pStyle w:val="normal0"/>
              <w:numPr>
                <w:ilvl w:val="0"/>
                <w:numId w:val="9"/>
              </w:numPr>
              <w:spacing w:line="240" w:lineRule="auto"/>
            </w:pPr>
            <w:proofErr w:type="gramStart"/>
            <w:r>
              <w:t>choose</w:t>
            </w:r>
            <w:proofErr w:type="gramEnd"/>
            <w:r>
              <w:t xml:space="preserve"> a topic that is appropriate to the academic purpose and audience</w:t>
            </w:r>
          </w:p>
          <w:p w14:paraId="60650AFD" w14:textId="6147E03E" w:rsidR="00F85075" w:rsidRPr="00F85075" w:rsidRDefault="7FB2251B" w:rsidP="7FB2251B">
            <w:pPr>
              <w:pStyle w:val="normal0"/>
              <w:numPr>
                <w:ilvl w:val="0"/>
                <w:numId w:val="9"/>
              </w:numPr>
              <w:spacing w:line="240" w:lineRule="auto"/>
            </w:pPr>
            <w:proofErr w:type="gramStart"/>
            <w:r>
              <w:t>write</w:t>
            </w:r>
            <w:proofErr w:type="gramEnd"/>
            <w:r>
              <w:t xml:space="preserve"> research questions that address and develop the topic </w:t>
            </w:r>
          </w:p>
          <w:p w14:paraId="2748D489" w14:textId="7D730473" w:rsidR="005B65BA" w:rsidRDefault="7FB2251B" w:rsidP="7FB2251B">
            <w:pPr>
              <w:pStyle w:val="normal0"/>
              <w:numPr>
                <w:ilvl w:val="0"/>
                <w:numId w:val="9"/>
              </w:numPr>
              <w:spacing w:line="240" w:lineRule="auto"/>
            </w:pPr>
            <w:proofErr w:type="gramStart"/>
            <w:r>
              <w:t>choose</w:t>
            </w:r>
            <w:proofErr w:type="gramEnd"/>
            <w:r>
              <w:t xml:space="preserve"> the correct text type for my topic, research questions and audience</w:t>
            </w:r>
          </w:p>
          <w:p w14:paraId="28B0A423" w14:textId="77777777" w:rsidR="00EC41F8" w:rsidRDefault="00EC41F8" w:rsidP="00F85075">
            <w:pPr>
              <w:pStyle w:val="normal0"/>
              <w:spacing w:line="240" w:lineRule="auto"/>
              <w:rPr>
                <w:szCs w:val="22"/>
              </w:rPr>
            </w:pPr>
          </w:p>
          <w:p w14:paraId="5ADEF29F" w14:textId="77777777" w:rsidR="002D0934" w:rsidRDefault="7FB2251B" w:rsidP="7FB2251B">
            <w:pPr>
              <w:pStyle w:val="normal0"/>
              <w:spacing w:line="240" w:lineRule="auto"/>
              <w:rPr>
                <w:i/>
                <w:iCs/>
              </w:rPr>
            </w:pPr>
            <w:r w:rsidRPr="7FB2251B">
              <w:rPr>
                <w:i/>
                <w:iCs/>
              </w:rPr>
              <w:t>Finding out the learners’ prior knowledge</w:t>
            </w:r>
          </w:p>
          <w:p w14:paraId="34EA3F5B" w14:textId="069CF849" w:rsidR="002D0934" w:rsidRPr="006C7E22" w:rsidRDefault="7FB2251B" w:rsidP="002D0934">
            <w:pPr>
              <w:pStyle w:val="normal0"/>
              <w:spacing w:line="240" w:lineRule="auto"/>
              <w:rPr>
                <w:szCs w:val="22"/>
              </w:rPr>
            </w:pPr>
            <w:r>
              <w:t>Use the following</w:t>
            </w:r>
            <w:r w:rsidRPr="7FB2251B">
              <w:rPr>
                <w:i/>
                <w:iCs/>
              </w:rPr>
              <w:t xml:space="preserve"> </w:t>
            </w:r>
            <w:r>
              <w:t xml:space="preserve">learning tasks to activate prior knowledge on </w:t>
            </w:r>
            <w:r w:rsidRPr="7FB2251B">
              <w:rPr>
                <w:b/>
                <w:bCs/>
              </w:rPr>
              <w:t>choosing appropriate topics.</w:t>
            </w:r>
          </w:p>
          <w:p w14:paraId="0F274EAF" w14:textId="77777777" w:rsidR="00510B44" w:rsidRPr="006C7E22" w:rsidRDefault="00510B44" w:rsidP="00164BBF">
            <w:pPr>
              <w:pStyle w:val="normal0"/>
              <w:spacing w:line="240" w:lineRule="auto"/>
              <w:rPr>
                <w:b/>
                <w:color w:val="1155CC"/>
                <w:szCs w:val="22"/>
              </w:rPr>
            </w:pPr>
          </w:p>
          <w:p w14:paraId="7981515E" w14:textId="4AA9E7A0" w:rsidR="00510B44" w:rsidRPr="006B355F" w:rsidRDefault="7FB2251B" w:rsidP="7FB2251B">
            <w:pPr>
              <w:pStyle w:val="normal0"/>
              <w:spacing w:line="240" w:lineRule="auto"/>
              <w:rPr>
                <w:color w:val="0000FF"/>
              </w:rPr>
            </w:pPr>
            <w:r w:rsidRPr="7FB2251B">
              <w:rPr>
                <w:b/>
                <w:bCs/>
                <w:color w:val="0000FF"/>
              </w:rPr>
              <w:t>1. Rank these ideas</w:t>
            </w:r>
          </w:p>
          <w:p w14:paraId="711B6F0B" w14:textId="2E7AD1B5" w:rsidR="00510B44" w:rsidRPr="006C7E22" w:rsidRDefault="7FB2251B" w:rsidP="00164BBF">
            <w:pPr>
              <w:pStyle w:val="normal0"/>
              <w:spacing w:line="240" w:lineRule="auto"/>
              <w:rPr>
                <w:szCs w:val="22"/>
              </w:rPr>
            </w:pPr>
            <w:r>
              <w:t>The purpose of this activity is to activate prior knowledge about choosing topics.</w:t>
            </w:r>
          </w:p>
          <w:p w14:paraId="007AA9A9" w14:textId="77777777" w:rsidR="00164BBF" w:rsidRPr="006C7E22" w:rsidRDefault="7FB2251B" w:rsidP="7FB2251B">
            <w:pPr>
              <w:pStyle w:val="normal0"/>
              <w:numPr>
                <w:ilvl w:val="0"/>
                <w:numId w:val="22"/>
              </w:numPr>
              <w:spacing w:line="240" w:lineRule="auto"/>
            </w:pPr>
            <w:r>
              <w:t>Students work in small groups to rank the issues that are important when choosing a research topic, and explain their answers.</w:t>
            </w:r>
          </w:p>
          <w:p w14:paraId="7A04083D" w14:textId="7CCB6A38" w:rsidR="00510B44" w:rsidRPr="006C7E22" w:rsidRDefault="7FB2251B" w:rsidP="7FB2251B">
            <w:pPr>
              <w:pStyle w:val="normal0"/>
              <w:numPr>
                <w:ilvl w:val="0"/>
                <w:numId w:val="20"/>
              </w:numPr>
              <w:spacing w:line="240" w:lineRule="auto"/>
            </w:pPr>
            <w:r>
              <w:t xml:space="preserve">Circulate around the class while students are working, to monitor student understanding. </w:t>
            </w:r>
          </w:p>
          <w:p w14:paraId="78D39A2B" w14:textId="77777777" w:rsidR="002D0934" w:rsidRPr="006C7E22" w:rsidRDefault="002D0934" w:rsidP="00164BBF">
            <w:pPr>
              <w:pStyle w:val="normal0"/>
              <w:spacing w:line="240" w:lineRule="auto"/>
              <w:rPr>
                <w:b/>
                <w:color w:val="0000FF"/>
                <w:szCs w:val="22"/>
              </w:rPr>
            </w:pPr>
          </w:p>
          <w:p w14:paraId="31F36B75" w14:textId="4B0506DD" w:rsidR="00510B44" w:rsidRDefault="7FB2251B" w:rsidP="7FB2251B">
            <w:pPr>
              <w:pStyle w:val="normal0"/>
              <w:spacing w:line="240" w:lineRule="auto"/>
              <w:rPr>
                <w:i/>
                <w:iCs/>
              </w:rPr>
            </w:pPr>
            <w:r w:rsidRPr="7FB2251B">
              <w:rPr>
                <w:i/>
                <w:iCs/>
              </w:rPr>
              <w:t>Using approaches that include listening, reading, speaking and writing</w:t>
            </w:r>
          </w:p>
          <w:p w14:paraId="68CE5429" w14:textId="4E7FA281" w:rsidR="002D0934" w:rsidRDefault="7FB2251B" w:rsidP="00164BBF">
            <w:pPr>
              <w:pStyle w:val="normal0"/>
              <w:spacing w:line="240" w:lineRule="auto"/>
              <w:rPr>
                <w:szCs w:val="22"/>
              </w:rPr>
            </w:pPr>
            <w:r>
              <w:t>Use the following learning tasks to scaffold writing good research questions</w:t>
            </w:r>
          </w:p>
          <w:p w14:paraId="118A0123" w14:textId="77777777" w:rsidR="002D0934" w:rsidRPr="002D0934" w:rsidRDefault="002D0934" w:rsidP="00164BBF">
            <w:pPr>
              <w:pStyle w:val="normal0"/>
              <w:spacing w:line="240" w:lineRule="auto"/>
              <w:rPr>
                <w:szCs w:val="22"/>
              </w:rPr>
            </w:pPr>
          </w:p>
          <w:p w14:paraId="626E3ABF" w14:textId="561DE3AE" w:rsidR="00510B44" w:rsidRPr="006B355F" w:rsidRDefault="7FB2251B" w:rsidP="7FB2251B">
            <w:pPr>
              <w:pStyle w:val="normal0"/>
              <w:spacing w:line="240" w:lineRule="auto"/>
              <w:rPr>
                <w:color w:val="0000FF"/>
              </w:rPr>
            </w:pPr>
            <w:r w:rsidRPr="7FB2251B">
              <w:rPr>
                <w:b/>
                <w:bCs/>
                <w:color w:val="0000FF"/>
              </w:rPr>
              <w:t>2. What makes a good topic?</w:t>
            </w:r>
          </w:p>
          <w:p w14:paraId="39D0AA06" w14:textId="0BC13220" w:rsidR="00510B44" w:rsidRPr="006C7E22" w:rsidRDefault="7FB2251B" w:rsidP="00164BBF">
            <w:pPr>
              <w:pStyle w:val="normal0"/>
              <w:spacing w:line="240" w:lineRule="auto"/>
              <w:rPr>
                <w:szCs w:val="22"/>
              </w:rPr>
            </w:pPr>
            <w:r>
              <w:t>The aim of this activity is to scaffold students to reflect on what makes an appropriate research topic.</w:t>
            </w:r>
          </w:p>
          <w:p w14:paraId="58C88A32" w14:textId="77777777" w:rsidR="00164BBF" w:rsidRPr="006C7E22" w:rsidRDefault="7FB2251B" w:rsidP="7FB2251B">
            <w:pPr>
              <w:pStyle w:val="normal0"/>
              <w:numPr>
                <w:ilvl w:val="0"/>
                <w:numId w:val="21"/>
              </w:numPr>
              <w:spacing w:line="240" w:lineRule="auto"/>
            </w:pPr>
            <w:r>
              <w:t>In small groups the students evaluate the two suggested research topics.</w:t>
            </w:r>
          </w:p>
          <w:p w14:paraId="039FD2E9" w14:textId="237B0483" w:rsidR="00164BBF" w:rsidRPr="006C7E22" w:rsidRDefault="7FB2251B" w:rsidP="7FB2251B">
            <w:pPr>
              <w:pStyle w:val="normal0"/>
              <w:numPr>
                <w:ilvl w:val="0"/>
                <w:numId w:val="21"/>
              </w:numPr>
              <w:spacing w:line="240" w:lineRule="auto"/>
            </w:pPr>
            <w:r>
              <w:t>Students then revise the topics to make them stronger research topics.</w:t>
            </w:r>
          </w:p>
          <w:p w14:paraId="21FF9C4A" w14:textId="0B99A001" w:rsidR="00831DEB" w:rsidRDefault="7FB2251B" w:rsidP="00164BBF">
            <w:pPr>
              <w:pStyle w:val="normal0"/>
              <w:numPr>
                <w:ilvl w:val="0"/>
                <w:numId w:val="21"/>
              </w:numPr>
              <w:spacing w:line="240" w:lineRule="auto"/>
            </w:pPr>
            <w:r>
              <w:t>Two groups work together and rank the topics they have suggested.</w:t>
            </w:r>
          </w:p>
          <w:p w14:paraId="1F9C09A7" w14:textId="77777777" w:rsidR="003A0F86" w:rsidRPr="003A0F86" w:rsidRDefault="003A0F86" w:rsidP="003A0F86">
            <w:pPr>
              <w:pStyle w:val="normal0"/>
              <w:spacing w:line="240" w:lineRule="auto"/>
              <w:ind w:left="360"/>
            </w:pPr>
          </w:p>
          <w:p w14:paraId="364EEA65" w14:textId="256F85B8" w:rsidR="00A620E4" w:rsidRPr="006C7E22" w:rsidRDefault="7FB2251B" w:rsidP="7FB2251B">
            <w:pPr>
              <w:pStyle w:val="normal0"/>
              <w:spacing w:line="240" w:lineRule="auto"/>
              <w:rPr>
                <w:b/>
                <w:bCs/>
                <w:color w:val="0000FF"/>
              </w:rPr>
            </w:pPr>
            <w:r w:rsidRPr="7FB2251B">
              <w:rPr>
                <w:b/>
                <w:bCs/>
                <w:color w:val="0000FF"/>
              </w:rPr>
              <w:t>3. Choosing your topic</w:t>
            </w:r>
          </w:p>
          <w:p w14:paraId="0C82F013" w14:textId="77777777" w:rsidR="00A620E4" w:rsidRPr="006C7E22" w:rsidRDefault="7FB2251B" w:rsidP="00A620E4">
            <w:pPr>
              <w:pStyle w:val="normal0"/>
              <w:spacing w:line="240" w:lineRule="auto"/>
              <w:rPr>
                <w:szCs w:val="22"/>
              </w:rPr>
            </w:pPr>
            <w:r>
              <w:t>The purpose of this activity is to provide an opportunity for students to choose their research topic and to receive feedback on their choices.</w:t>
            </w:r>
          </w:p>
          <w:p w14:paraId="1640B20A" w14:textId="77777777" w:rsidR="00A620E4" w:rsidRPr="006C7E22" w:rsidRDefault="7FB2251B" w:rsidP="7FB2251B">
            <w:pPr>
              <w:pStyle w:val="normal0"/>
              <w:numPr>
                <w:ilvl w:val="0"/>
                <w:numId w:val="22"/>
              </w:numPr>
              <w:spacing w:line="240" w:lineRule="auto"/>
            </w:pPr>
            <w:r>
              <w:t xml:space="preserve">Give the students the </w:t>
            </w:r>
            <w:r w:rsidRPr="7FB2251B">
              <w:rPr>
                <w:b/>
                <w:bCs/>
              </w:rPr>
              <w:t xml:space="preserve">Candidate Instructions </w:t>
            </w:r>
            <w:r>
              <w:t>from the formative assessments.</w:t>
            </w:r>
          </w:p>
          <w:p w14:paraId="4AFAF8C2" w14:textId="159A4BD8" w:rsidR="00A620E4" w:rsidRPr="006C7E22" w:rsidRDefault="7FB2251B" w:rsidP="7FB2251B">
            <w:pPr>
              <w:pStyle w:val="normal0"/>
              <w:numPr>
                <w:ilvl w:val="0"/>
                <w:numId w:val="22"/>
              </w:numPr>
              <w:spacing w:line="240" w:lineRule="auto"/>
            </w:pPr>
            <w:r>
              <w:lastRenderedPageBreak/>
              <w:t xml:space="preserve">Students draft their own research topic completing Section 1 of the </w:t>
            </w:r>
            <w:r w:rsidRPr="7FB2251B">
              <w:rPr>
                <w:b/>
                <w:bCs/>
              </w:rPr>
              <w:t>Planning sheet: Preparing to write</w:t>
            </w:r>
            <w:r w:rsidRPr="7FB2251B">
              <w:rPr>
                <w:i/>
                <w:iCs/>
              </w:rPr>
              <w:t xml:space="preserve"> </w:t>
            </w:r>
            <w:r>
              <w:t>(page 7 and 8 below).</w:t>
            </w:r>
          </w:p>
          <w:p w14:paraId="1925FD20" w14:textId="405F445F" w:rsidR="00A620E4" w:rsidRPr="006C7E22" w:rsidRDefault="7FB2251B" w:rsidP="7FB2251B">
            <w:pPr>
              <w:pStyle w:val="normal0"/>
              <w:numPr>
                <w:ilvl w:val="0"/>
                <w:numId w:val="22"/>
              </w:numPr>
              <w:spacing w:line="240" w:lineRule="auto"/>
            </w:pPr>
            <w:r>
              <w:t>Students review their topics in small groups using the checklist from Task 2, and suggest revisions to each other’s research topics.</w:t>
            </w:r>
          </w:p>
          <w:p w14:paraId="616C7583" w14:textId="0D6F335A" w:rsidR="00A620E4" w:rsidRPr="006C7E22" w:rsidRDefault="7FB2251B" w:rsidP="7FB2251B">
            <w:pPr>
              <w:pStyle w:val="normal0"/>
              <w:numPr>
                <w:ilvl w:val="0"/>
                <w:numId w:val="22"/>
              </w:numPr>
              <w:spacing w:line="240" w:lineRule="auto"/>
            </w:pPr>
            <w:r>
              <w:t xml:space="preserve">Students revise their research topics, if necessary completing Section 2 of the </w:t>
            </w:r>
            <w:r w:rsidRPr="7FB2251B">
              <w:rPr>
                <w:i/>
                <w:iCs/>
              </w:rPr>
              <w:t>Planning sheet: Preparing to write.</w:t>
            </w:r>
          </w:p>
          <w:p w14:paraId="0F48177A" w14:textId="77777777" w:rsidR="00F84E83" w:rsidRDefault="00F84E83" w:rsidP="00F84E83">
            <w:pPr>
              <w:pStyle w:val="normal0"/>
              <w:spacing w:line="240" w:lineRule="auto"/>
              <w:rPr>
                <w:i/>
                <w:color w:val="auto"/>
                <w:szCs w:val="22"/>
              </w:rPr>
            </w:pPr>
          </w:p>
          <w:p w14:paraId="386E9366" w14:textId="3C4DF016" w:rsidR="00F85075" w:rsidRPr="00F85075" w:rsidRDefault="7FB2251B" w:rsidP="7FB2251B">
            <w:pPr>
              <w:pStyle w:val="normal0"/>
              <w:spacing w:line="240" w:lineRule="auto"/>
              <w:rPr>
                <w:i/>
                <w:iCs/>
              </w:rPr>
            </w:pPr>
            <w:r w:rsidRPr="7FB2251B">
              <w:rPr>
                <w:i/>
                <w:iCs/>
              </w:rPr>
              <w:t>Finding out the learners’ prior knowledge</w:t>
            </w:r>
          </w:p>
          <w:p w14:paraId="0FC2694A" w14:textId="41AF821B" w:rsidR="00F85075" w:rsidRPr="006C7E22" w:rsidRDefault="7FB2251B" w:rsidP="00F85075">
            <w:pPr>
              <w:pStyle w:val="normal0"/>
              <w:spacing w:line="240" w:lineRule="auto"/>
              <w:rPr>
                <w:szCs w:val="22"/>
              </w:rPr>
            </w:pPr>
            <w:r>
              <w:t>Use the following</w:t>
            </w:r>
            <w:r w:rsidRPr="7FB2251B">
              <w:rPr>
                <w:i/>
                <w:iCs/>
              </w:rPr>
              <w:t xml:space="preserve"> </w:t>
            </w:r>
            <w:r>
              <w:t xml:space="preserve">learning tasks to activate prior knowledge on </w:t>
            </w:r>
            <w:r w:rsidRPr="7FB2251B">
              <w:rPr>
                <w:b/>
                <w:bCs/>
              </w:rPr>
              <w:t>writing appropriate</w:t>
            </w:r>
            <w:r>
              <w:t xml:space="preserve"> </w:t>
            </w:r>
            <w:r w:rsidRPr="7FB2251B">
              <w:rPr>
                <w:b/>
                <w:bCs/>
              </w:rPr>
              <w:t>research questions</w:t>
            </w:r>
            <w:r>
              <w:t>.</w:t>
            </w:r>
          </w:p>
          <w:p w14:paraId="4EEDB194" w14:textId="77777777" w:rsidR="00F85075" w:rsidRDefault="00F85075" w:rsidP="00F84E83">
            <w:pPr>
              <w:pStyle w:val="normal0"/>
              <w:spacing w:line="240" w:lineRule="auto"/>
              <w:rPr>
                <w:i/>
                <w:color w:val="auto"/>
                <w:szCs w:val="22"/>
              </w:rPr>
            </w:pPr>
          </w:p>
          <w:p w14:paraId="5BB9699A" w14:textId="180D7D56" w:rsidR="00F84E83" w:rsidRPr="006C7E22" w:rsidRDefault="7FB2251B" w:rsidP="7FB2251B">
            <w:pPr>
              <w:pStyle w:val="normal0"/>
              <w:spacing w:line="240" w:lineRule="auto"/>
              <w:rPr>
                <w:b/>
                <w:bCs/>
                <w:color w:val="0000FF"/>
              </w:rPr>
            </w:pPr>
            <w:r w:rsidRPr="7FB2251B">
              <w:rPr>
                <w:b/>
                <w:bCs/>
                <w:color w:val="0000FF"/>
              </w:rPr>
              <w:t xml:space="preserve">4. Starting to write </w:t>
            </w:r>
          </w:p>
          <w:p w14:paraId="73152151" w14:textId="402B2880" w:rsidR="00F84E83" w:rsidRDefault="7FB2251B" w:rsidP="00F84E83">
            <w:pPr>
              <w:pStyle w:val="normal0"/>
              <w:spacing w:line="240" w:lineRule="auto"/>
              <w:rPr>
                <w:szCs w:val="22"/>
              </w:rPr>
            </w:pPr>
            <w:r>
              <w:t>The purpose of this task is to build the students' knowledge of the topic so that they can begin to form research questions.</w:t>
            </w:r>
          </w:p>
          <w:p w14:paraId="0CAC219B" w14:textId="77777777" w:rsidR="00F84E83" w:rsidRPr="006C7E22" w:rsidRDefault="7FB2251B" w:rsidP="7FB2251B">
            <w:pPr>
              <w:pStyle w:val="normal0"/>
              <w:numPr>
                <w:ilvl w:val="0"/>
                <w:numId w:val="31"/>
              </w:numPr>
              <w:spacing w:line="240" w:lineRule="auto"/>
            </w:pPr>
            <w:r>
              <w:t>Students brainstorm their topic using a suitable method.</w:t>
            </w:r>
          </w:p>
          <w:p w14:paraId="4291F07B" w14:textId="77777777" w:rsidR="00F84E83" w:rsidRDefault="7FB2251B" w:rsidP="7FB2251B">
            <w:pPr>
              <w:pStyle w:val="normal0"/>
              <w:numPr>
                <w:ilvl w:val="0"/>
                <w:numId w:val="31"/>
              </w:numPr>
              <w:spacing w:line="240" w:lineRule="auto"/>
            </w:pPr>
            <w:r>
              <w:t xml:space="preserve">There are many ways of brainstorming including: listing on note cards, free writing and mind mapping either on paper or online e.g. using an online mapping tool such as </w:t>
            </w:r>
          </w:p>
          <w:p w14:paraId="73C368DC" w14:textId="77777777" w:rsidR="00F84E83" w:rsidRDefault="5D83C283" w:rsidP="7FB2251B">
            <w:pPr>
              <w:pStyle w:val="normal0"/>
              <w:numPr>
                <w:ilvl w:val="1"/>
                <w:numId w:val="31"/>
              </w:numPr>
              <w:spacing w:line="240" w:lineRule="auto"/>
            </w:pPr>
            <w:r>
              <w:t>Spiderscribe (</w:t>
            </w:r>
            <w:hyperlink r:id="rId15">
              <w:r w:rsidRPr="5D83C283">
                <w:rPr>
                  <w:color w:val="1155CC"/>
                  <w:u w:val="single"/>
                </w:rPr>
                <w:t>http://www.spiderscribe.net/</w:t>
              </w:r>
            </w:hyperlink>
            <w:r>
              <w:t xml:space="preserve">) </w:t>
            </w:r>
          </w:p>
          <w:p w14:paraId="2A9AB962" w14:textId="77777777" w:rsidR="00F84E83" w:rsidRPr="00EB6CD2" w:rsidRDefault="5D83C283" w:rsidP="7FB2251B">
            <w:pPr>
              <w:pStyle w:val="normal0"/>
              <w:numPr>
                <w:ilvl w:val="1"/>
                <w:numId w:val="31"/>
              </w:numPr>
              <w:spacing w:line="240" w:lineRule="auto"/>
            </w:pPr>
            <w:proofErr w:type="gramStart"/>
            <w:r>
              <w:t>or</w:t>
            </w:r>
            <w:proofErr w:type="gramEnd"/>
            <w:r>
              <w:t xml:space="preserve"> Popplet (</w:t>
            </w:r>
            <w:hyperlink r:id="rId16">
              <w:r w:rsidRPr="5D83C283">
                <w:rPr>
                  <w:rStyle w:val="Hyperlink"/>
                </w:rPr>
                <w:t>https://popplet.com</w:t>
              </w:r>
            </w:hyperlink>
            <w:r>
              <w:t>)</w:t>
            </w:r>
          </w:p>
          <w:p w14:paraId="0CC6A904" w14:textId="77777777" w:rsidR="00F84E83" w:rsidRPr="006C7E22" w:rsidRDefault="00F84E83" w:rsidP="00F84E83">
            <w:pPr>
              <w:pStyle w:val="normal0"/>
              <w:spacing w:line="240" w:lineRule="auto"/>
              <w:rPr>
                <w:szCs w:val="22"/>
              </w:rPr>
            </w:pPr>
          </w:p>
          <w:p w14:paraId="3C4EABB6" w14:textId="77777777" w:rsidR="00F84E83" w:rsidRPr="006C7E22" w:rsidRDefault="7FB2251B" w:rsidP="00F84E83">
            <w:pPr>
              <w:pStyle w:val="normal0"/>
              <w:spacing w:line="240" w:lineRule="auto"/>
              <w:rPr>
                <w:szCs w:val="22"/>
              </w:rPr>
            </w:pPr>
            <w:r>
              <w:t xml:space="preserve">There are advantages to different methods and these should be discussed with students. </w:t>
            </w:r>
          </w:p>
          <w:p w14:paraId="311E33DE" w14:textId="77777777" w:rsidR="00F84E83" w:rsidRPr="006C7E22" w:rsidRDefault="7FB2251B" w:rsidP="7FB2251B">
            <w:pPr>
              <w:pStyle w:val="normal0"/>
              <w:numPr>
                <w:ilvl w:val="0"/>
                <w:numId w:val="11"/>
              </w:numPr>
              <w:spacing w:line="240" w:lineRule="auto"/>
            </w:pPr>
            <w:r>
              <w:t>Mind mapping on paper is a quick exercise.</w:t>
            </w:r>
          </w:p>
          <w:p w14:paraId="6EB8A1D0" w14:textId="77777777" w:rsidR="00F84E83" w:rsidRPr="006C7E22" w:rsidRDefault="7FB2251B" w:rsidP="7FB2251B">
            <w:pPr>
              <w:pStyle w:val="normal0"/>
              <w:numPr>
                <w:ilvl w:val="0"/>
                <w:numId w:val="11"/>
              </w:numPr>
              <w:spacing w:line="240" w:lineRule="auto"/>
            </w:pPr>
            <w:r>
              <w:t>Mind mapping online or on a computer allows for easy revision and collaboration.</w:t>
            </w:r>
          </w:p>
          <w:p w14:paraId="3C24A46B" w14:textId="77777777" w:rsidR="00F84E83" w:rsidRPr="006C7E22" w:rsidRDefault="7FB2251B" w:rsidP="7FB2251B">
            <w:pPr>
              <w:pStyle w:val="normal0"/>
              <w:numPr>
                <w:ilvl w:val="0"/>
                <w:numId w:val="11"/>
              </w:numPr>
              <w:spacing w:line="240" w:lineRule="auto"/>
            </w:pPr>
            <w:r>
              <w:t>Mind mapping using notes allows students to use the notes to store useful information and references.</w:t>
            </w:r>
          </w:p>
          <w:p w14:paraId="64C48073" w14:textId="77777777" w:rsidR="00F84E83" w:rsidRDefault="7FB2251B" w:rsidP="00F84E83">
            <w:pPr>
              <w:pStyle w:val="normal0"/>
              <w:spacing w:line="240" w:lineRule="auto"/>
              <w:rPr>
                <w:szCs w:val="22"/>
              </w:rPr>
            </w:pPr>
            <w:r>
              <w:t>Later students can evaluate how well their chosen note-taking method worked for them and decide which method they will use in later tasks.</w:t>
            </w:r>
          </w:p>
          <w:p w14:paraId="35D231D1" w14:textId="77777777" w:rsidR="00F84E83" w:rsidRDefault="00F84E83" w:rsidP="006B355F">
            <w:pPr>
              <w:pStyle w:val="normal0"/>
              <w:spacing w:line="240" w:lineRule="auto"/>
              <w:rPr>
                <w:b/>
                <w:color w:val="0000FF"/>
                <w:szCs w:val="22"/>
              </w:rPr>
            </w:pPr>
          </w:p>
          <w:p w14:paraId="42358A52" w14:textId="77777777" w:rsidR="00F85075" w:rsidRPr="007E00A1" w:rsidRDefault="7FB2251B" w:rsidP="7FB2251B">
            <w:pPr>
              <w:pStyle w:val="normal0"/>
              <w:spacing w:line="240" w:lineRule="auto"/>
              <w:rPr>
                <w:i/>
                <w:iCs/>
              </w:rPr>
            </w:pPr>
            <w:r w:rsidRPr="7FB2251B">
              <w:rPr>
                <w:i/>
                <w:iCs/>
              </w:rPr>
              <w:t>Providing multiple opportunities for authentic language use with a focus on learners using academic language.</w:t>
            </w:r>
          </w:p>
          <w:p w14:paraId="160B151C" w14:textId="77777777" w:rsidR="00F85075" w:rsidRDefault="00F85075" w:rsidP="006B355F">
            <w:pPr>
              <w:pStyle w:val="normal0"/>
              <w:spacing w:line="240" w:lineRule="auto"/>
              <w:rPr>
                <w:b/>
                <w:color w:val="0000FF"/>
                <w:szCs w:val="22"/>
              </w:rPr>
            </w:pPr>
          </w:p>
          <w:p w14:paraId="5391F144" w14:textId="5BCDE7D4" w:rsidR="006B355F" w:rsidRPr="005B7177" w:rsidRDefault="7FB2251B" w:rsidP="7FB2251B">
            <w:pPr>
              <w:pStyle w:val="normal0"/>
              <w:spacing w:line="240" w:lineRule="auto"/>
              <w:rPr>
                <w:color w:val="0000FF"/>
              </w:rPr>
            </w:pPr>
            <w:r w:rsidRPr="7FB2251B">
              <w:rPr>
                <w:b/>
                <w:bCs/>
                <w:color w:val="0000FF"/>
              </w:rPr>
              <w:t>5. What makes a good research question? (OHT)</w:t>
            </w:r>
          </w:p>
          <w:p w14:paraId="0A349906" w14:textId="77777777" w:rsidR="006B355F" w:rsidRPr="005B7177" w:rsidRDefault="7FB2251B" w:rsidP="006B355F">
            <w:pPr>
              <w:pStyle w:val="normal0"/>
              <w:spacing w:line="240" w:lineRule="auto"/>
              <w:rPr>
                <w:szCs w:val="22"/>
              </w:rPr>
            </w:pPr>
            <w:r>
              <w:t>The purpose of this activity is to assist students to write research questions that develop their ideas in an appropriate manner and to provide feedback on these.</w:t>
            </w:r>
          </w:p>
          <w:p w14:paraId="1EDF3720" w14:textId="77777777" w:rsidR="006B355F" w:rsidRPr="005B7177" w:rsidRDefault="7FB2251B" w:rsidP="7FB2251B">
            <w:pPr>
              <w:pStyle w:val="normal0"/>
              <w:numPr>
                <w:ilvl w:val="0"/>
                <w:numId w:val="25"/>
              </w:numPr>
              <w:spacing w:line="240" w:lineRule="auto"/>
            </w:pPr>
            <w:r>
              <w:t>Use the OHT to introduce SMART research questions.</w:t>
            </w:r>
          </w:p>
          <w:p w14:paraId="74528616" w14:textId="77777777" w:rsidR="006B355F" w:rsidRPr="005B7177" w:rsidRDefault="7FB2251B" w:rsidP="7FB2251B">
            <w:pPr>
              <w:pStyle w:val="normal0"/>
              <w:numPr>
                <w:ilvl w:val="0"/>
                <w:numId w:val="25"/>
              </w:numPr>
              <w:spacing w:line="240" w:lineRule="auto"/>
            </w:pPr>
            <w:r>
              <w:t xml:space="preserve">Students use their brainstorm from the previous Teaching and Learning sequence, task 4, to complete sections 3 and 4 on the </w:t>
            </w:r>
            <w:r w:rsidRPr="7FB2251B">
              <w:rPr>
                <w:b/>
                <w:bCs/>
              </w:rPr>
              <w:t xml:space="preserve">Planning sheet: Preparing to write </w:t>
            </w:r>
            <w:r>
              <w:t>(pages 7 and 8).</w:t>
            </w:r>
          </w:p>
          <w:p w14:paraId="1CEEF46D" w14:textId="77777777" w:rsidR="006B355F" w:rsidRPr="005B7177" w:rsidRDefault="7FB2251B" w:rsidP="7FB2251B">
            <w:pPr>
              <w:pStyle w:val="normal0"/>
              <w:numPr>
                <w:ilvl w:val="0"/>
                <w:numId w:val="25"/>
              </w:numPr>
              <w:spacing w:line="240" w:lineRule="auto"/>
            </w:pPr>
            <w:r>
              <w:lastRenderedPageBreak/>
              <w:t>Students work in groups to review each other’s research questions.</w:t>
            </w:r>
          </w:p>
          <w:p w14:paraId="1623CBF2" w14:textId="77777777" w:rsidR="006B355F" w:rsidRPr="005B7177" w:rsidRDefault="7FB2251B" w:rsidP="7FB2251B">
            <w:pPr>
              <w:pStyle w:val="normal0"/>
              <w:numPr>
                <w:ilvl w:val="0"/>
                <w:numId w:val="25"/>
              </w:numPr>
              <w:spacing w:line="240" w:lineRule="auto"/>
            </w:pPr>
            <w:r>
              <w:t xml:space="preserve">Students use the </w:t>
            </w:r>
            <w:r w:rsidRPr="7FB2251B">
              <w:rPr>
                <w:b/>
                <w:bCs/>
              </w:rPr>
              <w:t xml:space="preserve">Planning sheet: Preparing to write </w:t>
            </w:r>
            <w:r>
              <w:t>to revise their answers if necessary.</w:t>
            </w:r>
          </w:p>
          <w:p w14:paraId="4E8AB22F" w14:textId="77777777" w:rsidR="006B355F" w:rsidRDefault="006B355F" w:rsidP="006B355F">
            <w:pPr>
              <w:pStyle w:val="normal0"/>
              <w:spacing w:line="240" w:lineRule="auto"/>
              <w:rPr>
                <w:szCs w:val="22"/>
              </w:rPr>
            </w:pPr>
          </w:p>
          <w:p w14:paraId="6A81B39F" w14:textId="77777777" w:rsidR="00F229C0" w:rsidRDefault="7FB2251B" w:rsidP="7FB2251B">
            <w:pPr>
              <w:pStyle w:val="normal0"/>
              <w:spacing w:line="240" w:lineRule="auto"/>
              <w:rPr>
                <w:i/>
                <w:iCs/>
              </w:rPr>
            </w:pPr>
            <w:r w:rsidRPr="7FB2251B">
              <w:rPr>
                <w:i/>
                <w:iCs/>
              </w:rPr>
              <w:t>Finding out the learners’ prior knowledge</w:t>
            </w:r>
          </w:p>
          <w:p w14:paraId="1D5315EE" w14:textId="786CC135" w:rsidR="00F229C0" w:rsidRDefault="7FB2251B" w:rsidP="7FB2251B">
            <w:pPr>
              <w:pStyle w:val="normal0"/>
              <w:spacing w:line="240" w:lineRule="auto"/>
              <w:rPr>
                <w:color w:val="auto"/>
              </w:rPr>
            </w:pPr>
            <w:r>
              <w:t>Use the following</w:t>
            </w:r>
            <w:r w:rsidRPr="7FB2251B">
              <w:rPr>
                <w:i/>
                <w:iCs/>
              </w:rPr>
              <w:t xml:space="preserve"> </w:t>
            </w:r>
            <w:r>
              <w:t xml:space="preserve">learning tasks to activate prior </w:t>
            </w:r>
            <w:r w:rsidRPr="7FB2251B">
              <w:rPr>
                <w:b/>
                <w:bCs/>
              </w:rPr>
              <w:t xml:space="preserve">knowledge of </w:t>
            </w:r>
            <w:r w:rsidRPr="7FB2251B">
              <w:rPr>
                <w:b/>
                <w:bCs/>
                <w:color w:val="auto"/>
              </w:rPr>
              <w:t>text types</w:t>
            </w:r>
            <w:r w:rsidRPr="7FB2251B">
              <w:rPr>
                <w:color w:val="auto"/>
              </w:rPr>
              <w:t xml:space="preserve"> that can be used achieve the purpose of the discussion.</w:t>
            </w:r>
          </w:p>
          <w:p w14:paraId="1912F0A5" w14:textId="77777777" w:rsidR="006B355F" w:rsidRDefault="006B355F" w:rsidP="006B355F">
            <w:pPr>
              <w:pStyle w:val="normal0"/>
              <w:spacing w:line="240" w:lineRule="auto"/>
              <w:rPr>
                <w:color w:val="auto"/>
                <w:szCs w:val="22"/>
              </w:rPr>
            </w:pPr>
          </w:p>
          <w:p w14:paraId="53BA79CE" w14:textId="77777777" w:rsidR="00F85075" w:rsidRPr="005B7177" w:rsidRDefault="7FB2251B" w:rsidP="00F85075">
            <w:pPr>
              <w:pStyle w:val="normal0"/>
              <w:spacing w:line="240" w:lineRule="auto"/>
              <w:rPr>
                <w:szCs w:val="22"/>
              </w:rPr>
            </w:pPr>
            <w:r w:rsidRPr="7FB2251B">
              <w:rPr>
                <w:i/>
                <w:iCs/>
              </w:rPr>
              <w:t>Finding out the learners’ prior knowledge</w:t>
            </w:r>
          </w:p>
          <w:p w14:paraId="33DFA37C" w14:textId="01DF397F" w:rsidR="00F85075" w:rsidRPr="005B7177" w:rsidRDefault="7FB2251B" w:rsidP="7FB2251B">
            <w:pPr>
              <w:pStyle w:val="normal0"/>
              <w:spacing w:line="240" w:lineRule="auto"/>
              <w:rPr>
                <w:b/>
                <w:bCs/>
                <w:color w:val="0000FF"/>
              </w:rPr>
            </w:pPr>
            <w:r w:rsidRPr="7FB2251B">
              <w:rPr>
                <w:b/>
                <w:bCs/>
                <w:color w:val="0000FF"/>
              </w:rPr>
              <w:t xml:space="preserve">6. What do you have to do if you are asked </w:t>
            </w:r>
            <w:proofErr w:type="gramStart"/>
            <w:r w:rsidRPr="7FB2251B">
              <w:rPr>
                <w:b/>
                <w:bCs/>
                <w:color w:val="0000FF"/>
              </w:rPr>
              <w:t>to ….</w:t>
            </w:r>
            <w:proofErr w:type="gramEnd"/>
          </w:p>
          <w:p w14:paraId="258FA91C" w14:textId="77777777" w:rsidR="00F85075" w:rsidRPr="005B7177" w:rsidRDefault="7FB2251B" w:rsidP="00F85075">
            <w:pPr>
              <w:pStyle w:val="normal0"/>
              <w:spacing w:line="240" w:lineRule="auto"/>
              <w:rPr>
                <w:szCs w:val="22"/>
              </w:rPr>
            </w:pPr>
            <w:r>
              <w:t>The purpose of this task to ensure that students know some of the task words used in academic contexts.</w:t>
            </w:r>
          </w:p>
          <w:p w14:paraId="13576194" w14:textId="77777777" w:rsidR="00F85075" w:rsidRPr="005B7177" w:rsidRDefault="7FB2251B" w:rsidP="7FB2251B">
            <w:pPr>
              <w:pStyle w:val="normal0"/>
              <w:numPr>
                <w:ilvl w:val="0"/>
                <w:numId w:val="24"/>
              </w:numPr>
              <w:spacing w:line="240" w:lineRule="auto"/>
            </w:pPr>
            <w:r>
              <w:t xml:space="preserve">Provide students with the cut up task words and definitions. </w:t>
            </w:r>
            <w:r w:rsidRPr="7FB2251B">
              <w:rPr>
                <w:i/>
                <w:iCs/>
              </w:rPr>
              <w:t>Do not hand out the sheet before it has been cut up.</w:t>
            </w:r>
          </w:p>
          <w:p w14:paraId="1A472C68" w14:textId="77777777" w:rsidR="00F85075" w:rsidRPr="005B7177" w:rsidRDefault="7FB2251B" w:rsidP="7FB2251B">
            <w:pPr>
              <w:pStyle w:val="normal0"/>
              <w:numPr>
                <w:ilvl w:val="0"/>
                <w:numId w:val="24"/>
              </w:numPr>
              <w:spacing w:line="240" w:lineRule="auto"/>
            </w:pPr>
            <w:r>
              <w:t>In groups, students match the task words and definitions.</w:t>
            </w:r>
          </w:p>
          <w:p w14:paraId="377F49C1" w14:textId="77777777" w:rsidR="00F85075" w:rsidRPr="005B7177" w:rsidRDefault="7FB2251B" w:rsidP="7FB2251B">
            <w:pPr>
              <w:pStyle w:val="normal0"/>
              <w:numPr>
                <w:ilvl w:val="0"/>
                <w:numId w:val="24"/>
              </w:numPr>
              <w:spacing w:line="240" w:lineRule="auto"/>
            </w:pPr>
            <w:r>
              <w:t>Circulate around the class monitoring student completion of the task.</w:t>
            </w:r>
          </w:p>
          <w:p w14:paraId="293D3EE4" w14:textId="77777777" w:rsidR="00F85075" w:rsidRPr="005B7177" w:rsidRDefault="7FB2251B" w:rsidP="7FB2251B">
            <w:pPr>
              <w:pStyle w:val="normal0"/>
              <w:numPr>
                <w:ilvl w:val="0"/>
                <w:numId w:val="24"/>
              </w:numPr>
              <w:spacing w:line="240" w:lineRule="auto"/>
            </w:pPr>
            <w:r>
              <w:t>Check understanding by discussing the answers as a class.</w:t>
            </w:r>
          </w:p>
          <w:p w14:paraId="2DA27923" w14:textId="77777777" w:rsidR="00F85075" w:rsidRDefault="00F85075" w:rsidP="00F85075">
            <w:pPr>
              <w:pStyle w:val="normal0"/>
              <w:spacing w:line="240" w:lineRule="auto"/>
              <w:rPr>
                <w:b/>
                <w:color w:val="1155CC"/>
                <w:szCs w:val="22"/>
              </w:rPr>
            </w:pPr>
          </w:p>
          <w:p w14:paraId="4D0DF20E" w14:textId="77777777" w:rsidR="00F85075" w:rsidRPr="00EB6CD2" w:rsidRDefault="5D83C283" w:rsidP="5D83C283">
            <w:pPr>
              <w:pStyle w:val="normal0"/>
              <w:spacing w:line="240" w:lineRule="auto"/>
              <w:rPr>
                <w:color w:val="auto"/>
              </w:rPr>
            </w:pPr>
            <w:r w:rsidRPr="5D83C283">
              <w:rPr>
                <w:color w:val="auto"/>
              </w:rPr>
              <w:t>This can also be done as pair matching, with each student given either a word of definition and they have to find their partner. Understanding could also be checked using an online tool such as Kahoot or Quizziz.</w:t>
            </w:r>
          </w:p>
          <w:p w14:paraId="414456CE" w14:textId="77777777" w:rsidR="00F85075" w:rsidRDefault="00F85075" w:rsidP="006B355F">
            <w:pPr>
              <w:pStyle w:val="normal0"/>
              <w:spacing w:line="240" w:lineRule="auto"/>
              <w:rPr>
                <w:b/>
                <w:color w:val="0000FF"/>
                <w:szCs w:val="22"/>
              </w:rPr>
            </w:pPr>
          </w:p>
          <w:p w14:paraId="509095A8" w14:textId="33BD3F4E" w:rsidR="006B355F" w:rsidRPr="005B7177" w:rsidRDefault="7FB2251B" w:rsidP="7FB2251B">
            <w:pPr>
              <w:pStyle w:val="normal0"/>
              <w:spacing w:line="240" w:lineRule="auto"/>
              <w:rPr>
                <w:b/>
                <w:bCs/>
                <w:color w:val="0000FF"/>
              </w:rPr>
            </w:pPr>
            <w:r w:rsidRPr="7FB2251B">
              <w:rPr>
                <w:b/>
                <w:bCs/>
                <w:color w:val="0000FF"/>
              </w:rPr>
              <w:t>7. What are the different text types?</w:t>
            </w:r>
          </w:p>
          <w:p w14:paraId="55CA350F" w14:textId="6BAAD606" w:rsidR="006B355F" w:rsidRPr="005B7177" w:rsidRDefault="7FB2251B" w:rsidP="006B355F">
            <w:pPr>
              <w:pStyle w:val="normal0"/>
              <w:spacing w:line="240" w:lineRule="auto"/>
              <w:rPr>
                <w:szCs w:val="22"/>
              </w:rPr>
            </w:pPr>
            <w:r>
              <w:t>The purpose of this task to ensure that students know some of the text types used in academic contexts.</w:t>
            </w:r>
          </w:p>
          <w:p w14:paraId="496250EC" w14:textId="77777777" w:rsidR="006B355F" w:rsidRPr="005B7177" w:rsidRDefault="7FB2251B" w:rsidP="7FB2251B">
            <w:pPr>
              <w:pStyle w:val="normal0"/>
              <w:numPr>
                <w:ilvl w:val="0"/>
                <w:numId w:val="24"/>
              </w:numPr>
              <w:spacing w:line="240" w:lineRule="auto"/>
            </w:pPr>
            <w:r>
              <w:t xml:space="preserve">Provide students with the cut up task words and definitions. </w:t>
            </w:r>
            <w:r w:rsidRPr="7FB2251B">
              <w:rPr>
                <w:i/>
                <w:iCs/>
              </w:rPr>
              <w:t>Do not hand out the sheet before it has been cut up.</w:t>
            </w:r>
          </w:p>
          <w:p w14:paraId="5BC74AB8" w14:textId="77777777" w:rsidR="006B355F" w:rsidRPr="005B7177" w:rsidRDefault="7FB2251B" w:rsidP="7FB2251B">
            <w:pPr>
              <w:pStyle w:val="normal0"/>
              <w:numPr>
                <w:ilvl w:val="0"/>
                <w:numId w:val="24"/>
              </w:numPr>
              <w:spacing w:line="240" w:lineRule="auto"/>
            </w:pPr>
            <w:r>
              <w:t>In groups, students match the task words and definitions.</w:t>
            </w:r>
          </w:p>
          <w:p w14:paraId="078A5EA5" w14:textId="77777777" w:rsidR="006B355F" w:rsidRPr="005B7177" w:rsidRDefault="7FB2251B" w:rsidP="7FB2251B">
            <w:pPr>
              <w:pStyle w:val="normal0"/>
              <w:numPr>
                <w:ilvl w:val="0"/>
                <w:numId w:val="24"/>
              </w:numPr>
              <w:spacing w:line="240" w:lineRule="auto"/>
            </w:pPr>
            <w:r>
              <w:t>Circulate around the class monitoring student completion of the task.</w:t>
            </w:r>
          </w:p>
          <w:p w14:paraId="625DA5B3" w14:textId="77777777" w:rsidR="006B355F" w:rsidRPr="005B7177" w:rsidRDefault="7FB2251B" w:rsidP="7FB2251B">
            <w:pPr>
              <w:pStyle w:val="normal0"/>
              <w:numPr>
                <w:ilvl w:val="0"/>
                <w:numId w:val="24"/>
              </w:numPr>
              <w:spacing w:line="240" w:lineRule="auto"/>
            </w:pPr>
            <w:r>
              <w:t>Check understanding by discussing the answers as a class.</w:t>
            </w:r>
          </w:p>
          <w:p w14:paraId="3DAAA1FD" w14:textId="77777777" w:rsidR="006B355F" w:rsidRDefault="006B355F" w:rsidP="006B355F">
            <w:pPr>
              <w:pStyle w:val="normal0"/>
              <w:spacing w:line="240" w:lineRule="auto"/>
              <w:rPr>
                <w:b/>
                <w:color w:val="1155CC"/>
                <w:szCs w:val="22"/>
              </w:rPr>
            </w:pPr>
          </w:p>
          <w:p w14:paraId="56153835" w14:textId="77777777" w:rsidR="006B355F" w:rsidRPr="00EB6CD2" w:rsidRDefault="5D83C283" w:rsidP="5D83C283">
            <w:pPr>
              <w:pStyle w:val="normal0"/>
              <w:spacing w:line="240" w:lineRule="auto"/>
              <w:rPr>
                <w:color w:val="auto"/>
              </w:rPr>
            </w:pPr>
            <w:r w:rsidRPr="5D83C283">
              <w:rPr>
                <w:color w:val="auto"/>
              </w:rPr>
              <w:t>This can also be done as pair matching, with each student given either a word of definition and they have to find their partner. Understanding could also be checked using an online tool such as Kahoot or Quizziz.</w:t>
            </w:r>
          </w:p>
          <w:p w14:paraId="6B986611" w14:textId="77777777" w:rsidR="006B355F" w:rsidRDefault="006B355F" w:rsidP="006B355F">
            <w:pPr>
              <w:pStyle w:val="normal0"/>
              <w:spacing w:line="240" w:lineRule="auto"/>
              <w:rPr>
                <w:color w:val="auto"/>
                <w:szCs w:val="22"/>
              </w:rPr>
            </w:pPr>
          </w:p>
          <w:p w14:paraId="2683F97B" w14:textId="77777777" w:rsidR="00E23B88" w:rsidRDefault="7FB2251B" w:rsidP="7FB2251B">
            <w:pPr>
              <w:pStyle w:val="normal0"/>
              <w:spacing w:line="240" w:lineRule="auto"/>
              <w:rPr>
                <w:i/>
                <w:iCs/>
              </w:rPr>
            </w:pPr>
            <w:r w:rsidRPr="7FB2251B">
              <w:rPr>
                <w:i/>
                <w:iCs/>
              </w:rPr>
              <w:t>Using approaches that include listening, reading, speaking and writing</w:t>
            </w:r>
          </w:p>
          <w:p w14:paraId="2CFDFA9C" w14:textId="77777777" w:rsidR="00E23B88" w:rsidRDefault="00E23B88" w:rsidP="006B355F">
            <w:pPr>
              <w:pStyle w:val="normal0"/>
              <w:spacing w:line="240" w:lineRule="auto"/>
              <w:rPr>
                <w:color w:val="auto"/>
                <w:szCs w:val="22"/>
              </w:rPr>
            </w:pPr>
          </w:p>
          <w:p w14:paraId="06A69721" w14:textId="1905AA49" w:rsidR="006B355F" w:rsidRPr="006B355F" w:rsidRDefault="7FB2251B" w:rsidP="7FB2251B">
            <w:pPr>
              <w:pStyle w:val="normal0"/>
              <w:spacing w:line="240" w:lineRule="auto"/>
              <w:rPr>
                <w:b/>
                <w:bCs/>
                <w:color w:val="0000FF"/>
              </w:rPr>
            </w:pPr>
            <w:r w:rsidRPr="7FB2251B">
              <w:rPr>
                <w:b/>
                <w:bCs/>
                <w:color w:val="0000FF"/>
              </w:rPr>
              <w:t>8. Choosing my text type</w:t>
            </w:r>
          </w:p>
          <w:p w14:paraId="34A3DBA9" w14:textId="3E8C2A03" w:rsidR="006B355F" w:rsidRDefault="7FB2251B" w:rsidP="006B355F">
            <w:pPr>
              <w:pStyle w:val="normal0"/>
              <w:spacing w:line="240" w:lineRule="auto"/>
              <w:rPr>
                <w:szCs w:val="22"/>
              </w:rPr>
            </w:pPr>
            <w:r>
              <w:t>The purpose of this task to ensure that students are familiar with different text types they could use.</w:t>
            </w:r>
          </w:p>
          <w:p w14:paraId="541225D0" w14:textId="77777777" w:rsidR="006B355F" w:rsidRDefault="006B355F" w:rsidP="006B355F">
            <w:pPr>
              <w:pStyle w:val="normal0"/>
              <w:spacing w:line="240" w:lineRule="auto"/>
              <w:rPr>
                <w:szCs w:val="22"/>
              </w:rPr>
            </w:pPr>
          </w:p>
          <w:p w14:paraId="2CD4BC1C" w14:textId="0D2EB63E" w:rsidR="006B355F" w:rsidRPr="005B7177" w:rsidRDefault="7FB2251B" w:rsidP="7FB2251B">
            <w:pPr>
              <w:pStyle w:val="normal0"/>
              <w:spacing w:line="240" w:lineRule="auto"/>
              <w:rPr>
                <w:color w:val="auto"/>
              </w:rPr>
            </w:pPr>
            <w:r w:rsidRPr="7FB2251B">
              <w:rPr>
                <w:color w:val="auto"/>
              </w:rPr>
              <w:t>In groups students put the parts of each text type in the correct place on the grid.</w:t>
            </w:r>
          </w:p>
          <w:p w14:paraId="78413AF0" w14:textId="77777777" w:rsidR="006B355F" w:rsidRPr="005B7177" w:rsidRDefault="7FB2251B" w:rsidP="7FB2251B">
            <w:pPr>
              <w:pStyle w:val="normal0"/>
              <w:numPr>
                <w:ilvl w:val="0"/>
                <w:numId w:val="26"/>
              </w:numPr>
              <w:spacing w:line="240" w:lineRule="auto"/>
              <w:rPr>
                <w:color w:val="auto"/>
              </w:rPr>
            </w:pPr>
            <w:r w:rsidRPr="7FB2251B">
              <w:rPr>
                <w:color w:val="auto"/>
              </w:rPr>
              <w:t>Students compare their answers with another group and resolve any differences.</w:t>
            </w:r>
          </w:p>
          <w:p w14:paraId="797EEEF0" w14:textId="745A114C" w:rsidR="006B355F" w:rsidRPr="005B7177" w:rsidRDefault="7FB2251B" w:rsidP="7FB2251B">
            <w:pPr>
              <w:pStyle w:val="normal0"/>
              <w:numPr>
                <w:ilvl w:val="0"/>
                <w:numId w:val="26"/>
              </w:numPr>
              <w:spacing w:line="240" w:lineRule="auto"/>
              <w:rPr>
                <w:color w:val="auto"/>
              </w:rPr>
            </w:pPr>
            <w:r>
              <w:t xml:space="preserve">Students use the </w:t>
            </w:r>
            <w:r w:rsidRPr="7FB2251B">
              <w:rPr>
                <w:b/>
                <w:bCs/>
              </w:rPr>
              <w:t>Planning sheet</w:t>
            </w:r>
            <w:r>
              <w:t xml:space="preserve">: </w:t>
            </w:r>
            <w:r w:rsidRPr="7FB2251B">
              <w:rPr>
                <w:b/>
                <w:bCs/>
              </w:rPr>
              <w:t xml:space="preserve">Preparing to write </w:t>
            </w:r>
            <w:r>
              <w:t>and complete section 3 identifying the text type(s) they will use to answer their research question(s).</w:t>
            </w:r>
          </w:p>
          <w:p w14:paraId="15A160CE" w14:textId="77777777" w:rsidR="006B355F" w:rsidRPr="005B7177" w:rsidRDefault="7FB2251B" w:rsidP="7FB2251B">
            <w:pPr>
              <w:pStyle w:val="normal0"/>
              <w:numPr>
                <w:ilvl w:val="0"/>
                <w:numId w:val="26"/>
              </w:numPr>
              <w:spacing w:line="240" w:lineRule="auto"/>
              <w:rPr>
                <w:color w:val="auto"/>
              </w:rPr>
            </w:pPr>
            <w:r>
              <w:t>Students then tell their group their choice and why they will use this text type.</w:t>
            </w:r>
          </w:p>
          <w:p w14:paraId="6B0B7CCD" w14:textId="77777777" w:rsidR="006B355F" w:rsidRPr="005B7177" w:rsidRDefault="7FB2251B" w:rsidP="7FB2251B">
            <w:pPr>
              <w:pStyle w:val="normal0"/>
              <w:numPr>
                <w:ilvl w:val="0"/>
                <w:numId w:val="26"/>
              </w:numPr>
              <w:spacing w:line="240" w:lineRule="auto"/>
              <w:rPr>
                <w:color w:val="auto"/>
              </w:rPr>
            </w:pPr>
            <w:r>
              <w:t>Group members ask questions and provide feedback.</w:t>
            </w:r>
          </w:p>
          <w:p w14:paraId="32BFA6A1" w14:textId="77777777" w:rsidR="006B355F" w:rsidRPr="005B7177" w:rsidRDefault="7FB2251B" w:rsidP="7FB2251B">
            <w:pPr>
              <w:pStyle w:val="normal0"/>
              <w:numPr>
                <w:ilvl w:val="0"/>
                <w:numId w:val="26"/>
              </w:numPr>
              <w:spacing w:line="240" w:lineRule="auto"/>
              <w:rPr>
                <w:color w:val="auto"/>
              </w:rPr>
            </w:pPr>
            <w:r>
              <w:t>Students revise their selection if necessary.</w:t>
            </w:r>
          </w:p>
          <w:p w14:paraId="423B3DCE" w14:textId="77777777" w:rsidR="00EB6CD2" w:rsidRPr="006C7E22" w:rsidRDefault="00EB6CD2" w:rsidP="00164BBF">
            <w:pPr>
              <w:pStyle w:val="normal0"/>
              <w:spacing w:line="240" w:lineRule="auto"/>
              <w:rPr>
                <w:szCs w:val="22"/>
              </w:rPr>
            </w:pPr>
          </w:p>
          <w:p w14:paraId="7A1F360E" w14:textId="77777777" w:rsidR="00EC41F8" w:rsidRPr="006C7E22" w:rsidRDefault="7FB2251B" w:rsidP="00164BBF">
            <w:pPr>
              <w:pStyle w:val="normal0"/>
              <w:spacing w:line="240" w:lineRule="auto"/>
              <w:rPr>
                <w:szCs w:val="22"/>
              </w:rPr>
            </w:pPr>
            <w:r w:rsidRPr="7FB2251B">
              <w:rPr>
                <w:i/>
                <w:iCs/>
              </w:rPr>
              <w:t>Providing opportunities for reflection and evaluation</w:t>
            </w:r>
          </w:p>
          <w:p w14:paraId="1A69A396" w14:textId="77777777" w:rsidR="00EC41F8" w:rsidRPr="006C7E22" w:rsidRDefault="7FB2251B" w:rsidP="00164BBF">
            <w:pPr>
              <w:pStyle w:val="normal0"/>
              <w:spacing w:line="240" w:lineRule="auto"/>
              <w:rPr>
                <w:szCs w:val="22"/>
              </w:rPr>
            </w:pPr>
            <w:r w:rsidRPr="7FB2251B">
              <w:rPr>
                <w:b/>
                <w:bCs/>
              </w:rPr>
              <w:t>Reflection:</w:t>
            </w:r>
          </w:p>
          <w:p w14:paraId="6901DFE5" w14:textId="77777777" w:rsidR="00A44397" w:rsidRPr="006C7E22" w:rsidRDefault="7FB2251B" w:rsidP="00A44397">
            <w:pPr>
              <w:pStyle w:val="normal0"/>
              <w:spacing w:line="240" w:lineRule="auto"/>
              <w:rPr>
                <w:szCs w:val="22"/>
              </w:rPr>
            </w:pPr>
            <w:r>
              <w:t>Ask students to tell their partner:</w:t>
            </w:r>
          </w:p>
          <w:p w14:paraId="3A5A9351" w14:textId="77777777" w:rsidR="00A44397" w:rsidRPr="006C7E22" w:rsidRDefault="7FB2251B" w:rsidP="7FB2251B">
            <w:pPr>
              <w:pStyle w:val="normal0"/>
              <w:numPr>
                <w:ilvl w:val="0"/>
                <w:numId w:val="22"/>
              </w:numPr>
              <w:spacing w:line="240" w:lineRule="auto"/>
            </w:pPr>
            <w:proofErr w:type="gramStart"/>
            <w:r>
              <w:t>one</w:t>
            </w:r>
            <w:proofErr w:type="gramEnd"/>
            <w:r>
              <w:t xml:space="preserve"> thing they have learnt.</w:t>
            </w:r>
          </w:p>
          <w:p w14:paraId="18073AB8" w14:textId="3FD25727" w:rsidR="00EC41F8" w:rsidRPr="006C7E22" w:rsidRDefault="7FB2251B" w:rsidP="7FB2251B">
            <w:pPr>
              <w:pStyle w:val="normal0"/>
              <w:numPr>
                <w:ilvl w:val="0"/>
                <w:numId w:val="22"/>
              </w:numPr>
              <w:spacing w:line="240" w:lineRule="auto"/>
            </w:pPr>
            <w:proofErr w:type="gramStart"/>
            <w:r>
              <w:t>how</w:t>
            </w:r>
            <w:proofErr w:type="gramEnd"/>
            <w:r>
              <w:t xml:space="preserve"> they are going to use what they have learnt in their writing.</w:t>
            </w:r>
          </w:p>
        </w:tc>
        <w:tc>
          <w:tcPr>
            <w:tcW w:w="1984" w:type="dxa"/>
            <w:tcMar>
              <w:top w:w="100" w:type="dxa"/>
              <w:left w:w="100" w:type="dxa"/>
              <w:bottom w:w="100" w:type="dxa"/>
              <w:right w:w="100" w:type="dxa"/>
            </w:tcMar>
          </w:tcPr>
          <w:p w14:paraId="68647610" w14:textId="77777777" w:rsidR="00EC41F8" w:rsidRDefault="00EC41F8" w:rsidP="00164BBF">
            <w:pPr>
              <w:pStyle w:val="normal0"/>
              <w:spacing w:line="240" w:lineRule="auto"/>
              <w:ind w:left="100"/>
              <w:rPr>
                <w:szCs w:val="22"/>
              </w:rPr>
            </w:pPr>
          </w:p>
          <w:p w14:paraId="168D7F8F" w14:textId="77777777" w:rsidR="00E23B88" w:rsidRDefault="00E23B88" w:rsidP="00164BBF">
            <w:pPr>
              <w:pStyle w:val="normal0"/>
              <w:spacing w:line="240" w:lineRule="auto"/>
              <w:ind w:left="100"/>
              <w:rPr>
                <w:szCs w:val="22"/>
              </w:rPr>
            </w:pPr>
          </w:p>
          <w:p w14:paraId="4D634E77" w14:textId="77777777" w:rsidR="00E23B88" w:rsidRDefault="00E23B88" w:rsidP="00164BBF">
            <w:pPr>
              <w:pStyle w:val="normal0"/>
              <w:spacing w:line="240" w:lineRule="auto"/>
              <w:ind w:left="100"/>
              <w:rPr>
                <w:szCs w:val="22"/>
              </w:rPr>
            </w:pPr>
          </w:p>
          <w:p w14:paraId="75C609F0" w14:textId="77777777" w:rsidR="00E23B88" w:rsidRDefault="00E23B88" w:rsidP="00164BBF">
            <w:pPr>
              <w:pStyle w:val="normal0"/>
              <w:spacing w:line="240" w:lineRule="auto"/>
              <w:ind w:left="100"/>
              <w:rPr>
                <w:szCs w:val="22"/>
              </w:rPr>
            </w:pPr>
          </w:p>
          <w:p w14:paraId="49782CCE" w14:textId="77777777" w:rsidR="00E23B88" w:rsidRDefault="00E23B88" w:rsidP="00164BBF">
            <w:pPr>
              <w:pStyle w:val="normal0"/>
              <w:spacing w:line="240" w:lineRule="auto"/>
              <w:ind w:left="100"/>
              <w:rPr>
                <w:szCs w:val="22"/>
              </w:rPr>
            </w:pPr>
          </w:p>
          <w:p w14:paraId="225BB4FA" w14:textId="77777777" w:rsidR="00E23B88" w:rsidRDefault="00E23B88" w:rsidP="00164BBF">
            <w:pPr>
              <w:pStyle w:val="normal0"/>
              <w:spacing w:line="240" w:lineRule="auto"/>
              <w:ind w:left="100"/>
              <w:rPr>
                <w:szCs w:val="22"/>
              </w:rPr>
            </w:pPr>
          </w:p>
          <w:p w14:paraId="6B65C944" w14:textId="77777777" w:rsidR="00E23B88" w:rsidRPr="006C7E22" w:rsidRDefault="00E23B88" w:rsidP="00E23B88">
            <w:pPr>
              <w:pStyle w:val="normal0"/>
              <w:spacing w:line="240" w:lineRule="auto"/>
              <w:rPr>
                <w:szCs w:val="22"/>
              </w:rPr>
            </w:pPr>
          </w:p>
          <w:p w14:paraId="7112401E" w14:textId="5D9EA06B" w:rsidR="00EC41F8" w:rsidRPr="006C7E22" w:rsidRDefault="7FB2251B" w:rsidP="7FB2251B">
            <w:pPr>
              <w:pStyle w:val="normal0"/>
              <w:spacing w:line="240" w:lineRule="auto"/>
              <w:rPr>
                <w:i/>
                <w:iCs/>
              </w:rPr>
            </w:pPr>
            <w:r w:rsidRPr="7FB2251B">
              <w:rPr>
                <w:i/>
                <w:iCs/>
                <w:color w:val="auto"/>
              </w:rPr>
              <w:t>Have I selected only those activities that address my students’ learning needs</w:t>
            </w:r>
            <w:r w:rsidRPr="7FB2251B">
              <w:rPr>
                <w:i/>
                <w:iCs/>
              </w:rPr>
              <w:t>?</w:t>
            </w:r>
          </w:p>
          <w:p w14:paraId="6432A5D9" w14:textId="77777777" w:rsidR="00EC41F8" w:rsidRPr="006C7E22" w:rsidRDefault="00EC41F8" w:rsidP="00164BBF">
            <w:pPr>
              <w:pStyle w:val="normal0"/>
              <w:spacing w:line="240" w:lineRule="auto"/>
              <w:ind w:left="100"/>
              <w:rPr>
                <w:szCs w:val="22"/>
              </w:rPr>
            </w:pPr>
          </w:p>
          <w:p w14:paraId="061165DB" w14:textId="77777777" w:rsidR="00EC41F8" w:rsidRPr="006C7E22" w:rsidRDefault="00EC41F8" w:rsidP="00164BBF">
            <w:pPr>
              <w:pStyle w:val="normal0"/>
              <w:spacing w:line="240" w:lineRule="auto"/>
              <w:ind w:left="100"/>
              <w:rPr>
                <w:szCs w:val="22"/>
              </w:rPr>
            </w:pPr>
          </w:p>
          <w:p w14:paraId="647D24E0" w14:textId="77777777" w:rsidR="00EC41F8" w:rsidRPr="006C7E22" w:rsidRDefault="00EC41F8" w:rsidP="00164BBF">
            <w:pPr>
              <w:pStyle w:val="normal0"/>
              <w:spacing w:line="240" w:lineRule="auto"/>
              <w:ind w:left="100"/>
              <w:rPr>
                <w:szCs w:val="22"/>
              </w:rPr>
            </w:pPr>
          </w:p>
          <w:p w14:paraId="2FFC868F" w14:textId="77777777" w:rsidR="00EC41F8" w:rsidRPr="006C7E22" w:rsidRDefault="00EC41F8" w:rsidP="00164BBF">
            <w:pPr>
              <w:pStyle w:val="normal0"/>
              <w:spacing w:line="240" w:lineRule="auto"/>
              <w:ind w:left="100"/>
              <w:rPr>
                <w:szCs w:val="22"/>
              </w:rPr>
            </w:pPr>
          </w:p>
          <w:p w14:paraId="05C2E5FB" w14:textId="77777777" w:rsidR="00EC41F8" w:rsidRPr="006C7E22" w:rsidRDefault="00EC41F8" w:rsidP="00164BBF">
            <w:pPr>
              <w:pStyle w:val="normal0"/>
              <w:spacing w:line="240" w:lineRule="auto"/>
              <w:ind w:left="100"/>
              <w:rPr>
                <w:szCs w:val="22"/>
              </w:rPr>
            </w:pPr>
          </w:p>
          <w:p w14:paraId="20FD9358" w14:textId="77777777" w:rsidR="00EC41F8" w:rsidRPr="006C7E22" w:rsidRDefault="00EC41F8" w:rsidP="00164BBF">
            <w:pPr>
              <w:pStyle w:val="normal0"/>
              <w:spacing w:line="240" w:lineRule="auto"/>
              <w:ind w:left="100"/>
              <w:rPr>
                <w:szCs w:val="22"/>
              </w:rPr>
            </w:pPr>
          </w:p>
          <w:p w14:paraId="3B0A638C" w14:textId="77777777" w:rsidR="00EC41F8" w:rsidRPr="006C7E22" w:rsidRDefault="00EC41F8" w:rsidP="00164BBF">
            <w:pPr>
              <w:pStyle w:val="normal0"/>
              <w:spacing w:line="240" w:lineRule="auto"/>
              <w:ind w:left="100"/>
              <w:rPr>
                <w:szCs w:val="22"/>
              </w:rPr>
            </w:pPr>
          </w:p>
          <w:p w14:paraId="1899BDC4" w14:textId="77777777" w:rsidR="00EC41F8" w:rsidRPr="006C7E22" w:rsidRDefault="00EC41F8" w:rsidP="00164BBF">
            <w:pPr>
              <w:pStyle w:val="normal0"/>
              <w:spacing w:line="240" w:lineRule="auto"/>
              <w:ind w:left="100"/>
              <w:rPr>
                <w:szCs w:val="22"/>
              </w:rPr>
            </w:pPr>
          </w:p>
          <w:p w14:paraId="5D11BBC1" w14:textId="77777777" w:rsidR="00EC41F8" w:rsidRPr="006C7E22" w:rsidRDefault="00EC41F8" w:rsidP="00164BBF">
            <w:pPr>
              <w:pStyle w:val="normal0"/>
              <w:spacing w:line="240" w:lineRule="auto"/>
              <w:ind w:left="100"/>
              <w:rPr>
                <w:szCs w:val="22"/>
              </w:rPr>
            </w:pPr>
          </w:p>
          <w:p w14:paraId="5808A8A2" w14:textId="77777777" w:rsidR="00F13275" w:rsidRPr="006C7E22" w:rsidRDefault="00F13275" w:rsidP="00164BBF">
            <w:pPr>
              <w:pStyle w:val="normal0"/>
              <w:spacing w:line="240" w:lineRule="auto"/>
              <w:rPr>
                <w:i/>
                <w:szCs w:val="22"/>
              </w:rPr>
            </w:pPr>
          </w:p>
          <w:p w14:paraId="33DAC413" w14:textId="77777777" w:rsidR="00F13275" w:rsidRDefault="00F13275" w:rsidP="00164BBF">
            <w:pPr>
              <w:pStyle w:val="normal0"/>
              <w:spacing w:line="240" w:lineRule="auto"/>
              <w:rPr>
                <w:i/>
                <w:szCs w:val="22"/>
              </w:rPr>
            </w:pPr>
          </w:p>
          <w:p w14:paraId="3AE72BCA" w14:textId="77777777" w:rsidR="00E23B88" w:rsidRDefault="00E23B88" w:rsidP="00164BBF">
            <w:pPr>
              <w:pStyle w:val="normal0"/>
              <w:spacing w:line="240" w:lineRule="auto"/>
              <w:rPr>
                <w:i/>
                <w:szCs w:val="22"/>
              </w:rPr>
            </w:pPr>
          </w:p>
          <w:p w14:paraId="5187C869" w14:textId="77777777" w:rsidR="00E23B88" w:rsidRPr="006C7E22" w:rsidRDefault="00E23B88" w:rsidP="00164BBF">
            <w:pPr>
              <w:pStyle w:val="normal0"/>
              <w:spacing w:line="240" w:lineRule="auto"/>
              <w:rPr>
                <w:i/>
                <w:szCs w:val="22"/>
              </w:rPr>
            </w:pPr>
          </w:p>
          <w:p w14:paraId="5C0C151C" w14:textId="5A4D93B2" w:rsidR="00EC41F8" w:rsidRPr="006C7E22" w:rsidRDefault="7FB2251B" w:rsidP="7FB2251B">
            <w:pPr>
              <w:pStyle w:val="normal0"/>
              <w:spacing w:line="240" w:lineRule="auto"/>
              <w:rPr>
                <w:color w:val="auto"/>
              </w:rPr>
            </w:pPr>
            <w:r w:rsidRPr="7FB2251B">
              <w:rPr>
                <w:i/>
                <w:iCs/>
                <w:color w:val="auto"/>
              </w:rPr>
              <w:t>Do I know which students will need extra support to understand how to develop a topic in an appropriate manner?</w:t>
            </w:r>
          </w:p>
          <w:p w14:paraId="5692C835" w14:textId="77777777" w:rsidR="00EC41F8" w:rsidRPr="006C7E22" w:rsidRDefault="00EC41F8" w:rsidP="00164BBF">
            <w:pPr>
              <w:pStyle w:val="normal0"/>
              <w:spacing w:line="240" w:lineRule="auto"/>
              <w:rPr>
                <w:szCs w:val="22"/>
              </w:rPr>
            </w:pPr>
          </w:p>
          <w:p w14:paraId="6EAC5515" w14:textId="77777777" w:rsidR="00EC41F8" w:rsidRPr="006C7E22" w:rsidRDefault="00EC41F8" w:rsidP="00164BBF">
            <w:pPr>
              <w:pStyle w:val="normal0"/>
              <w:spacing w:line="240" w:lineRule="auto"/>
              <w:rPr>
                <w:szCs w:val="22"/>
              </w:rPr>
            </w:pPr>
          </w:p>
          <w:p w14:paraId="6448EA5B" w14:textId="77777777" w:rsidR="00EC41F8" w:rsidRDefault="00EC41F8" w:rsidP="007E00A1">
            <w:pPr>
              <w:pStyle w:val="normal0"/>
              <w:spacing w:line="240" w:lineRule="auto"/>
              <w:rPr>
                <w:szCs w:val="22"/>
              </w:rPr>
            </w:pPr>
          </w:p>
          <w:p w14:paraId="612050CA" w14:textId="77777777" w:rsidR="00E23B88" w:rsidRDefault="00E23B88" w:rsidP="007E00A1">
            <w:pPr>
              <w:pStyle w:val="normal0"/>
              <w:spacing w:line="240" w:lineRule="auto"/>
              <w:rPr>
                <w:szCs w:val="22"/>
              </w:rPr>
            </w:pPr>
          </w:p>
          <w:p w14:paraId="2FC83DC2" w14:textId="77777777" w:rsidR="00E23B88" w:rsidRDefault="00E23B88" w:rsidP="007E00A1">
            <w:pPr>
              <w:pStyle w:val="normal0"/>
              <w:spacing w:line="240" w:lineRule="auto"/>
              <w:rPr>
                <w:szCs w:val="22"/>
              </w:rPr>
            </w:pPr>
          </w:p>
          <w:p w14:paraId="2FF6164A" w14:textId="77777777" w:rsidR="00E23B88" w:rsidRDefault="00E23B88" w:rsidP="007E00A1">
            <w:pPr>
              <w:pStyle w:val="normal0"/>
              <w:spacing w:line="240" w:lineRule="auto"/>
              <w:rPr>
                <w:szCs w:val="22"/>
              </w:rPr>
            </w:pPr>
          </w:p>
          <w:p w14:paraId="41CA770D" w14:textId="77777777" w:rsidR="00E23B88" w:rsidRDefault="00E23B88" w:rsidP="007E00A1">
            <w:pPr>
              <w:pStyle w:val="normal0"/>
              <w:spacing w:line="240" w:lineRule="auto"/>
              <w:rPr>
                <w:szCs w:val="22"/>
              </w:rPr>
            </w:pPr>
          </w:p>
          <w:p w14:paraId="0F4600D2" w14:textId="77777777" w:rsidR="00E23B88" w:rsidRDefault="00E23B88" w:rsidP="007E00A1">
            <w:pPr>
              <w:pStyle w:val="normal0"/>
              <w:spacing w:line="240" w:lineRule="auto"/>
              <w:rPr>
                <w:szCs w:val="22"/>
              </w:rPr>
            </w:pPr>
          </w:p>
          <w:p w14:paraId="0B9A3CA1" w14:textId="77777777" w:rsidR="00E23B88" w:rsidRDefault="00E23B88" w:rsidP="007E00A1">
            <w:pPr>
              <w:pStyle w:val="normal0"/>
              <w:spacing w:line="240" w:lineRule="auto"/>
              <w:rPr>
                <w:szCs w:val="22"/>
              </w:rPr>
            </w:pPr>
          </w:p>
          <w:p w14:paraId="371492C7" w14:textId="77777777" w:rsidR="00E23B88" w:rsidRDefault="00E23B88" w:rsidP="007E00A1">
            <w:pPr>
              <w:pStyle w:val="normal0"/>
              <w:spacing w:line="240" w:lineRule="auto"/>
              <w:rPr>
                <w:szCs w:val="22"/>
              </w:rPr>
            </w:pPr>
          </w:p>
          <w:p w14:paraId="2B4FAF2A" w14:textId="77777777" w:rsidR="00E23B88" w:rsidRPr="006C7E22" w:rsidRDefault="00E23B88" w:rsidP="007E00A1">
            <w:pPr>
              <w:pStyle w:val="normal0"/>
              <w:spacing w:line="240" w:lineRule="auto"/>
              <w:rPr>
                <w:szCs w:val="22"/>
              </w:rPr>
            </w:pPr>
          </w:p>
          <w:p w14:paraId="0E9EDC89" w14:textId="48CDE589" w:rsidR="00EC41F8" w:rsidRPr="006C7E22" w:rsidRDefault="7FB2251B" w:rsidP="7FB2251B">
            <w:pPr>
              <w:pStyle w:val="normal0"/>
              <w:spacing w:line="240" w:lineRule="auto"/>
              <w:rPr>
                <w:i/>
                <w:iCs/>
                <w:color w:val="auto"/>
              </w:rPr>
            </w:pPr>
            <w:r w:rsidRPr="7FB2251B">
              <w:rPr>
                <w:i/>
                <w:iCs/>
                <w:color w:val="auto"/>
              </w:rPr>
              <w:t>Are my students able to explain their decisions?</w:t>
            </w:r>
          </w:p>
          <w:p w14:paraId="571A88A4" w14:textId="77777777" w:rsidR="005B65BA" w:rsidRPr="006C7E22" w:rsidRDefault="005B65BA" w:rsidP="00164BBF">
            <w:pPr>
              <w:pStyle w:val="normal0"/>
              <w:spacing w:line="240" w:lineRule="auto"/>
              <w:ind w:left="100"/>
              <w:rPr>
                <w:i/>
                <w:szCs w:val="22"/>
              </w:rPr>
            </w:pPr>
          </w:p>
          <w:p w14:paraId="2FF8DD5C" w14:textId="77777777" w:rsidR="005B65BA" w:rsidRPr="006C7E22" w:rsidRDefault="005B65BA" w:rsidP="00164BBF">
            <w:pPr>
              <w:pStyle w:val="normal0"/>
              <w:spacing w:line="240" w:lineRule="auto"/>
              <w:ind w:left="100"/>
              <w:rPr>
                <w:i/>
                <w:szCs w:val="22"/>
              </w:rPr>
            </w:pPr>
          </w:p>
          <w:p w14:paraId="74D7CA56" w14:textId="77777777" w:rsidR="005B65BA" w:rsidRPr="006C7E22" w:rsidRDefault="005B65BA" w:rsidP="00164BBF">
            <w:pPr>
              <w:pStyle w:val="normal0"/>
              <w:spacing w:line="240" w:lineRule="auto"/>
              <w:ind w:left="100"/>
              <w:rPr>
                <w:i/>
                <w:szCs w:val="22"/>
              </w:rPr>
            </w:pPr>
          </w:p>
          <w:p w14:paraId="157A2DC5" w14:textId="77777777" w:rsidR="005B65BA" w:rsidRPr="006C7E22" w:rsidRDefault="005B65BA" w:rsidP="00164BBF">
            <w:pPr>
              <w:pStyle w:val="normal0"/>
              <w:spacing w:line="240" w:lineRule="auto"/>
              <w:ind w:left="100"/>
              <w:rPr>
                <w:i/>
                <w:szCs w:val="22"/>
              </w:rPr>
            </w:pPr>
          </w:p>
          <w:p w14:paraId="0B3AA108" w14:textId="77777777" w:rsidR="005B65BA" w:rsidRPr="006C7E22" w:rsidRDefault="005B65BA" w:rsidP="00164BBF">
            <w:pPr>
              <w:pStyle w:val="normal0"/>
              <w:spacing w:line="240" w:lineRule="auto"/>
              <w:ind w:left="100"/>
              <w:rPr>
                <w:i/>
                <w:szCs w:val="22"/>
              </w:rPr>
            </w:pPr>
          </w:p>
          <w:p w14:paraId="4924FBBD" w14:textId="77777777" w:rsidR="00831DEB" w:rsidRPr="006C7E22" w:rsidRDefault="00831DEB" w:rsidP="00164BBF">
            <w:pPr>
              <w:pStyle w:val="normal0"/>
              <w:spacing w:line="240" w:lineRule="auto"/>
              <w:ind w:left="100"/>
              <w:rPr>
                <w:i/>
                <w:szCs w:val="22"/>
              </w:rPr>
            </w:pPr>
          </w:p>
          <w:p w14:paraId="2ADA4C4A" w14:textId="77777777" w:rsidR="00831DEB" w:rsidRPr="006C7E22" w:rsidRDefault="00831DEB" w:rsidP="00164BBF">
            <w:pPr>
              <w:pStyle w:val="normal0"/>
              <w:spacing w:line="240" w:lineRule="auto"/>
              <w:ind w:left="100"/>
              <w:rPr>
                <w:i/>
                <w:szCs w:val="22"/>
              </w:rPr>
            </w:pPr>
          </w:p>
          <w:p w14:paraId="634067CD" w14:textId="77777777" w:rsidR="005B65BA" w:rsidRPr="006C7E22" w:rsidRDefault="005B65BA" w:rsidP="00164BBF">
            <w:pPr>
              <w:pStyle w:val="normal0"/>
              <w:spacing w:line="240" w:lineRule="auto"/>
              <w:ind w:left="100"/>
              <w:rPr>
                <w:i/>
                <w:szCs w:val="22"/>
              </w:rPr>
            </w:pPr>
          </w:p>
          <w:p w14:paraId="1FEDF87F" w14:textId="77777777" w:rsidR="005B65BA" w:rsidRPr="006C7E22" w:rsidRDefault="005B65BA" w:rsidP="00164BBF">
            <w:pPr>
              <w:pStyle w:val="normal0"/>
              <w:spacing w:line="240" w:lineRule="auto"/>
              <w:rPr>
                <w:i/>
                <w:szCs w:val="22"/>
              </w:rPr>
            </w:pPr>
          </w:p>
          <w:p w14:paraId="758F3441" w14:textId="77777777" w:rsidR="005B65BA" w:rsidRPr="006C7E22" w:rsidRDefault="7FB2251B" w:rsidP="00164BBF">
            <w:pPr>
              <w:pStyle w:val="normal0"/>
              <w:spacing w:line="240" w:lineRule="auto"/>
              <w:rPr>
                <w:szCs w:val="22"/>
              </w:rPr>
            </w:pPr>
            <w:r w:rsidRPr="7FB2251B">
              <w:rPr>
                <w:i/>
                <w:iCs/>
              </w:rPr>
              <w:t xml:space="preserve">Do any of my students need further support to choose an appropriate research topic? </w:t>
            </w:r>
          </w:p>
          <w:p w14:paraId="11D4A50A" w14:textId="77777777" w:rsidR="005B65BA" w:rsidRPr="006C7E22" w:rsidRDefault="005B65BA" w:rsidP="00164BBF">
            <w:pPr>
              <w:pStyle w:val="normal0"/>
              <w:spacing w:line="240" w:lineRule="auto"/>
              <w:rPr>
                <w:szCs w:val="22"/>
              </w:rPr>
            </w:pPr>
          </w:p>
          <w:p w14:paraId="25CC3B30" w14:textId="77777777" w:rsidR="005B65BA" w:rsidRPr="006C7E22" w:rsidRDefault="005B65BA" w:rsidP="00164BBF">
            <w:pPr>
              <w:pStyle w:val="normal0"/>
              <w:spacing w:line="240" w:lineRule="auto"/>
              <w:rPr>
                <w:szCs w:val="22"/>
              </w:rPr>
            </w:pPr>
          </w:p>
          <w:p w14:paraId="27077003" w14:textId="77777777" w:rsidR="005B65BA" w:rsidRPr="006C7E22" w:rsidRDefault="005B65BA" w:rsidP="00164BBF">
            <w:pPr>
              <w:pStyle w:val="normal0"/>
              <w:spacing w:line="240" w:lineRule="auto"/>
              <w:rPr>
                <w:szCs w:val="22"/>
              </w:rPr>
            </w:pPr>
          </w:p>
          <w:p w14:paraId="6360F92E" w14:textId="77777777" w:rsidR="005B65BA" w:rsidRPr="006C7E22" w:rsidRDefault="005B65BA" w:rsidP="00164BBF">
            <w:pPr>
              <w:pStyle w:val="normal0"/>
              <w:spacing w:line="240" w:lineRule="auto"/>
              <w:rPr>
                <w:szCs w:val="22"/>
              </w:rPr>
            </w:pPr>
          </w:p>
          <w:p w14:paraId="1A444E9A" w14:textId="77777777" w:rsidR="005B65BA" w:rsidRPr="006C7E22" w:rsidRDefault="005B65BA" w:rsidP="00164BBF">
            <w:pPr>
              <w:pStyle w:val="normal0"/>
              <w:spacing w:line="240" w:lineRule="auto"/>
              <w:rPr>
                <w:szCs w:val="22"/>
              </w:rPr>
            </w:pPr>
          </w:p>
          <w:p w14:paraId="49882B35" w14:textId="77777777" w:rsidR="005B65BA" w:rsidRPr="006C7E22" w:rsidRDefault="005B65BA" w:rsidP="00164BBF">
            <w:pPr>
              <w:pStyle w:val="normal0"/>
              <w:spacing w:line="240" w:lineRule="auto"/>
              <w:rPr>
                <w:szCs w:val="22"/>
              </w:rPr>
            </w:pPr>
          </w:p>
          <w:p w14:paraId="07EE721D" w14:textId="77777777" w:rsidR="005B65BA" w:rsidRPr="006C7E22" w:rsidRDefault="005B65BA" w:rsidP="00164BBF">
            <w:pPr>
              <w:pStyle w:val="normal0"/>
              <w:spacing w:line="240" w:lineRule="auto"/>
              <w:rPr>
                <w:szCs w:val="22"/>
              </w:rPr>
            </w:pPr>
          </w:p>
          <w:p w14:paraId="619C7E8D" w14:textId="77777777" w:rsidR="005B65BA" w:rsidRPr="006C7E22" w:rsidRDefault="005B65BA" w:rsidP="00164BBF">
            <w:pPr>
              <w:pStyle w:val="normal0"/>
              <w:spacing w:line="240" w:lineRule="auto"/>
              <w:rPr>
                <w:szCs w:val="22"/>
              </w:rPr>
            </w:pPr>
          </w:p>
          <w:p w14:paraId="4BAFD405" w14:textId="77777777" w:rsidR="005B65BA" w:rsidRPr="006C7E22" w:rsidRDefault="005B65BA" w:rsidP="00164BBF">
            <w:pPr>
              <w:pStyle w:val="normal0"/>
              <w:spacing w:line="240" w:lineRule="auto"/>
              <w:rPr>
                <w:szCs w:val="22"/>
              </w:rPr>
            </w:pPr>
          </w:p>
          <w:p w14:paraId="336593C4" w14:textId="77777777" w:rsidR="005B65BA" w:rsidRPr="006C7E22" w:rsidRDefault="005B65BA" w:rsidP="00164BBF">
            <w:pPr>
              <w:pStyle w:val="normal0"/>
              <w:spacing w:line="240" w:lineRule="auto"/>
              <w:rPr>
                <w:szCs w:val="22"/>
              </w:rPr>
            </w:pPr>
          </w:p>
          <w:p w14:paraId="5AE298C6" w14:textId="77777777" w:rsidR="005B65BA" w:rsidRPr="006C7E22" w:rsidRDefault="005B65BA" w:rsidP="00164BBF">
            <w:pPr>
              <w:pStyle w:val="normal0"/>
              <w:spacing w:line="240" w:lineRule="auto"/>
              <w:rPr>
                <w:szCs w:val="22"/>
              </w:rPr>
            </w:pPr>
          </w:p>
          <w:p w14:paraId="5873351D" w14:textId="77777777" w:rsidR="005B65BA" w:rsidRPr="006C7E22" w:rsidRDefault="005B65BA" w:rsidP="00164BBF">
            <w:pPr>
              <w:pStyle w:val="normal0"/>
              <w:spacing w:line="240" w:lineRule="auto"/>
              <w:rPr>
                <w:szCs w:val="22"/>
              </w:rPr>
            </w:pPr>
          </w:p>
          <w:p w14:paraId="4106B3C2" w14:textId="77777777" w:rsidR="005B65BA" w:rsidRPr="006C7E22" w:rsidRDefault="005B65BA" w:rsidP="00164BBF">
            <w:pPr>
              <w:pStyle w:val="normal0"/>
              <w:spacing w:line="240" w:lineRule="auto"/>
              <w:rPr>
                <w:szCs w:val="22"/>
              </w:rPr>
            </w:pPr>
          </w:p>
          <w:p w14:paraId="0DABC9E4" w14:textId="77777777" w:rsidR="005B65BA" w:rsidRPr="006C7E22" w:rsidRDefault="005B65BA" w:rsidP="00164BBF">
            <w:pPr>
              <w:pStyle w:val="normal0"/>
              <w:spacing w:line="240" w:lineRule="auto"/>
              <w:rPr>
                <w:szCs w:val="22"/>
              </w:rPr>
            </w:pPr>
          </w:p>
          <w:p w14:paraId="30C0F54C" w14:textId="3ED05709" w:rsidR="005B65BA" w:rsidRDefault="7FB2251B" w:rsidP="7FB2251B">
            <w:pPr>
              <w:pStyle w:val="normal0"/>
              <w:spacing w:line="240" w:lineRule="auto"/>
              <w:rPr>
                <w:i/>
                <w:iCs/>
              </w:rPr>
            </w:pPr>
            <w:r w:rsidRPr="7FB2251B">
              <w:rPr>
                <w:i/>
                <w:iCs/>
              </w:rPr>
              <w:t>Which students need support to complete this task?</w:t>
            </w:r>
          </w:p>
          <w:p w14:paraId="2AFFB40D" w14:textId="77777777" w:rsidR="00E23B88" w:rsidRDefault="00E23B88" w:rsidP="00164BBF">
            <w:pPr>
              <w:pStyle w:val="normal0"/>
              <w:spacing w:line="240" w:lineRule="auto"/>
              <w:rPr>
                <w:i/>
                <w:szCs w:val="22"/>
              </w:rPr>
            </w:pPr>
          </w:p>
          <w:p w14:paraId="2EAB2FBD" w14:textId="77777777" w:rsidR="00E23B88" w:rsidRDefault="00E23B88" w:rsidP="00164BBF">
            <w:pPr>
              <w:pStyle w:val="normal0"/>
              <w:spacing w:line="240" w:lineRule="auto"/>
              <w:rPr>
                <w:i/>
                <w:szCs w:val="22"/>
              </w:rPr>
            </w:pPr>
          </w:p>
          <w:p w14:paraId="78533767" w14:textId="77777777" w:rsidR="00E23B88" w:rsidRDefault="00E23B88" w:rsidP="00164BBF">
            <w:pPr>
              <w:pStyle w:val="normal0"/>
              <w:spacing w:line="240" w:lineRule="auto"/>
              <w:rPr>
                <w:i/>
                <w:szCs w:val="22"/>
              </w:rPr>
            </w:pPr>
          </w:p>
          <w:p w14:paraId="2B817124" w14:textId="77777777" w:rsidR="00E23B88" w:rsidRDefault="00E23B88" w:rsidP="00164BBF">
            <w:pPr>
              <w:pStyle w:val="normal0"/>
              <w:spacing w:line="240" w:lineRule="auto"/>
              <w:rPr>
                <w:i/>
                <w:szCs w:val="22"/>
              </w:rPr>
            </w:pPr>
          </w:p>
          <w:p w14:paraId="1FDE3C56" w14:textId="77777777" w:rsidR="00E23B88" w:rsidRDefault="00E23B88" w:rsidP="00164BBF">
            <w:pPr>
              <w:pStyle w:val="normal0"/>
              <w:spacing w:line="240" w:lineRule="auto"/>
              <w:rPr>
                <w:i/>
                <w:szCs w:val="22"/>
              </w:rPr>
            </w:pPr>
          </w:p>
          <w:p w14:paraId="2BBD62F2" w14:textId="77777777" w:rsidR="00E23B88" w:rsidRDefault="00E23B88" w:rsidP="00164BBF">
            <w:pPr>
              <w:pStyle w:val="normal0"/>
              <w:spacing w:line="240" w:lineRule="auto"/>
              <w:rPr>
                <w:i/>
                <w:szCs w:val="22"/>
              </w:rPr>
            </w:pPr>
          </w:p>
          <w:p w14:paraId="1B899E21" w14:textId="77777777" w:rsidR="00E23B88" w:rsidRDefault="00E23B88" w:rsidP="00164BBF">
            <w:pPr>
              <w:pStyle w:val="normal0"/>
              <w:spacing w:line="240" w:lineRule="auto"/>
              <w:rPr>
                <w:i/>
                <w:szCs w:val="22"/>
              </w:rPr>
            </w:pPr>
          </w:p>
          <w:p w14:paraId="09842505" w14:textId="77777777" w:rsidR="00E23B88" w:rsidRDefault="00E23B88" w:rsidP="00164BBF">
            <w:pPr>
              <w:pStyle w:val="normal0"/>
              <w:spacing w:line="240" w:lineRule="auto"/>
              <w:rPr>
                <w:i/>
                <w:szCs w:val="22"/>
              </w:rPr>
            </w:pPr>
          </w:p>
          <w:p w14:paraId="2D8CD9CE" w14:textId="77777777" w:rsidR="00E23B88" w:rsidRDefault="00E23B88" w:rsidP="00164BBF">
            <w:pPr>
              <w:pStyle w:val="normal0"/>
              <w:spacing w:line="240" w:lineRule="auto"/>
              <w:rPr>
                <w:i/>
                <w:szCs w:val="22"/>
              </w:rPr>
            </w:pPr>
          </w:p>
          <w:p w14:paraId="0F8C7507" w14:textId="77777777" w:rsidR="00E23B88" w:rsidRDefault="00E23B88" w:rsidP="00164BBF">
            <w:pPr>
              <w:pStyle w:val="normal0"/>
              <w:spacing w:line="240" w:lineRule="auto"/>
              <w:rPr>
                <w:i/>
                <w:szCs w:val="22"/>
              </w:rPr>
            </w:pPr>
          </w:p>
          <w:p w14:paraId="1A724212" w14:textId="77777777" w:rsidR="00E23B88" w:rsidRDefault="00E23B88" w:rsidP="00164BBF">
            <w:pPr>
              <w:pStyle w:val="normal0"/>
              <w:spacing w:line="240" w:lineRule="auto"/>
              <w:rPr>
                <w:i/>
                <w:szCs w:val="22"/>
              </w:rPr>
            </w:pPr>
          </w:p>
          <w:p w14:paraId="2C5D6CAE" w14:textId="77777777" w:rsidR="00E23B88" w:rsidRDefault="00E23B88" w:rsidP="00164BBF">
            <w:pPr>
              <w:pStyle w:val="normal0"/>
              <w:spacing w:line="240" w:lineRule="auto"/>
              <w:rPr>
                <w:i/>
                <w:szCs w:val="22"/>
              </w:rPr>
            </w:pPr>
          </w:p>
          <w:p w14:paraId="171F1546" w14:textId="77777777" w:rsidR="00E23B88" w:rsidRDefault="00E23B88" w:rsidP="00164BBF">
            <w:pPr>
              <w:pStyle w:val="normal0"/>
              <w:spacing w:line="240" w:lineRule="auto"/>
              <w:rPr>
                <w:i/>
                <w:szCs w:val="22"/>
              </w:rPr>
            </w:pPr>
          </w:p>
          <w:p w14:paraId="1E7FCB8A" w14:textId="77777777" w:rsidR="00E23B88" w:rsidRDefault="00E23B88" w:rsidP="00164BBF">
            <w:pPr>
              <w:pStyle w:val="normal0"/>
              <w:spacing w:line="240" w:lineRule="auto"/>
              <w:rPr>
                <w:i/>
                <w:szCs w:val="22"/>
              </w:rPr>
            </w:pPr>
          </w:p>
          <w:p w14:paraId="27B02DF3" w14:textId="77777777" w:rsidR="00E23B88" w:rsidRDefault="00E23B88" w:rsidP="00164BBF">
            <w:pPr>
              <w:pStyle w:val="normal0"/>
              <w:spacing w:line="240" w:lineRule="auto"/>
              <w:rPr>
                <w:i/>
                <w:szCs w:val="22"/>
              </w:rPr>
            </w:pPr>
          </w:p>
          <w:p w14:paraId="2CDF7B53" w14:textId="77777777" w:rsidR="00E23B88" w:rsidRDefault="00E23B88" w:rsidP="00164BBF">
            <w:pPr>
              <w:pStyle w:val="normal0"/>
              <w:spacing w:line="240" w:lineRule="auto"/>
              <w:rPr>
                <w:i/>
                <w:szCs w:val="22"/>
              </w:rPr>
            </w:pPr>
          </w:p>
          <w:p w14:paraId="148AF3E6" w14:textId="77777777" w:rsidR="00E23B88" w:rsidRDefault="00E23B88" w:rsidP="00164BBF">
            <w:pPr>
              <w:pStyle w:val="normal0"/>
              <w:spacing w:line="240" w:lineRule="auto"/>
              <w:rPr>
                <w:i/>
                <w:szCs w:val="22"/>
              </w:rPr>
            </w:pPr>
          </w:p>
          <w:p w14:paraId="31BB82BE" w14:textId="77777777" w:rsidR="00E23B88" w:rsidRDefault="00E23B88" w:rsidP="00164BBF">
            <w:pPr>
              <w:pStyle w:val="normal0"/>
              <w:spacing w:line="240" w:lineRule="auto"/>
              <w:rPr>
                <w:i/>
                <w:szCs w:val="22"/>
              </w:rPr>
            </w:pPr>
          </w:p>
          <w:p w14:paraId="019371BE" w14:textId="77777777" w:rsidR="00E23B88" w:rsidRDefault="00E23B88" w:rsidP="00164BBF">
            <w:pPr>
              <w:pStyle w:val="normal0"/>
              <w:spacing w:line="240" w:lineRule="auto"/>
              <w:rPr>
                <w:i/>
                <w:szCs w:val="22"/>
              </w:rPr>
            </w:pPr>
          </w:p>
          <w:p w14:paraId="107F3AC7" w14:textId="77777777" w:rsidR="00E23B88" w:rsidRDefault="00E23B88" w:rsidP="00164BBF">
            <w:pPr>
              <w:pStyle w:val="normal0"/>
              <w:spacing w:line="240" w:lineRule="auto"/>
              <w:rPr>
                <w:i/>
                <w:szCs w:val="22"/>
              </w:rPr>
            </w:pPr>
          </w:p>
          <w:p w14:paraId="7F7F2299" w14:textId="3A026105" w:rsidR="00EC41F8" w:rsidRPr="006C7E22" w:rsidRDefault="7FB2251B" w:rsidP="7FB2251B">
            <w:pPr>
              <w:pStyle w:val="normal0"/>
              <w:spacing w:line="240" w:lineRule="auto"/>
              <w:ind w:left="100"/>
              <w:rPr>
                <w:i/>
                <w:iCs/>
              </w:rPr>
            </w:pPr>
            <w:r w:rsidRPr="7FB2251B">
              <w:rPr>
                <w:i/>
                <w:iCs/>
              </w:rPr>
              <w:t>Do any students need further opportunities for learning?</w:t>
            </w:r>
          </w:p>
          <w:p w14:paraId="4B5F3594" w14:textId="77777777" w:rsidR="00EC41F8" w:rsidRPr="006C7E22" w:rsidRDefault="00EC41F8" w:rsidP="00164BBF">
            <w:pPr>
              <w:pStyle w:val="normal0"/>
              <w:spacing w:line="240" w:lineRule="auto"/>
              <w:ind w:left="100"/>
              <w:rPr>
                <w:szCs w:val="22"/>
              </w:rPr>
            </w:pPr>
          </w:p>
          <w:p w14:paraId="1E973B1F" w14:textId="77777777" w:rsidR="00EC41F8" w:rsidRPr="006C7E22" w:rsidRDefault="00EC41F8" w:rsidP="00164BBF">
            <w:pPr>
              <w:pStyle w:val="normal0"/>
              <w:spacing w:line="240" w:lineRule="auto"/>
              <w:rPr>
                <w:szCs w:val="22"/>
              </w:rPr>
            </w:pPr>
          </w:p>
          <w:p w14:paraId="2AC3CB43" w14:textId="77777777" w:rsidR="00EC41F8" w:rsidRPr="006C7E22" w:rsidRDefault="00EC41F8" w:rsidP="00164BBF">
            <w:pPr>
              <w:pStyle w:val="normal0"/>
              <w:spacing w:line="240" w:lineRule="auto"/>
              <w:rPr>
                <w:szCs w:val="22"/>
              </w:rPr>
            </w:pPr>
          </w:p>
          <w:p w14:paraId="5B889E4E" w14:textId="77777777" w:rsidR="00EC41F8" w:rsidRPr="006C7E22" w:rsidRDefault="00EC41F8" w:rsidP="00164BBF">
            <w:pPr>
              <w:pStyle w:val="normal0"/>
              <w:spacing w:line="240" w:lineRule="auto"/>
              <w:rPr>
                <w:szCs w:val="22"/>
              </w:rPr>
            </w:pPr>
          </w:p>
        </w:tc>
      </w:tr>
    </w:tbl>
    <w:p w14:paraId="35359694" w14:textId="2952092C" w:rsidR="00EC41F8" w:rsidRDefault="00EC41F8">
      <w:pPr>
        <w:pStyle w:val="normal0"/>
      </w:pPr>
    </w:p>
    <w:p w14:paraId="31C57893" w14:textId="77777777" w:rsidR="00F85075" w:rsidRDefault="00F85075">
      <w:pPr>
        <w:rPr>
          <w:rFonts w:ascii="Arial" w:eastAsia="Arial" w:hAnsi="Arial" w:cs="Arial"/>
          <w:b/>
          <w:color w:val="000000"/>
          <w:lang w:eastAsia="ja-JP"/>
        </w:rPr>
      </w:pPr>
      <w:r>
        <w:rPr>
          <w:b/>
        </w:rPr>
        <w:br w:type="page"/>
      </w:r>
    </w:p>
    <w:p w14:paraId="7CFB775D" w14:textId="1188377D" w:rsidR="00EC41F8" w:rsidRPr="008F6EC7" w:rsidRDefault="7FB2251B" w:rsidP="7FB2251B">
      <w:pPr>
        <w:pStyle w:val="normal0"/>
        <w:jc w:val="center"/>
        <w:rPr>
          <w:b/>
          <w:bCs/>
          <w:sz w:val="24"/>
        </w:rPr>
      </w:pPr>
      <w:r w:rsidRPr="7FB2251B">
        <w:rPr>
          <w:b/>
          <w:bCs/>
          <w:sz w:val="24"/>
        </w:rPr>
        <w:lastRenderedPageBreak/>
        <w:t>Teaching and learning sequence 1</w:t>
      </w:r>
    </w:p>
    <w:p w14:paraId="561F2691" w14:textId="77777777" w:rsidR="00EC41F8" w:rsidRPr="008F6EC7" w:rsidRDefault="00EC41F8">
      <w:pPr>
        <w:pStyle w:val="normal0"/>
        <w:rPr>
          <w:sz w:val="24"/>
        </w:rPr>
      </w:pPr>
    </w:p>
    <w:p w14:paraId="7BF22692" w14:textId="25B41B1D" w:rsidR="005B65BA" w:rsidRPr="008F6EC7" w:rsidRDefault="7FB2251B" w:rsidP="7FB2251B">
      <w:pPr>
        <w:pStyle w:val="normal0"/>
        <w:rPr>
          <w:sz w:val="24"/>
        </w:rPr>
      </w:pPr>
      <w:r w:rsidRPr="7FB2251B">
        <w:rPr>
          <w:b/>
          <w:bCs/>
          <w:sz w:val="24"/>
        </w:rPr>
        <w:t>1. Rank these ideas</w:t>
      </w:r>
    </w:p>
    <w:p w14:paraId="23E2A63B" w14:textId="744A0042" w:rsidR="000C5953" w:rsidRPr="008F6EC7" w:rsidRDefault="7FB2251B" w:rsidP="7FB2251B">
      <w:pPr>
        <w:pStyle w:val="normal0"/>
        <w:rPr>
          <w:sz w:val="24"/>
        </w:rPr>
      </w:pPr>
      <w:r w:rsidRPr="7FB2251B">
        <w:rPr>
          <w:sz w:val="24"/>
        </w:rPr>
        <w:t>You must choose a topic very carefully. Look at the following issues and put them in order of importance when choosing a topic. Explain your ranking.</w:t>
      </w:r>
    </w:p>
    <w:p w14:paraId="2A80EF9F" w14:textId="77777777" w:rsidR="005B65BA" w:rsidRPr="008F6EC7" w:rsidRDefault="005B65BA" w:rsidP="005B65BA">
      <w:pPr>
        <w:pStyle w:val="normal0"/>
        <w:rPr>
          <w:sz w:val="24"/>
        </w:rPr>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704"/>
        <w:gridCol w:w="1559"/>
        <w:gridCol w:w="4819"/>
      </w:tblGrid>
      <w:tr w:rsidR="005B65BA" w:rsidRPr="008F6EC7" w14:paraId="7561E2C5" w14:textId="77777777" w:rsidTr="000C5953">
        <w:tc>
          <w:tcPr>
            <w:tcW w:w="2704" w:type="dxa"/>
            <w:shd w:val="clear" w:color="auto" w:fill="CCCCCC"/>
            <w:tcMar>
              <w:top w:w="100" w:type="dxa"/>
              <w:left w:w="100" w:type="dxa"/>
              <w:bottom w:w="100" w:type="dxa"/>
              <w:right w:w="100" w:type="dxa"/>
            </w:tcMar>
          </w:tcPr>
          <w:p w14:paraId="1EB0418B" w14:textId="77777777" w:rsidR="00A44397" w:rsidRPr="008F6EC7" w:rsidRDefault="00A44397" w:rsidP="00A44397">
            <w:pPr>
              <w:pStyle w:val="normal0"/>
              <w:spacing w:line="240" w:lineRule="auto"/>
              <w:jc w:val="center"/>
              <w:rPr>
                <w:b/>
                <w:sz w:val="24"/>
              </w:rPr>
            </w:pPr>
          </w:p>
          <w:p w14:paraId="2F756494" w14:textId="11F6B778" w:rsidR="005B65BA" w:rsidRPr="008F6EC7" w:rsidRDefault="7FB2251B" w:rsidP="7FB2251B">
            <w:pPr>
              <w:pStyle w:val="normal0"/>
              <w:spacing w:line="240" w:lineRule="auto"/>
              <w:jc w:val="center"/>
              <w:rPr>
                <w:b/>
                <w:bCs/>
                <w:sz w:val="24"/>
              </w:rPr>
            </w:pPr>
            <w:r w:rsidRPr="7FB2251B">
              <w:rPr>
                <w:b/>
                <w:bCs/>
                <w:sz w:val="24"/>
              </w:rPr>
              <w:t>Issues</w:t>
            </w:r>
          </w:p>
        </w:tc>
        <w:tc>
          <w:tcPr>
            <w:tcW w:w="1559" w:type="dxa"/>
            <w:shd w:val="clear" w:color="auto" w:fill="CCCCCC"/>
            <w:tcMar>
              <w:top w:w="100" w:type="dxa"/>
              <w:left w:w="100" w:type="dxa"/>
              <w:bottom w:w="100" w:type="dxa"/>
              <w:right w:w="100" w:type="dxa"/>
            </w:tcMar>
          </w:tcPr>
          <w:p w14:paraId="45A055FC" w14:textId="4F5F864E" w:rsidR="005B65BA" w:rsidRPr="008F6EC7" w:rsidRDefault="7FB2251B" w:rsidP="7FB2251B">
            <w:pPr>
              <w:pStyle w:val="normal0"/>
              <w:spacing w:line="240" w:lineRule="auto"/>
              <w:rPr>
                <w:sz w:val="24"/>
              </w:rPr>
            </w:pPr>
            <w:r w:rsidRPr="7FB2251B">
              <w:rPr>
                <w:b/>
                <w:bCs/>
                <w:sz w:val="24"/>
              </w:rPr>
              <w:t>Rank in order of importance</w:t>
            </w:r>
          </w:p>
        </w:tc>
        <w:tc>
          <w:tcPr>
            <w:tcW w:w="4819" w:type="dxa"/>
            <w:shd w:val="clear" w:color="auto" w:fill="CCCCCC"/>
            <w:tcMar>
              <w:top w:w="100" w:type="dxa"/>
              <w:left w:w="100" w:type="dxa"/>
              <w:bottom w:w="100" w:type="dxa"/>
              <w:right w:w="100" w:type="dxa"/>
            </w:tcMar>
          </w:tcPr>
          <w:p w14:paraId="6ACF37DA" w14:textId="77777777" w:rsidR="00A44397" w:rsidRPr="008F6EC7" w:rsidRDefault="00A44397" w:rsidP="005B65BA">
            <w:pPr>
              <w:pStyle w:val="normal0"/>
              <w:spacing w:line="240" w:lineRule="auto"/>
              <w:jc w:val="center"/>
              <w:rPr>
                <w:b/>
                <w:sz w:val="24"/>
              </w:rPr>
            </w:pPr>
          </w:p>
          <w:p w14:paraId="330F84AE" w14:textId="5D50E80E" w:rsidR="005B65BA" w:rsidRPr="008F6EC7" w:rsidRDefault="7FB2251B" w:rsidP="7FB2251B">
            <w:pPr>
              <w:pStyle w:val="normal0"/>
              <w:spacing w:line="240" w:lineRule="auto"/>
              <w:jc w:val="center"/>
              <w:rPr>
                <w:sz w:val="24"/>
              </w:rPr>
            </w:pPr>
            <w:r w:rsidRPr="7FB2251B">
              <w:rPr>
                <w:b/>
                <w:bCs/>
                <w:sz w:val="24"/>
              </w:rPr>
              <w:t>Explain your ranking</w:t>
            </w:r>
          </w:p>
        </w:tc>
      </w:tr>
      <w:tr w:rsidR="005B65BA" w:rsidRPr="008F6EC7" w14:paraId="3DA308B0" w14:textId="77777777" w:rsidTr="000C5953">
        <w:tc>
          <w:tcPr>
            <w:tcW w:w="2704" w:type="dxa"/>
            <w:tcMar>
              <w:top w:w="100" w:type="dxa"/>
              <w:left w:w="100" w:type="dxa"/>
              <w:bottom w:w="100" w:type="dxa"/>
              <w:right w:w="100" w:type="dxa"/>
            </w:tcMar>
          </w:tcPr>
          <w:p w14:paraId="526DD208" w14:textId="77777777" w:rsidR="00363284" w:rsidRPr="008F6EC7" w:rsidRDefault="00363284" w:rsidP="005B65BA">
            <w:pPr>
              <w:pStyle w:val="normal0"/>
              <w:spacing w:line="240" w:lineRule="auto"/>
              <w:rPr>
                <w:sz w:val="24"/>
              </w:rPr>
            </w:pPr>
          </w:p>
          <w:p w14:paraId="47459E6B" w14:textId="6F984247" w:rsidR="005B65BA" w:rsidRPr="008F6EC7" w:rsidRDefault="7FB2251B" w:rsidP="7FB2251B">
            <w:pPr>
              <w:pStyle w:val="normal0"/>
              <w:spacing w:line="240" w:lineRule="auto"/>
              <w:rPr>
                <w:sz w:val="24"/>
              </w:rPr>
            </w:pPr>
            <w:r w:rsidRPr="7FB2251B">
              <w:rPr>
                <w:sz w:val="24"/>
              </w:rPr>
              <w:t>Your topic must have a purpose e.g. to inform to compare, to discuss to evaluate.</w:t>
            </w:r>
          </w:p>
        </w:tc>
        <w:tc>
          <w:tcPr>
            <w:tcW w:w="1559" w:type="dxa"/>
            <w:tcMar>
              <w:top w:w="100" w:type="dxa"/>
              <w:left w:w="100" w:type="dxa"/>
              <w:bottom w:w="100" w:type="dxa"/>
              <w:right w:w="100" w:type="dxa"/>
            </w:tcMar>
          </w:tcPr>
          <w:p w14:paraId="54DB5CA4" w14:textId="77777777" w:rsidR="005B65BA" w:rsidRPr="008F6EC7" w:rsidRDefault="005B65BA" w:rsidP="005B65BA">
            <w:pPr>
              <w:pStyle w:val="normal0"/>
              <w:spacing w:line="240" w:lineRule="auto"/>
              <w:rPr>
                <w:sz w:val="24"/>
              </w:rPr>
            </w:pPr>
          </w:p>
        </w:tc>
        <w:tc>
          <w:tcPr>
            <w:tcW w:w="4819" w:type="dxa"/>
            <w:tcMar>
              <w:top w:w="100" w:type="dxa"/>
              <w:left w:w="100" w:type="dxa"/>
              <w:bottom w:w="100" w:type="dxa"/>
              <w:right w:w="100" w:type="dxa"/>
            </w:tcMar>
          </w:tcPr>
          <w:p w14:paraId="101434A4" w14:textId="77777777" w:rsidR="005B65BA" w:rsidRPr="008F6EC7" w:rsidRDefault="005B65BA" w:rsidP="005B65BA">
            <w:pPr>
              <w:pStyle w:val="normal0"/>
              <w:spacing w:line="240" w:lineRule="auto"/>
              <w:rPr>
                <w:sz w:val="24"/>
              </w:rPr>
            </w:pPr>
          </w:p>
          <w:p w14:paraId="7234262E" w14:textId="77777777" w:rsidR="00363284" w:rsidRPr="008F6EC7" w:rsidRDefault="00363284" w:rsidP="005B65BA">
            <w:pPr>
              <w:pStyle w:val="normal0"/>
              <w:spacing w:line="240" w:lineRule="auto"/>
              <w:rPr>
                <w:sz w:val="24"/>
              </w:rPr>
            </w:pPr>
          </w:p>
          <w:p w14:paraId="55A9B22A" w14:textId="77777777" w:rsidR="00363284" w:rsidRPr="008F6EC7" w:rsidRDefault="00363284" w:rsidP="005B65BA">
            <w:pPr>
              <w:pStyle w:val="normal0"/>
              <w:spacing w:line="240" w:lineRule="auto"/>
              <w:rPr>
                <w:sz w:val="24"/>
              </w:rPr>
            </w:pPr>
          </w:p>
          <w:p w14:paraId="6A24CE0C" w14:textId="77777777" w:rsidR="00363284" w:rsidRPr="008F6EC7" w:rsidRDefault="00363284" w:rsidP="005B65BA">
            <w:pPr>
              <w:pStyle w:val="normal0"/>
              <w:spacing w:line="240" w:lineRule="auto"/>
              <w:rPr>
                <w:sz w:val="24"/>
              </w:rPr>
            </w:pPr>
          </w:p>
          <w:p w14:paraId="21018591" w14:textId="77777777" w:rsidR="00363284" w:rsidRPr="008F6EC7" w:rsidRDefault="00363284" w:rsidP="005B65BA">
            <w:pPr>
              <w:pStyle w:val="normal0"/>
              <w:spacing w:line="240" w:lineRule="auto"/>
              <w:rPr>
                <w:sz w:val="24"/>
              </w:rPr>
            </w:pPr>
          </w:p>
          <w:p w14:paraId="7E7DDD63" w14:textId="77777777" w:rsidR="00363284" w:rsidRPr="008F6EC7" w:rsidRDefault="00363284" w:rsidP="005B65BA">
            <w:pPr>
              <w:pStyle w:val="normal0"/>
              <w:spacing w:line="240" w:lineRule="auto"/>
              <w:rPr>
                <w:sz w:val="24"/>
              </w:rPr>
            </w:pPr>
          </w:p>
        </w:tc>
      </w:tr>
      <w:tr w:rsidR="005B65BA" w:rsidRPr="008F6EC7" w14:paraId="55BAFB4E" w14:textId="77777777" w:rsidTr="000C5953">
        <w:tc>
          <w:tcPr>
            <w:tcW w:w="2704" w:type="dxa"/>
            <w:tcMar>
              <w:top w:w="100" w:type="dxa"/>
              <w:left w:w="100" w:type="dxa"/>
              <w:bottom w:w="100" w:type="dxa"/>
              <w:right w:w="100" w:type="dxa"/>
            </w:tcMar>
          </w:tcPr>
          <w:p w14:paraId="5A1F6C40" w14:textId="77777777" w:rsidR="00363284" w:rsidRPr="008F6EC7" w:rsidRDefault="00363284" w:rsidP="005B65BA">
            <w:pPr>
              <w:pStyle w:val="normal0"/>
              <w:spacing w:line="240" w:lineRule="auto"/>
              <w:rPr>
                <w:sz w:val="24"/>
              </w:rPr>
            </w:pPr>
          </w:p>
          <w:p w14:paraId="32912D2B" w14:textId="4ADC2E06" w:rsidR="005B65BA" w:rsidRPr="008F6EC7" w:rsidRDefault="367A2665" w:rsidP="367A2665">
            <w:pPr>
              <w:pStyle w:val="normal0"/>
              <w:spacing w:line="240" w:lineRule="auto"/>
              <w:rPr>
                <w:sz w:val="24"/>
              </w:rPr>
            </w:pPr>
            <w:r w:rsidRPr="367A2665">
              <w:rPr>
                <w:sz w:val="24"/>
              </w:rPr>
              <w:t>It must be possible to research - to find information on your topic.</w:t>
            </w:r>
          </w:p>
        </w:tc>
        <w:tc>
          <w:tcPr>
            <w:tcW w:w="1559" w:type="dxa"/>
            <w:tcMar>
              <w:top w:w="100" w:type="dxa"/>
              <w:left w:w="100" w:type="dxa"/>
              <w:bottom w:w="100" w:type="dxa"/>
              <w:right w:w="100" w:type="dxa"/>
            </w:tcMar>
          </w:tcPr>
          <w:p w14:paraId="067E8D50" w14:textId="77777777" w:rsidR="005B65BA" w:rsidRPr="008F6EC7" w:rsidRDefault="005B65BA" w:rsidP="005B65BA">
            <w:pPr>
              <w:pStyle w:val="normal0"/>
              <w:spacing w:line="240" w:lineRule="auto"/>
              <w:rPr>
                <w:sz w:val="24"/>
              </w:rPr>
            </w:pPr>
          </w:p>
        </w:tc>
        <w:tc>
          <w:tcPr>
            <w:tcW w:w="4819" w:type="dxa"/>
            <w:tcMar>
              <w:top w:w="100" w:type="dxa"/>
              <w:left w:w="100" w:type="dxa"/>
              <w:bottom w:w="100" w:type="dxa"/>
              <w:right w:w="100" w:type="dxa"/>
            </w:tcMar>
          </w:tcPr>
          <w:p w14:paraId="5D828389" w14:textId="77777777" w:rsidR="005B65BA" w:rsidRPr="008F6EC7" w:rsidRDefault="005B65BA" w:rsidP="005B65BA">
            <w:pPr>
              <w:pStyle w:val="normal0"/>
              <w:spacing w:line="240" w:lineRule="auto"/>
              <w:rPr>
                <w:sz w:val="24"/>
              </w:rPr>
            </w:pPr>
          </w:p>
          <w:p w14:paraId="72FD0246" w14:textId="77777777" w:rsidR="00363284" w:rsidRPr="008F6EC7" w:rsidRDefault="00363284" w:rsidP="005B65BA">
            <w:pPr>
              <w:pStyle w:val="normal0"/>
              <w:spacing w:line="240" w:lineRule="auto"/>
              <w:rPr>
                <w:sz w:val="24"/>
              </w:rPr>
            </w:pPr>
          </w:p>
          <w:p w14:paraId="6F4D19A8" w14:textId="77777777" w:rsidR="00363284" w:rsidRPr="008F6EC7" w:rsidRDefault="00363284" w:rsidP="005B65BA">
            <w:pPr>
              <w:pStyle w:val="normal0"/>
              <w:spacing w:line="240" w:lineRule="auto"/>
              <w:rPr>
                <w:sz w:val="24"/>
              </w:rPr>
            </w:pPr>
          </w:p>
          <w:p w14:paraId="7BDE4753" w14:textId="77777777" w:rsidR="00363284" w:rsidRPr="008F6EC7" w:rsidRDefault="00363284" w:rsidP="005B65BA">
            <w:pPr>
              <w:pStyle w:val="normal0"/>
              <w:spacing w:line="240" w:lineRule="auto"/>
              <w:rPr>
                <w:sz w:val="24"/>
              </w:rPr>
            </w:pPr>
          </w:p>
          <w:p w14:paraId="196340C1" w14:textId="77777777" w:rsidR="00363284" w:rsidRPr="008F6EC7" w:rsidRDefault="00363284" w:rsidP="005B65BA">
            <w:pPr>
              <w:pStyle w:val="normal0"/>
              <w:spacing w:line="240" w:lineRule="auto"/>
              <w:rPr>
                <w:sz w:val="24"/>
              </w:rPr>
            </w:pPr>
          </w:p>
          <w:p w14:paraId="3FFFDC80" w14:textId="77777777" w:rsidR="00363284" w:rsidRPr="008F6EC7" w:rsidRDefault="00363284" w:rsidP="005B65BA">
            <w:pPr>
              <w:pStyle w:val="normal0"/>
              <w:spacing w:line="240" w:lineRule="auto"/>
              <w:rPr>
                <w:sz w:val="24"/>
              </w:rPr>
            </w:pPr>
          </w:p>
        </w:tc>
      </w:tr>
      <w:tr w:rsidR="005B65BA" w:rsidRPr="008F6EC7" w14:paraId="1D131382" w14:textId="77777777" w:rsidTr="000C5953">
        <w:tc>
          <w:tcPr>
            <w:tcW w:w="2704" w:type="dxa"/>
            <w:tcMar>
              <w:top w:w="100" w:type="dxa"/>
              <w:left w:w="100" w:type="dxa"/>
              <w:bottom w:w="100" w:type="dxa"/>
              <w:right w:w="100" w:type="dxa"/>
            </w:tcMar>
          </w:tcPr>
          <w:p w14:paraId="0288A9F2" w14:textId="77777777" w:rsidR="00363284" w:rsidRPr="008F6EC7" w:rsidRDefault="00363284" w:rsidP="005B65BA">
            <w:pPr>
              <w:pStyle w:val="normal0"/>
              <w:spacing w:line="240" w:lineRule="auto"/>
              <w:rPr>
                <w:sz w:val="24"/>
              </w:rPr>
            </w:pPr>
          </w:p>
          <w:p w14:paraId="0147D341" w14:textId="40E93216" w:rsidR="005B65BA" w:rsidRPr="008F6EC7" w:rsidRDefault="7FB2251B" w:rsidP="7FB2251B">
            <w:pPr>
              <w:pStyle w:val="normal0"/>
              <w:spacing w:line="240" w:lineRule="auto"/>
              <w:rPr>
                <w:sz w:val="24"/>
              </w:rPr>
            </w:pPr>
            <w:r w:rsidRPr="7FB2251B">
              <w:rPr>
                <w:sz w:val="24"/>
              </w:rPr>
              <w:t>Your topic should not be too big or small.</w:t>
            </w:r>
          </w:p>
        </w:tc>
        <w:tc>
          <w:tcPr>
            <w:tcW w:w="1559" w:type="dxa"/>
            <w:tcMar>
              <w:top w:w="100" w:type="dxa"/>
              <w:left w:w="100" w:type="dxa"/>
              <w:bottom w:w="100" w:type="dxa"/>
              <w:right w:w="100" w:type="dxa"/>
            </w:tcMar>
          </w:tcPr>
          <w:p w14:paraId="3B801804" w14:textId="77777777" w:rsidR="005B65BA" w:rsidRPr="008F6EC7" w:rsidRDefault="005B65BA" w:rsidP="005B65BA">
            <w:pPr>
              <w:pStyle w:val="normal0"/>
              <w:spacing w:line="240" w:lineRule="auto"/>
              <w:rPr>
                <w:sz w:val="24"/>
              </w:rPr>
            </w:pPr>
          </w:p>
        </w:tc>
        <w:tc>
          <w:tcPr>
            <w:tcW w:w="4819" w:type="dxa"/>
            <w:tcMar>
              <w:top w:w="100" w:type="dxa"/>
              <w:left w:w="100" w:type="dxa"/>
              <w:bottom w:w="100" w:type="dxa"/>
              <w:right w:w="100" w:type="dxa"/>
            </w:tcMar>
          </w:tcPr>
          <w:p w14:paraId="0FB7DA7F" w14:textId="77777777" w:rsidR="005B65BA" w:rsidRPr="008F6EC7" w:rsidRDefault="005B65BA" w:rsidP="005B65BA">
            <w:pPr>
              <w:pStyle w:val="normal0"/>
              <w:spacing w:line="240" w:lineRule="auto"/>
              <w:rPr>
                <w:sz w:val="24"/>
              </w:rPr>
            </w:pPr>
          </w:p>
          <w:p w14:paraId="1B45FE53" w14:textId="77777777" w:rsidR="00363284" w:rsidRPr="008F6EC7" w:rsidRDefault="00363284" w:rsidP="005B65BA">
            <w:pPr>
              <w:pStyle w:val="normal0"/>
              <w:spacing w:line="240" w:lineRule="auto"/>
              <w:rPr>
                <w:sz w:val="24"/>
              </w:rPr>
            </w:pPr>
          </w:p>
          <w:p w14:paraId="673A74DE" w14:textId="77777777" w:rsidR="00363284" w:rsidRPr="008F6EC7" w:rsidRDefault="00363284" w:rsidP="005B65BA">
            <w:pPr>
              <w:pStyle w:val="normal0"/>
              <w:spacing w:line="240" w:lineRule="auto"/>
              <w:rPr>
                <w:sz w:val="24"/>
              </w:rPr>
            </w:pPr>
          </w:p>
          <w:p w14:paraId="48A243C3" w14:textId="77777777" w:rsidR="00363284" w:rsidRPr="008F6EC7" w:rsidRDefault="00363284" w:rsidP="005B65BA">
            <w:pPr>
              <w:pStyle w:val="normal0"/>
              <w:spacing w:line="240" w:lineRule="auto"/>
              <w:rPr>
                <w:sz w:val="24"/>
              </w:rPr>
            </w:pPr>
          </w:p>
          <w:p w14:paraId="140E64E3" w14:textId="77777777" w:rsidR="00363284" w:rsidRPr="008F6EC7" w:rsidRDefault="00363284" w:rsidP="005B65BA">
            <w:pPr>
              <w:pStyle w:val="normal0"/>
              <w:spacing w:line="240" w:lineRule="auto"/>
              <w:rPr>
                <w:sz w:val="24"/>
              </w:rPr>
            </w:pPr>
          </w:p>
          <w:p w14:paraId="3C261C29" w14:textId="77777777" w:rsidR="00363284" w:rsidRPr="008F6EC7" w:rsidRDefault="00363284" w:rsidP="005B65BA">
            <w:pPr>
              <w:pStyle w:val="normal0"/>
              <w:spacing w:line="240" w:lineRule="auto"/>
              <w:rPr>
                <w:sz w:val="24"/>
              </w:rPr>
            </w:pPr>
          </w:p>
        </w:tc>
      </w:tr>
      <w:tr w:rsidR="005B65BA" w:rsidRPr="008F6EC7" w14:paraId="61E9E9AA" w14:textId="77777777" w:rsidTr="000C5953">
        <w:tc>
          <w:tcPr>
            <w:tcW w:w="2704" w:type="dxa"/>
            <w:tcMar>
              <w:top w:w="100" w:type="dxa"/>
              <w:left w:w="100" w:type="dxa"/>
              <w:bottom w:w="100" w:type="dxa"/>
              <w:right w:w="100" w:type="dxa"/>
            </w:tcMar>
          </w:tcPr>
          <w:p w14:paraId="4FEC6275" w14:textId="77777777" w:rsidR="00363284" w:rsidRPr="008F6EC7" w:rsidRDefault="00363284" w:rsidP="005B65BA">
            <w:pPr>
              <w:pStyle w:val="normal0"/>
              <w:spacing w:line="240" w:lineRule="auto"/>
              <w:rPr>
                <w:sz w:val="24"/>
              </w:rPr>
            </w:pPr>
          </w:p>
          <w:p w14:paraId="7FE0280E" w14:textId="77777777" w:rsidR="005B65BA" w:rsidRPr="008F6EC7" w:rsidRDefault="7FB2251B" w:rsidP="7FB2251B">
            <w:pPr>
              <w:pStyle w:val="normal0"/>
              <w:spacing w:line="240" w:lineRule="auto"/>
              <w:rPr>
                <w:sz w:val="24"/>
              </w:rPr>
            </w:pPr>
            <w:r w:rsidRPr="7FB2251B">
              <w:rPr>
                <w:sz w:val="24"/>
              </w:rPr>
              <w:t>Your topic must be interesting and/or important.</w:t>
            </w:r>
          </w:p>
        </w:tc>
        <w:tc>
          <w:tcPr>
            <w:tcW w:w="1559" w:type="dxa"/>
            <w:tcMar>
              <w:top w:w="100" w:type="dxa"/>
              <w:left w:w="100" w:type="dxa"/>
              <w:bottom w:w="100" w:type="dxa"/>
              <w:right w:w="100" w:type="dxa"/>
            </w:tcMar>
          </w:tcPr>
          <w:p w14:paraId="556DAC60" w14:textId="77777777" w:rsidR="005B65BA" w:rsidRPr="008F6EC7" w:rsidRDefault="005B65BA" w:rsidP="005B65BA">
            <w:pPr>
              <w:pStyle w:val="normal0"/>
              <w:spacing w:line="240" w:lineRule="auto"/>
              <w:rPr>
                <w:sz w:val="24"/>
              </w:rPr>
            </w:pPr>
          </w:p>
        </w:tc>
        <w:tc>
          <w:tcPr>
            <w:tcW w:w="4819" w:type="dxa"/>
            <w:tcMar>
              <w:top w:w="100" w:type="dxa"/>
              <w:left w:w="100" w:type="dxa"/>
              <w:bottom w:w="100" w:type="dxa"/>
              <w:right w:w="100" w:type="dxa"/>
            </w:tcMar>
          </w:tcPr>
          <w:p w14:paraId="0741122A" w14:textId="77777777" w:rsidR="005B65BA" w:rsidRPr="008F6EC7" w:rsidRDefault="005B65BA" w:rsidP="005B65BA">
            <w:pPr>
              <w:pStyle w:val="normal0"/>
              <w:spacing w:line="240" w:lineRule="auto"/>
              <w:rPr>
                <w:sz w:val="24"/>
              </w:rPr>
            </w:pPr>
          </w:p>
          <w:p w14:paraId="3FE9F38C" w14:textId="77777777" w:rsidR="00363284" w:rsidRPr="008F6EC7" w:rsidRDefault="00363284" w:rsidP="005B65BA">
            <w:pPr>
              <w:pStyle w:val="normal0"/>
              <w:spacing w:line="240" w:lineRule="auto"/>
              <w:rPr>
                <w:sz w:val="24"/>
              </w:rPr>
            </w:pPr>
          </w:p>
          <w:p w14:paraId="6662837D" w14:textId="77777777" w:rsidR="00363284" w:rsidRPr="008F6EC7" w:rsidRDefault="00363284" w:rsidP="005B65BA">
            <w:pPr>
              <w:pStyle w:val="normal0"/>
              <w:spacing w:line="240" w:lineRule="auto"/>
              <w:rPr>
                <w:sz w:val="24"/>
              </w:rPr>
            </w:pPr>
          </w:p>
          <w:p w14:paraId="6C5B2F05" w14:textId="77777777" w:rsidR="00363284" w:rsidRPr="008F6EC7" w:rsidRDefault="00363284" w:rsidP="005B65BA">
            <w:pPr>
              <w:pStyle w:val="normal0"/>
              <w:spacing w:line="240" w:lineRule="auto"/>
              <w:rPr>
                <w:sz w:val="24"/>
              </w:rPr>
            </w:pPr>
          </w:p>
          <w:p w14:paraId="0127C024" w14:textId="77777777" w:rsidR="00363284" w:rsidRPr="008F6EC7" w:rsidRDefault="00363284" w:rsidP="005B65BA">
            <w:pPr>
              <w:pStyle w:val="normal0"/>
              <w:spacing w:line="240" w:lineRule="auto"/>
              <w:rPr>
                <w:sz w:val="24"/>
              </w:rPr>
            </w:pPr>
          </w:p>
          <w:p w14:paraId="6B7AD27D" w14:textId="77777777" w:rsidR="00363284" w:rsidRPr="008F6EC7" w:rsidRDefault="00363284" w:rsidP="005B65BA">
            <w:pPr>
              <w:pStyle w:val="normal0"/>
              <w:spacing w:line="240" w:lineRule="auto"/>
              <w:rPr>
                <w:sz w:val="24"/>
              </w:rPr>
            </w:pPr>
          </w:p>
        </w:tc>
      </w:tr>
      <w:tr w:rsidR="005B65BA" w:rsidRPr="008F6EC7" w14:paraId="5103E2A5" w14:textId="77777777" w:rsidTr="000C5953">
        <w:tc>
          <w:tcPr>
            <w:tcW w:w="2704" w:type="dxa"/>
            <w:tcMar>
              <w:top w:w="100" w:type="dxa"/>
              <w:left w:w="100" w:type="dxa"/>
              <w:bottom w:w="100" w:type="dxa"/>
              <w:right w:w="100" w:type="dxa"/>
            </w:tcMar>
          </w:tcPr>
          <w:p w14:paraId="3A8A0F87" w14:textId="77777777" w:rsidR="00363284" w:rsidRPr="008F6EC7" w:rsidRDefault="00363284" w:rsidP="005B65BA">
            <w:pPr>
              <w:pStyle w:val="normal0"/>
              <w:spacing w:line="240" w:lineRule="auto"/>
              <w:rPr>
                <w:sz w:val="24"/>
              </w:rPr>
            </w:pPr>
          </w:p>
          <w:p w14:paraId="65B5FA18" w14:textId="77777777" w:rsidR="005B65BA" w:rsidRPr="008F6EC7" w:rsidRDefault="7FB2251B" w:rsidP="7FB2251B">
            <w:pPr>
              <w:pStyle w:val="normal0"/>
              <w:spacing w:line="240" w:lineRule="auto"/>
              <w:rPr>
                <w:sz w:val="24"/>
              </w:rPr>
            </w:pPr>
            <w:r w:rsidRPr="7FB2251B">
              <w:rPr>
                <w:sz w:val="24"/>
              </w:rPr>
              <w:t>Your topic must be something that you know about.</w:t>
            </w:r>
          </w:p>
        </w:tc>
        <w:tc>
          <w:tcPr>
            <w:tcW w:w="1559" w:type="dxa"/>
            <w:tcMar>
              <w:top w:w="100" w:type="dxa"/>
              <w:left w:w="100" w:type="dxa"/>
              <w:bottom w:w="100" w:type="dxa"/>
              <w:right w:w="100" w:type="dxa"/>
            </w:tcMar>
          </w:tcPr>
          <w:p w14:paraId="114854AC" w14:textId="77777777" w:rsidR="005B65BA" w:rsidRPr="008F6EC7" w:rsidRDefault="005B65BA" w:rsidP="005B65BA">
            <w:pPr>
              <w:pStyle w:val="normal0"/>
              <w:spacing w:line="240" w:lineRule="auto"/>
              <w:rPr>
                <w:sz w:val="24"/>
              </w:rPr>
            </w:pPr>
          </w:p>
        </w:tc>
        <w:tc>
          <w:tcPr>
            <w:tcW w:w="4819" w:type="dxa"/>
            <w:tcMar>
              <w:top w:w="100" w:type="dxa"/>
              <w:left w:w="100" w:type="dxa"/>
              <w:bottom w:w="100" w:type="dxa"/>
              <w:right w:w="100" w:type="dxa"/>
            </w:tcMar>
          </w:tcPr>
          <w:p w14:paraId="2151903A" w14:textId="77777777" w:rsidR="005B65BA" w:rsidRPr="008F6EC7" w:rsidRDefault="005B65BA" w:rsidP="005B65BA">
            <w:pPr>
              <w:pStyle w:val="normal0"/>
              <w:spacing w:line="240" w:lineRule="auto"/>
              <w:rPr>
                <w:sz w:val="24"/>
              </w:rPr>
            </w:pPr>
          </w:p>
          <w:p w14:paraId="5116C508" w14:textId="77777777" w:rsidR="00363284" w:rsidRPr="008F6EC7" w:rsidRDefault="00363284" w:rsidP="005B65BA">
            <w:pPr>
              <w:pStyle w:val="normal0"/>
              <w:spacing w:line="240" w:lineRule="auto"/>
              <w:rPr>
                <w:sz w:val="24"/>
              </w:rPr>
            </w:pPr>
          </w:p>
          <w:p w14:paraId="71919414" w14:textId="77777777" w:rsidR="00363284" w:rsidRPr="008F6EC7" w:rsidRDefault="00363284" w:rsidP="005B65BA">
            <w:pPr>
              <w:pStyle w:val="normal0"/>
              <w:spacing w:line="240" w:lineRule="auto"/>
              <w:rPr>
                <w:sz w:val="24"/>
              </w:rPr>
            </w:pPr>
          </w:p>
          <w:p w14:paraId="78EAAABD" w14:textId="77777777" w:rsidR="00363284" w:rsidRPr="008F6EC7" w:rsidRDefault="00363284" w:rsidP="005B65BA">
            <w:pPr>
              <w:pStyle w:val="normal0"/>
              <w:spacing w:line="240" w:lineRule="auto"/>
              <w:rPr>
                <w:sz w:val="24"/>
              </w:rPr>
            </w:pPr>
          </w:p>
          <w:p w14:paraId="5DA50F04" w14:textId="77777777" w:rsidR="00363284" w:rsidRPr="008F6EC7" w:rsidRDefault="00363284" w:rsidP="005B65BA">
            <w:pPr>
              <w:pStyle w:val="normal0"/>
              <w:spacing w:line="240" w:lineRule="auto"/>
              <w:rPr>
                <w:sz w:val="24"/>
              </w:rPr>
            </w:pPr>
          </w:p>
          <w:p w14:paraId="1EE4F7D1" w14:textId="77777777" w:rsidR="00363284" w:rsidRPr="008F6EC7" w:rsidRDefault="00363284" w:rsidP="005B65BA">
            <w:pPr>
              <w:pStyle w:val="normal0"/>
              <w:spacing w:line="240" w:lineRule="auto"/>
              <w:rPr>
                <w:sz w:val="24"/>
              </w:rPr>
            </w:pPr>
          </w:p>
        </w:tc>
      </w:tr>
    </w:tbl>
    <w:p w14:paraId="49EE5A7E" w14:textId="77777777" w:rsidR="008F6EC7" w:rsidRDefault="008F6EC7" w:rsidP="005B65BA">
      <w:pPr>
        <w:pStyle w:val="normal0"/>
        <w:rPr>
          <w:b/>
          <w:sz w:val="24"/>
        </w:rPr>
      </w:pPr>
      <w:bookmarkStart w:id="1" w:name="id.fxgj9z5tv2th" w:colFirst="0" w:colLast="0"/>
      <w:bookmarkEnd w:id="1"/>
    </w:p>
    <w:p w14:paraId="7B61505B" w14:textId="77777777" w:rsidR="00F229C0" w:rsidRDefault="00F229C0" w:rsidP="005B65BA">
      <w:pPr>
        <w:pStyle w:val="normal0"/>
        <w:rPr>
          <w:b/>
          <w:sz w:val="24"/>
        </w:rPr>
      </w:pPr>
    </w:p>
    <w:p w14:paraId="03E6A485" w14:textId="77777777" w:rsidR="00A620E4" w:rsidRDefault="00A620E4" w:rsidP="005B65BA">
      <w:pPr>
        <w:pStyle w:val="normal0"/>
        <w:rPr>
          <w:b/>
          <w:sz w:val="24"/>
        </w:rPr>
      </w:pPr>
    </w:p>
    <w:p w14:paraId="490E822E" w14:textId="77777777" w:rsidR="000C5953" w:rsidRDefault="000C5953">
      <w:pPr>
        <w:rPr>
          <w:rFonts w:ascii="Arial" w:eastAsia="Arial" w:hAnsi="Arial" w:cs="Arial"/>
          <w:b/>
          <w:bCs/>
          <w:color w:val="000000"/>
          <w:lang w:eastAsia="ja-JP"/>
        </w:rPr>
      </w:pPr>
      <w:r>
        <w:rPr>
          <w:b/>
          <w:bCs/>
        </w:rPr>
        <w:br w:type="page"/>
      </w:r>
    </w:p>
    <w:p w14:paraId="631288E4" w14:textId="55F8E8F9" w:rsidR="005B65BA" w:rsidRPr="008F6EC7" w:rsidRDefault="7FB2251B" w:rsidP="7FB2251B">
      <w:pPr>
        <w:pStyle w:val="normal0"/>
        <w:rPr>
          <w:sz w:val="24"/>
        </w:rPr>
      </w:pPr>
      <w:r w:rsidRPr="7FB2251B">
        <w:rPr>
          <w:b/>
          <w:bCs/>
          <w:sz w:val="24"/>
        </w:rPr>
        <w:lastRenderedPageBreak/>
        <w:t>2. What makes a good topic?</w:t>
      </w:r>
    </w:p>
    <w:p w14:paraId="591A70B6" w14:textId="77777777" w:rsidR="005B65BA" w:rsidRPr="008F6EC7" w:rsidRDefault="005B65BA" w:rsidP="005B65BA">
      <w:pPr>
        <w:pStyle w:val="normal0"/>
        <w:rPr>
          <w:sz w:val="24"/>
        </w:rPr>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830"/>
        <w:gridCol w:w="2126"/>
        <w:gridCol w:w="2126"/>
      </w:tblGrid>
      <w:tr w:rsidR="005B65BA" w:rsidRPr="008F6EC7" w14:paraId="6379D0F0" w14:textId="77777777" w:rsidTr="000C5953">
        <w:tc>
          <w:tcPr>
            <w:tcW w:w="4830" w:type="dxa"/>
            <w:shd w:val="clear" w:color="auto" w:fill="CCCCCC"/>
            <w:tcMar>
              <w:top w:w="100" w:type="dxa"/>
              <w:left w:w="100" w:type="dxa"/>
              <w:bottom w:w="100" w:type="dxa"/>
              <w:right w:w="100" w:type="dxa"/>
            </w:tcMar>
          </w:tcPr>
          <w:p w14:paraId="6662E6CF" w14:textId="77777777" w:rsidR="005B65BA" w:rsidRPr="008F6EC7" w:rsidRDefault="005B65BA" w:rsidP="005B65BA">
            <w:pPr>
              <w:pStyle w:val="normal0"/>
              <w:spacing w:line="240" w:lineRule="auto"/>
              <w:rPr>
                <w:sz w:val="24"/>
              </w:rPr>
            </w:pPr>
          </w:p>
          <w:p w14:paraId="7B3D743A" w14:textId="5603EECC" w:rsidR="005B65BA" w:rsidRPr="008F6EC7" w:rsidRDefault="7FB2251B" w:rsidP="7FB2251B">
            <w:pPr>
              <w:pStyle w:val="normal0"/>
              <w:spacing w:line="240" w:lineRule="auto"/>
              <w:rPr>
                <w:sz w:val="24"/>
              </w:rPr>
            </w:pPr>
            <w:r w:rsidRPr="7FB2251B">
              <w:rPr>
                <w:b/>
                <w:bCs/>
                <w:sz w:val="24"/>
              </w:rPr>
              <w:t>Look at these two topics and answer the questions.</w:t>
            </w:r>
          </w:p>
        </w:tc>
        <w:tc>
          <w:tcPr>
            <w:tcW w:w="2126" w:type="dxa"/>
            <w:shd w:val="clear" w:color="auto" w:fill="CCCCCC"/>
            <w:tcMar>
              <w:top w:w="100" w:type="dxa"/>
              <w:left w:w="100" w:type="dxa"/>
              <w:bottom w:w="100" w:type="dxa"/>
              <w:right w:w="100" w:type="dxa"/>
            </w:tcMar>
          </w:tcPr>
          <w:p w14:paraId="7FA0DDE3" w14:textId="5EB57A35" w:rsidR="005B65BA" w:rsidRPr="008F6EC7" w:rsidRDefault="7FB2251B" w:rsidP="7FB2251B">
            <w:pPr>
              <w:pStyle w:val="normal0"/>
              <w:spacing w:line="240" w:lineRule="auto"/>
              <w:rPr>
                <w:b/>
                <w:bCs/>
                <w:i/>
                <w:iCs/>
              </w:rPr>
            </w:pPr>
            <w:r w:rsidRPr="7FB2251B">
              <w:rPr>
                <w:b/>
                <w:bCs/>
                <w:i/>
                <w:iCs/>
              </w:rPr>
              <w:t>Research topic 1</w:t>
            </w:r>
          </w:p>
          <w:p w14:paraId="1919270B" w14:textId="77777777" w:rsidR="00A44397" w:rsidRPr="008F6EC7" w:rsidRDefault="00A44397" w:rsidP="005B65BA">
            <w:pPr>
              <w:pStyle w:val="normal0"/>
              <w:spacing w:line="240" w:lineRule="auto"/>
              <w:rPr>
                <w:b/>
                <w:szCs w:val="22"/>
              </w:rPr>
            </w:pPr>
          </w:p>
          <w:p w14:paraId="596D4161" w14:textId="77777777" w:rsidR="005B65BA" w:rsidRPr="008F6EC7" w:rsidRDefault="7FB2251B" w:rsidP="005B65BA">
            <w:pPr>
              <w:pStyle w:val="normal0"/>
              <w:spacing w:line="240" w:lineRule="auto"/>
              <w:rPr>
                <w:szCs w:val="22"/>
              </w:rPr>
            </w:pPr>
            <w:r w:rsidRPr="7FB2251B">
              <w:rPr>
                <w:b/>
                <w:bCs/>
              </w:rPr>
              <w:t>World Poverty</w:t>
            </w:r>
          </w:p>
        </w:tc>
        <w:tc>
          <w:tcPr>
            <w:tcW w:w="2126" w:type="dxa"/>
            <w:shd w:val="clear" w:color="auto" w:fill="CCCCCC"/>
            <w:tcMar>
              <w:top w:w="100" w:type="dxa"/>
              <w:left w:w="100" w:type="dxa"/>
              <w:bottom w:w="100" w:type="dxa"/>
              <w:right w:w="100" w:type="dxa"/>
            </w:tcMar>
          </w:tcPr>
          <w:p w14:paraId="731E2914" w14:textId="326CF5A9" w:rsidR="00A44397" w:rsidRPr="008F6EC7" w:rsidRDefault="7FB2251B" w:rsidP="7FB2251B">
            <w:pPr>
              <w:pStyle w:val="normal0"/>
              <w:spacing w:line="240" w:lineRule="auto"/>
              <w:rPr>
                <w:b/>
                <w:bCs/>
                <w:i/>
                <w:iCs/>
              </w:rPr>
            </w:pPr>
            <w:r w:rsidRPr="7FB2251B">
              <w:rPr>
                <w:b/>
                <w:bCs/>
                <w:i/>
                <w:iCs/>
              </w:rPr>
              <w:t>Research topic 2</w:t>
            </w:r>
          </w:p>
          <w:p w14:paraId="6B9975A7" w14:textId="77777777" w:rsidR="007E00A1" w:rsidRPr="008F6EC7" w:rsidRDefault="007E00A1" w:rsidP="005B65BA">
            <w:pPr>
              <w:pStyle w:val="normal0"/>
              <w:spacing w:line="240" w:lineRule="auto"/>
              <w:rPr>
                <w:b/>
                <w:szCs w:val="22"/>
              </w:rPr>
            </w:pPr>
          </w:p>
          <w:p w14:paraId="4F720014" w14:textId="0BF8C6C3" w:rsidR="005B65BA" w:rsidRPr="008F6EC7" w:rsidRDefault="367A2665" w:rsidP="005B65BA">
            <w:pPr>
              <w:pStyle w:val="normal0"/>
              <w:spacing w:line="240" w:lineRule="auto"/>
              <w:rPr>
                <w:szCs w:val="22"/>
              </w:rPr>
            </w:pPr>
            <w:r w:rsidRPr="367A2665">
              <w:rPr>
                <w:b/>
                <w:bCs/>
              </w:rPr>
              <w:t xml:space="preserve">How the MDGs affect country </w:t>
            </w:r>
          </w:p>
        </w:tc>
      </w:tr>
      <w:tr w:rsidR="005B65BA" w:rsidRPr="008F6EC7" w14:paraId="438CB798" w14:textId="77777777" w:rsidTr="000C5953">
        <w:tc>
          <w:tcPr>
            <w:tcW w:w="4830" w:type="dxa"/>
            <w:tcMar>
              <w:top w:w="100" w:type="dxa"/>
              <w:left w:w="100" w:type="dxa"/>
              <w:bottom w:w="100" w:type="dxa"/>
              <w:right w:w="100" w:type="dxa"/>
            </w:tcMar>
          </w:tcPr>
          <w:p w14:paraId="53516093" w14:textId="6BFC4A4C" w:rsidR="005B65BA" w:rsidRPr="008F6EC7" w:rsidRDefault="7FB2251B" w:rsidP="7FB2251B">
            <w:pPr>
              <w:pStyle w:val="normal0"/>
              <w:spacing w:line="240" w:lineRule="auto"/>
              <w:rPr>
                <w:sz w:val="24"/>
              </w:rPr>
            </w:pPr>
            <w:r w:rsidRPr="7FB2251B">
              <w:rPr>
                <w:sz w:val="24"/>
              </w:rPr>
              <w:t>Is it clear from the topic which text type should be used e.g. to give information, to persuade, to make informed judgements?</w:t>
            </w:r>
          </w:p>
        </w:tc>
        <w:tc>
          <w:tcPr>
            <w:tcW w:w="2126" w:type="dxa"/>
            <w:tcMar>
              <w:top w:w="100" w:type="dxa"/>
              <w:left w:w="100" w:type="dxa"/>
              <w:bottom w:w="100" w:type="dxa"/>
              <w:right w:w="100" w:type="dxa"/>
            </w:tcMar>
          </w:tcPr>
          <w:p w14:paraId="73F2DBFD" w14:textId="77777777" w:rsidR="005B65BA" w:rsidRPr="008F6EC7" w:rsidRDefault="005B65BA" w:rsidP="005B65BA">
            <w:pPr>
              <w:pStyle w:val="normal0"/>
              <w:spacing w:line="240" w:lineRule="auto"/>
              <w:rPr>
                <w:sz w:val="24"/>
              </w:rPr>
            </w:pPr>
          </w:p>
        </w:tc>
        <w:tc>
          <w:tcPr>
            <w:tcW w:w="2126" w:type="dxa"/>
            <w:tcMar>
              <w:top w:w="100" w:type="dxa"/>
              <w:left w:w="100" w:type="dxa"/>
              <w:bottom w:w="100" w:type="dxa"/>
              <w:right w:w="100" w:type="dxa"/>
            </w:tcMar>
          </w:tcPr>
          <w:p w14:paraId="46EE6B07" w14:textId="77777777" w:rsidR="005B65BA" w:rsidRPr="008F6EC7" w:rsidRDefault="005B65BA" w:rsidP="005B65BA">
            <w:pPr>
              <w:pStyle w:val="normal0"/>
              <w:spacing w:line="240" w:lineRule="auto"/>
              <w:rPr>
                <w:sz w:val="24"/>
              </w:rPr>
            </w:pPr>
          </w:p>
        </w:tc>
      </w:tr>
      <w:tr w:rsidR="005B65BA" w:rsidRPr="008F6EC7" w14:paraId="335115D0" w14:textId="77777777" w:rsidTr="000C5953">
        <w:tc>
          <w:tcPr>
            <w:tcW w:w="4830" w:type="dxa"/>
            <w:tcMar>
              <w:top w:w="100" w:type="dxa"/>
              <w:left w:w="100" w:type="dxa"/>
              <w:bottom w:w="100" w:type="dxa"/>
              <w:right w:w="100" w:type="dxa"/>
            </w:tcMar>
          </w:tcPr>
          <w:p w14:paraId="086C2A13" w14:textId="48BB442A" w:rsidR="005B65BA" w:rsidRPr="008F6EC7" w:rsidRDefault="7FB2251B" w:rsidP="7FB2251B">
            <w:pPr>
              <w:pStyle w:val="normal0"/>
              <w:spacing w:line="240" w:lineRule="auto"/>
              <w:rPr>
                <w:sz w:val="24"/>
              </w:rPr>
            </w:pPr>
            <w:r w:rsidRPr="7FB2251B">
              <w:rPr>
                <w:sz w:val="24"/>
              </w:rPr>
              <w:t>Are the topics researchable? Is there enough information on this topic?</w:t>
            </w:r>
          </w:p>
        </w:tc>
        <w:tc>
          <w:tcPr>
            <w:tcW w:w="2126" w:type="dxa"/>
            <w:tcMar>
              <w:top w:w="100" w:type="dxa"/>
              <w:left w:w="100" w:type="dxa"/>
              <w:bottom w:w="100" w:type="dxa"/>
              <w:right w:w="100" w:type="dxa"/>
            </w:tcMar>
          </w:tcPr>
          <w:p w14:paraId="3896C4F0" w14:textId="77777777" w:rsidR="005B65BA" w:rsidRPr="008F6EC7" w:rsidRDefault="005B65BA" w:rsidP="005B65BA">
            <w:pPr>
              <w:pStyle w:val="normal0"/>
              <w:spacing w:line="240" w:lineRule="auto"/>
              <w:rPr>
                <w:sz w:val="24"/>
              </w:rPr>
            </w:pPr>
          </w:p>
        </w:tc>
        <w:tc>
          <w:tcPr>
            <w:tcW w:w="2126" w:type="dxa"/>
            <w:tcMar>
              <w:top w:w="100" w:type="dxa"/>
              <w:left w:w="100" w:type="dxa"/>
              <w:bottom w:w="100" w:type="dxa"/>
              <w:right w:w="100" w:type="dxa"/>
            </w:tcMar>
          </w:tcPr>
          <w:p w14:paraId="0B0E0135" w14:textId="77777777" w:rsidR="005B65BA" w:rsidRPr="008F6EC7" w:rsidRDefault="005B65BA" w:rsidP="005B65BA">
            <w:pPr>
              <w:pStyle w:val="normal0"/>
              <w:spacing w:line="240" w:lineRule="auto"/>
              <w:rPr>
                <w:sz w:val="24"/>
              </w:rPr>
            </w:pPr>
          </w:p>
        </w:tc>
      </w:tr>
      <w:tr w:rsidR="005B65BA" w:rsidRPr="008F6EC7" w14:paraId="2A6A6C42" w14:textId="77777777" w:rsidTr="000C5953">
        <w:tc>
          <w:tcPr>
            <w:tcW w:w="4830" w:type="dxa"/>
            <w:tcMar>
              <w:top w:w="100" w:type="dxa"/>
              <w:left w:w="100" w:type="dxa"/>
              <w:bottom w:w="100" w:type="dxa"/>
              <w:right w:w="100" w:type="dxa"/>
            </w:tcMar>
          </w:tcPr>
          <w:p w14:paraId="48BE91F2" w14:textId="0A6095B2" w:rsidR="005B65BA" w:rsidRPr="008F6EC7" w:rsidRDefault="7FB2251B" w:rsidP="7FB2251B">
            <w:pPr>
              <w:pStyle w:val="normal0"/>
              <w:spacing w:line="240" w:lineRule="auto"/>
              <w:rPr>
                <w:sz w:val="24"/>
              </w:rPr>
            </w:pPr>
            <w:r w:rsidRPr="7FB2251B">
              <w:rPr>
                <w:sz w:val="24"/>
              </w:rPr>
              <w:t>Are the topics a reasonable size e.g. not too big or too small?</w:t>
            </w:r>
          </w:p>
        </w:tc>
        <w:tc>
          <w:tcPr>
            <w:tcW w:w="2126" w:type="dxa"/>
            <w:tcMar>
              <w:top w:w="100" w:type="dxa"/>
              <w:left w:w="100" w:type="dxa"/>
              <w:bottom w:w="100" w:type="dxa"/>
              <w:right w:w="100" w:type="dxa"/>
            </w:tcMar>
          </w:tcPr>
          <w:p w14:paraId="51F1D265" w14:textId="77777777" w:rsidR="005B65BA" w:rsidRPr="008F6EC7" w:rsidRDefault="005B65BA" w:rsidP="005B65BA">
            <w:pPr>
              <w:pStyle w:val="normal0"/>
              <w:spacing w:line="240" w:lineRule="auto"/>
              <w:rPr>
                <w:sz w:val="24"/>
              </w:rPr>
            </w:pPr>
          </w:p>
        </w:tc>
        <w:tc>
          <w:tcPr>
            <w:tcW w:w="2126" w:type="dxa"/>
            <w:tcMar>
              <w:top w:w="100" w:type="dxa"/>
              <w:left w:w="100" w:type="dxa"/>
              <w:bottom w:w="100" w:type="dxa"/>
              <w:right w:w="100" w:type="dxa"/>
            </w:tcMar>
          </w:tcPr>
          <w:p w14:paraId="45215298" w14:textId="77777777" w:rsidR="005B65BA" w:rsidRPr="008F6EC7" w:rsidRDefault="005B65BA" w:rsidP="005B65BA">
            <w:pPr>
              <w:pStyle w:val="normal0"/>
              <w:spacing w:line="240" w:lineRule="auto"/>
              <w:rPr>
                <w:sz w:val="24"/>
              </w:rPr>
            </w:pPr>
          </w:p>
        </w:tc>
      </w:tr>
      <w:tr w:rsidR="005B65BA" w:rsidRPr="008F6EC7" w14:paraId="4DB634D9" w14:textId="77777777" w:rsidTr="000C5953">
        <w:tc>
          <w:tcPr>
            <w:tcW w:w="4830" w:type="dxa"/>
            <w:tcMar>
              <w:top w:w="100" w:type="dxa"/>
              <w:left w:w="100" w:type="dxa"/>
              <w:bottom w:w="100" w:type="dxa"/>
              <w:right w:w="100" w:type="dxa"/>
            </w:tcMar>
          </w:tcPr>
          <w:p w14:paraId="4FC7EE0D" w14:textId="7F9D8335" w:rsidR="005B65BA" w:rsidRPr="008F6EC7" w:rsidRDefault="7FB2251B" w:rsidP="7FB2251B">
            <w:pPr>
              <w:pStyle w:val="normal0"/>
              <w:spacing w:line="240" w:lineRule="auto"/>
              <w:rPr>
                <w:sz w:val="24"/>
              </w:rPr>
            </w:pPr>
            <w:r w:rsidRPr="7FB2251B">
              <w:rPr>
                <w:sz w:val="24"/>
              </w:rPr>
              <w:t>Are the topics interesting and/or important?</w:t>
            </w:r>
          </w:p>
        </w:tc>
        <w:tc>
          <w:tcPr>
            <w:tcW w:w="2126" w:type="dxa"/>
            <w:tcMar>
              <w:top w:w="100" w:type="dxa"/>
              <w:left w:w="100" w:type="dxa"/>
              <w:bottom w:w="100" w:type="dxa"/>
              <w:right w:w="100" w:type="dxa"/>
            </w:tcMar>
          </w:tcPr>
          <w:p w14:paraId="44044CE7" w14:textId="77777777" w:rsidR="005B65BA" w:rsidRPr="008F6EC7" w:rsidRDefault="005B65BA" w:rsidP="005B65BA">
            <w:pPr>
              <w:pStyle w:val="normal0"/>
              <w:spacing w:line="240" w:lineRule="auto"/>
              <w:rPr>
                <w:sz w:val="24"/>
              </w:rPr>
            </w:pPr>
          </w:p>
        </w:tc>
        <w:tc>
          <w:tcPr>
            <w:tcW w:w="2126" w:type="dxa"/>
            <w:tcMar>
              <w:top w:w="100" w:type="dxa"/>
              <w:left w:w="100" w:type="dxa"/>
              <w:bottom w:w="100" w:type="dxa"/>
              <w:right w:w="100" w:type="dxa"/>
            </w:tcMar>
          </w:tcPr>
          <w:p w14:paraId="74070E22" w14:textId="77777777" w:rsidR="005B65BA" w:rsidRPr="008F6EC7" w:rsidRDefault="005B65BA" w:rsidP="005B65BA">
            <w:pPr>
              <w:pStyle w:val="normal0"/>
              <w:spacing w:line="240" w:lineRule="auto"/>
              <w:rPr>
                <w:sz w:val="24"/>
              </w:rPr>
            </w:pPr>
          </w:p>
        </w:tc>
      </w:tr>
      <w:tr w:rsidR="005B65BA" w:rsidRPr="008F6EC7" w14:paraId="779E6DD3" w14:textId="77777777" w:rsidTr="000C5953">
        <w:tc>
          <w:tcPr>
            <w:tcW w:w="4830" w:type="dxa"/>
            <w:tcMar>
              <w:top w:w="100" w:type="dxa"/>
              <w:left w:w="100" w:type="dxa"/>
              <w:bottom w:w="100" w:type="dxa"/>
              <w:right w:w="100" w:type="dxa"/>
            </w:tcMar>
          </w:tcPr>
          <w:p w14:paraId="62164478" w14:textId="64DBC7BB" w:rsidR="005B65BA" w:rsidRPr="008F6EC7" w:rsidRDefault="7FB2251B" w:rsidP="7FB2251B">
            <w:pPr>
              <w:pStyle w:val="normal0"/>
              <w:spacing w:line="240" w:lineRule="auto"/>
              <w:rPr>
                <w:sz w:val="24"/>
              </w:rPr>
            </w:pPr>
            <w:r w:rsidRPr="7FB2251B">
              <w:rPr>
                <w:sz w:val="24"/>
              </w:rPr>
              <w:t>Are the topics something that you know about?</w:t>
            </w:r>
          </w:p>
        </w:tc>
        <w:tc>
          <w:tcPr>
            <w:tcW w:w="2126" w:type="dxa"/>
            <w:tcMar>
              <w:top w:w="100" w:type="dxa"/>
              <w:left w:w="100" w:type="dxa"/>
              <w:bottom w:w="100" w:type="dxa"/>
              <w:right w:w="100" w:type="dxa"/>
            </w:tcMar>
          </w:tcPr>
          <w:p w14:paraId="0B4D8F0E" w14:textId="77777777" w:rsidR="005B65BA" w:rsidRPr="008F6EC7" w:rsidRDefault="005B65BA" w:rsidP="005B65BA">
            <w:pPr>
              <w:pStyle w:val="normal0"/>
              <w:spacing w:line="240" w:lineRule="auto"/>
              <w:rPr>
                <w:sz w:val="24"/>
              </w:rPr>
            </w:pPr>
          </w:p>
        </w:tc>
        <w:tc>
          <w:tcPr>
            <w:tcW w:w="2126" w:type="dxa"/>
            <w:tcMar>
              <w:top w:w="100" w:type="dxa"/>
              <w:left w:w="100" w:type="dxa"/>
              <w:bottom w:w="100" w:type="dxa"/>
              <w:right w:w="100" w:type="dxa"/>
            </w:tcMar>
          </w:tcPr>
          <w:p w14:paraId="3975CF4C" w14:textId="77777777" w:rsidR="005B65BA" w:rsidRPr="008F6EC7" w:rsidRDefault="005B65BA" w:rsidP="005B65BA">
            <w:pPr>
              <w:pStyle w:val="normal0"/>
              <w:spacing w:line="240" w:lineRule="auto"/>
              <w:rPr>
                <w:sz w:val="24"/>
              </w:rPr>
            </w:pPr>
          </w:p>
        </w:tc>
      </w:tr>
    </w:tbl>
    <w:p w14:paraId="4B6C4411" w14:textId="77777777" w:rsidR="005B65BA" w:rsidRPr="008F6EC7" w:rsidRDefault="005B65BA" w:rsidP="005B65BA">
      <w:pPr>
        <w:pStyle w:val="normal0"/>
        <w:rPr>
          <w:sz w:val="24"/>
        </w:rPr>
      </w:pPr>
    </w:p>
    <w:p w14:paraId="137C2EA0" w14:textId="21002237" w:rsidR="005B65BA" w:rsidRPr="008F6EC7" w:rsidRDefault="367A2665" w:rsidP="367A2665">
      <w:pPr>
        <w:pStyle w:val="normal0"/>
        <w:rPr>
          <w:sz w:val="24"/>
        </w:rPr>
      </w:pPr>
      <w:r w:rsidRPr="367A2665">
        <w:rPr>
          <w:sz w:val="24"/>
        </w:rPr>
        <w:t xml:space="preserve">Rewrite these topics so that they have a stronger research focus. </w:t>
      </w:r>
    </w:p>
    <w:p w14:paraId="5F8EB376" w14:textId="77777777" w:rsidR="00FB745F" w:rsidRPr="008F6EC7" w:rsidRDefault="00FB745F" w:rsidP="005B65BA">
      <w:pPr>
        <w:pStyle w:val="normal0"/>
        <w:rPr>
          <w:b/>
          <w:sz w:val="24"/>
        </w:rPr>
      </w:pPr>
    </w:p>
    <w:p w14:paraId="6FB9D323" w14:textId="6153EB9D" w:rsidR="005B65BA" w:rsidRDefault="7FB2251B" w:rsidP="7FB2251B">
      <w:pPr>
        <w:pStyle w:val="normal0"/>
        <w:rPr>
          <w:b/>
          <w:bCs/>
          <w:sz w:val="24"/>
        </w:rPr>
      </w:pPr>
      <w:r w:rsidRPr="7FB2251B">
        <w:rPr>
          <w:b/>
          <w:bCs/>
          <w:sz w:val="24"/>
        </w:rPr>
        <w:t>Topic 1</w:t>
      </w:r>
    </w:p>
    <w:p w14:paraId="4F83564A" w14:textId="77777777" w:rsidR="000C5953" w:rsidRPr="008F6EC7" w:rsidRDefault="000C5953" w:rsidP="7FB2251B">
      <w:pPr>
        <w:pStyle w:val="normal0"/>
        <w:rPr>
          <w:sz w:val="24"/>
        </w:rPr>
      </w:pPr>
    </w:p>
    <w:p w14:paraId="38648270" w14:textId="7192175D" w:rsidR="005B65BA" w:rsidRPr="008F6EC7" w:rsidRDefault="7FB2251B" w:rsidP="7FB2251B">
      <w:pPr>
        <w:pStyle w:val="normal0"/>
        <w:rPr>
          <w:sz w:val="24"/>
        </w:rPr>
      </w:pPr>
      <w:r w:rsidRPr="7FB2251B">
        <w:rPr>
          <w:sz w:val="24"/>
        </w:rPr>
        <w:t>…………………………………………………………………………………………………</w:t>
      </w:r>
    </w:p>
    <w:p w14:paraId="69C51269" w14:textId="77777777" w:rsidR="000C5953" w:rsidRDefault="000C5953" w:rsidP="000C5953">
      <w:pPr>
        <w:pStyle w:val="normal0"/>
        <w:rPr>
          <w:sz w:val="24"/>
        </w:rPr>
      </w:pPr>
    </w:p>
    <w:p w14:paraId="0C02FD88" w14:textId="77777777" w:rsidR="000C5953" w:rsidRPr="008F6EC7" w:rsidRDefault="000C5953" w:rsidP="000C5953">
      <w:pPr>
        <w:pStyle w:val="normal0"/>
        <w:rPr>
          <w:sz w:val="24"/>
        </w:rPr>
      </w:pPr>
      <w:r w:rsidRPr="7FB2251B">
        <w:rPr>
          <w:sz w:val="24"/>
        </w:rPr>
        <w:t>…………………………………………………………………………………………………</w:t>
      </w:r>
    </w:p>
    <w:p w14:paraId="21CE8CF9" w14:textId="77777777" w:rsidR="000C5953" w:rsidRPr="008F6EC7" w:rsidRDefault="000C5953" w:rsidP="005B65BA">
      <w:pPr>
        <w:pStyle w:val="normal0"/>
        <w:rPr>
          <w:sz w:val="24"/>
        </w:rPr>
      </w:pPr>
    </w:p>
    <w:p w14:paraId="544A27CA" w14:textId="47552D44" w:rsidR="005B65BA" w:rsidRDefault="7FB2251B" w:rsidP="7FB2251B">
      <w:pPr>
        <w:pStyle w:val="normal0"/>
        <w:rPr>
          <w:b/>
          <w:bCs/>
          <w:sz w:val="24"/>
        </w:rPr>
      </w:pPr>
      <w:r w:rsidRPr="7FB2251B">
        <w:rPr>
          <w:b/>
          <w:bCs/>
          <w:sz w:val="24"/>
        </w:rPr>
        <w:t>Topic 2</w:t>
      </w:r>
    </w:p>
    <w:p w14:paraId="5E251429" w14:textId="77777777" w:rsidR="000C5953" w:rsidRPr="008F6EC7" w:rsidRDefault="000C5953" w:rsidP="7FB2251B">
      <w:pPr>
        <w:pStyle w:val="normal0"/>
        <w:rPr>
          <w:sz w:val="24"/>
        </w:rPr>
      </w:pPr>
    </w:p>
    <w:p w14:paraId="623C9398" w14:textId="77777777" w:rsidR="000C5953" w:rsidRPr="008F6EC7" w:rsidRDefault="7FB2251B" w:rsidP="000C5953">
      <w:pPr>
        <w:pStyle w:val="normal0"/>
        <w:rPr>
          <w:sz w:val="24"/>
        </w:rPr>
      </w:pPr>
      <w:r w:rsidRPr="7FB2251B">
        <w:rPr>
          <w:b/>
          <w:bCs/>
          <w:sz w:val="24"/>
        </w:rPr>
        <w:t xml:space="preserve"> </w:t>
      </w:r>
      <w:r w:rsidR="000C5953" w:rsidRPr="7FB2251B">
        <w:rPr>
          <w:sz w:val="24"/>
        </w:rPr>
        <w:t>…………………………………………………………………………………………………</w:t>
      </w:r>
    </w:p>
    <w:p w14:paraId="48F71DA3" w14:textId="77777777" w:rsidR="000C5953" w:rsidRDefault="000C5953" w:rsidP="000C5953">
      <w:pPr>
        <w:pStyle w:val="normal0"/>
        <w:rPr>
          <w:sz w:val="24"/>
        </w:rPr>
      </w:pPr>
    </w:p>
    <w:p w14:paraId="4B38D3E0" w14:textId="77777777" w:rsidR="000C5953" w:rsidRPr="008F6EC7" w:rsidRDefault="000C5953" w:rsidP="000C5953">
      <w:pPr>
        <w:pStyle w:val="normal0"/>
        <w:rPr>
          <w:sz w:val="24"/>
        </w:rPr>
      </w:pPr>
      <w:r w:rsidRPr="7FB2251B">
        <w:rPr>
          <w:sz w:val="24"/>
        </w:rPr>
        <w:t>…………………………………………………………………………………………………</w:t>
      </w:r>
    </w:p>
    <w:p w14:paraId="50355B99" w14:textId="31B40550" w:rsidR="005B65BA" w:rsidRPr="008F6EC7" w:rsidRDefault="005B65BA" w:rsidP="000C5953">
      <w:pPr>
        <w:pStyle w:val="normal0"/>
        <w:rPr>
          <w:sz w:val="24"/>
        </w:rPr>
      </w:pPr>
    </w:p>
    <w:p w14:paraId="0CBC1C40" w14:textId="351DC04E" w:rsidR="005B65BA" w:rsidRPr="008F6EC7" w:rsidRDefault="7FB2251B" w:rsidP="7FB2251B">
      <w:pPr>
        <w:pStyle w:val="normal0"/>
        <w:rPr>
          <w:sz w:val="24"/>
        </w:rPr>
      </w:pPr>
      <w:bookmarkStart w:id="2" w:name="kix.pfn3yqyb8j30" w:colFirst="0" w:colLast="0"/>
      <w:bookmarkEnd w:id="2"/>
      <w:r w:rsidRPr="7FB2251B">
        <w:rPr>
          <w:b/>
          <w:bCs/>
          <w:sz w:val="24"/>
        </w:rPr>
        <w:t>3.  Choosing your topic</w:t>
      </w:r>
    </w:p>
    <w:p w14:paraId="27947E5F" w14:textId="77777777" w:rsidR="005B65BA" w:rsidRPr="008F6EC7" w:rsidRDefault="7FB2251B" w:rsidP="7FB2251B">
      <w:pPr>
        <w:pStyle w:val="normal0"/>
        <w:rPr>
          <w:sz w:val="24"/>
        </w:rPr>
      </w:pPr>
      <w:r w:rsidRPr="7FB2251B">
        <w:rPr>
          <w:sz w:val="24"/>
        </w:rPr>
        <w:t>Work with two other people. Try to work with people you have not worked with before.</w:t>
      </w:r>
    </w:p>
    <w:p w14:paraId="06C0C20E" w14:textId="77777777" w:rsidR="005B65BA" w:rsidRPr="008F6EC7" w:rsidRDefault="005B65BA" w:rsidP="005B65BA">
      <w:pPr>
        <w:pStyle w:val="normal0"/>
        <w:ind w:left="720"/>
        <w:rPr>
          <w:sz w:val="24"/>
        </w:rPr>
      </w:pPr>
    </w:p>
    <w:p w14:paraId="2BE147C3" w14:textId="2449D32F" w:rsidR="005B65BA" w:rsidRPr="00F85075" w:rsidRDefault="7FB2251B" w:rsidP="7FB2251B">
      <w:pPr>
        <w:pStyle w:val="normal0"/>
        <w:numPr>
          <w:ilvl w:val="0"/>
          <w:numId w:val="7"/>
        </w:numPr>
        <w:spacing w:line="240" w:lineRule="auto"/>
        <w:ind w:hanging="357"/>
        <w:rPr>
          <w:i/>
          <w:iCs/>
          <w:sz w:val="24"/>
        </w:rPr>
      </w:pPr>
      <w:r w:rsidRPr="7FB2251B">
        <w:rPr>
          <w:sz w:val="24"/>
        </w:rPr>
        <w:t xml:space="preserve">Write your topic on the </w:t>
      </w:r>
      <w:r w:rsidRPr="7FB2251B">
        <w:rPr>
          <w:b/>
          <w:bCs/>
          <w:sz w:val="24"/>
        </w:rPr>
        <w:t>Planning Sheet</w:t>
      </w:r>
      <w:r w:rsidRPr="7FB2251B">
        <w:rPr>
          <w:sz w:val="24"/>
        </w:rPr>
        <w:t xml:space="preserve"> ‘</w:t>
      </w:r>
      <w:r w:rsidRPr="7FB2251B">
        <w:rPr>
          <w:b/>
          <w:bCs/>
          <w:sz w:val="24"/>
        </w:rPr>
        <w:t>Preparing to write’</w:t>
      </w:r>
      <w:r w:rsidRPr="7FB2251B">
        <w:rPr>
          <w:sz w:val="24"/>
        </w:rPr>
        <w:t xml:space="preserve"> (</w:t>
      </w:r>
      <w:r w:rsidRPr="7FB2251B">
        <w:rPr>
          <w:i/>
          <w:iCs/>
          <w:sz w:val="24"/>
        </w:rPr>
        <w:t>Section 1 ONLY).</w:t>
      </w:r>
    </w:p>
    <w:p w14:paraId="7C8AD1E9" w14:textId="77777777" w:rsidR="005B65BA" w:rsidRPr="008F6EC7" w:rsidRDefault="7FB2251B" w:rsidP="7FB2251B">
      <w:pPr>
        <w:pStyle w:val="normal0"/>
        <w:numPr>
          <w:ilvl w:val="0"/>
          <w:numId w:val="7"/>
        </w:numPr>
        <w:spacing w:line="240" w:lineRule="auto"/>
        <w:ind w:hanging="357"/>
        <w:rPr>
          <w:sz w:val="24"/>
        </w:rPr>
      </w:pPr>
      <w:r w:rsidRPr="7FB2251B">
        <w:rPr>
          <w:sz w:val="24"/>
        </w:rPr>
        <w:t>Tell your group your topic and why it interests you.</w:t>
      </w:r>
    </w:p>
    <w:p w14:paraId="74A3E22F" w14:textId="7A72B306" w:rsidR="005B65BA" w:rsidRPr="008F6EC7" w:rsidRDefault="7FB2251B" w:rsidP="7FB2251B">
      <w:pPr>
        <w:pStyle w:val="normal0"/>
        <w:numPr>
          <w:ilvl w:val="0"/>
          <w:numId w:val="7"/>
        </w:numPr>
        <w:spacing w:line="240" w:lineRule="auto"/>
        <w:ind w:hanging="357"/>
        <w:rPr>
          <w:sz w:val="24"/>
        </w:rPr>
      </w:pPr>
      <w:r w:rsidRPr="7FB2251B">
        <w:rPr>
          <w:sz w:val="24"/>
        </w:rPr>
        <w:t>Your group will use the checklist from task 2 above, to comment on your topic and ask a few questions about it.</w:t>
      </w:r>
    </w:p>
    <w:p w14:paraId="4E291FBB" w14:textId="77777777" w:rsidR="005B65BA" w:rsidRPr="008F6EC7" w:rsidRDefault="7FB2251B" w:rsidP="7FB2251B">
      <w:pPr>
        <w:pStyle w:val="normal0"/>
        <w:numPr>
          <w:ilvl w:val="0"/>
          <w:numId w:val="7"/>
        </w:numPr>
        <w:spacing w:line="240" w:lineRule="auto"/>
        <w:ind w:hanging="357"/>
        <w:rPr>
          <w:sz w:val="24"/>
        </w:rPr>
      </w:pPr>
      <w:r w:rsidRPr="7FB2251B">
        <w:rPr>
          <w:sz w:val="24"/>
        </w:rPr>
        <w:t>Make notes as you answer your group’s questions.</w:t>
      </w:r>
    </w:p>
    <w:p w14:paraId="1AB3301D" w14:textId="5C29B400" w:rsidR="005B65BA" w:rsidRPr="00F85075" w:rsidRDefault="7FB2251B" w:rsidP="7FB2251B">
      <w:pPr>
        <w:pStyle w:val="normal0"/>
        <w:numPr>
          <w:ilvl w:val="0"/>
          <w:numId w:val="7"/>
        </w:numPr>
        <w:spacing w:line="240" w:lineRule="auto"/>
        <w:ind w:hanging="357"/>
        <w:rPr>
          <w:i/>
          <w:iCs/>
          <w:sz w:val="24"/>
        </w:rPr>
      </w:pPr>
      <w:r w:rsidRPr="7FB2251B">
        <w:rPr>
          <w:sz w:val="24"/>
        </w:rPr>
        <w:t>Revise your topic if you think it needs it (</w:t>
      </w:r>
      <w:r w:rsidRPr="7FB2251B">
        <w:rPr>
          <w:i/>
          <w:iCs/>
          <w:sz w:val="24"/>
        </w:rPr>
        <w:t>Section 2 ONLY).</w:t>
      </w:r>
    </w:p>
    <w:p w14:paraId="67498094" w14:textId="127749C5" w:rsidR="005B65BA" w:rsidRPr="008F6EC7" w:rsidRDefault="7FB2251B" w:rsidP="7FB2251B">
      <w:pPr>
        <w:pStyle w:val="normal0"/>
        <w:numPr>
          <w:ilvl w:val="0"/>
          <w:numId w:val="7"/>
        </w:numPr>
        <w:spacing w:line="240" w:lineRule="auto"/>
        <w:ind w:hanging="357"/>
        <w:rPr>
          <w:sz w:val="24"/>
        </w:rPr>
      </w:pPr>
      <w:r w:rsidRPr="7FB2251B">
        <w:rPr>
          <w:sz w:val="24"/>
        </w:rPr>
        <w:t>When you have all had a turn, brainstorm your topic for at least ten minutes. Your brainstorm could be a list of points, a mind map, or any other form that makes sense to you. Make sure you include your main research topic and any sub-topics and questions you want answers to.</w:t>
      </w:r>
    </w:p>
    <w:p w14:paraId="27378778" w14:textId="262A9A41" w:rsidR="00FA3CE1" w:rsidRDefault="00FA3CE1" w:rsidP="006C2AE9">
      <w:pPr>
        <w:pStyle w:val="normal0"/>
        <w:ind w:left="361"/>
        <w:rPr>
          <w:sz w:val="24"/>
        </w:rPr>
      </w:pPr>
    </w:p>
    <w:p w14:paraId="402B037D" w14:textId="77777777" w:rsidR="003A0F86" w:rsidRPr="008F6EC7" w:rsidRDefault="003A0F86" w:rsidP="000C5953">
      <w:pPr>
        <w:pStyle w:val="normal0"/>
        <w:rPr>
          <w:sz w:val="24"/>
        </w:rPr>
      </w:pPr>
    </w:p>
    <w:tbl>
      <w:tblPr>
        <w:tblStyle w:val="TableGrid"/>
        <w:tblW w:w="0" w:type="auto"/>
        <w:tblInd w:w="361" w:type="dxa"/>
        <w:tblLook w:val="04A0" w:firstRow="1" w:lastRow="0" w:firstColumn="1" w:lastColumn="0" w:noHBand="0" w:noVBand="1"/>
      </w:tblPr>
      <w:tblGrid>
        <w:gridCol w:w="8875"/>
      </w:tblGrid>
      <w:tr w:rsidR="00374BA9" w:rsidRPr="008F6EC7" w14:paraId="145C6A3F" w14:textId="77777777" w:rsidTr="7FB2251B">
        <w:tc>
          <w:tcPr>
            <w:tcW w:w="9576" w:type="dxa"/>
          </w:tcPr>
          <w:p w14:paraId="229F651C" w14:textId="77777777" w:rsidR="00374BA9" w:rsidRPr="008F6EC7" w:rsidRDefault="00374BA9" w:rsidP="00374BA9">
            <w:pPr>
              <w:pStyle w:val="normal0"/>
              <w:ind w:left="361"/>
              <w:jc w:val="center"/>
              <w:rPr>
                <w:b/>
                <w:sz w:val="24"/>
              </w:rPr>
            </w:pPr>
          </w:p>
          <w:p w14:paraId="4B6C869B" w14:textId="77777777" w:rsidR="00374BA9" w:rsidRPr="008F6EC7" w:rsidRDefault="7FB2251B" w:rsidP="7FB2251B">
            <w:pPr>
              <w:pStyle w:val="normal0"/>
              <w:spacing w:line="240" w:lineRule="auto"/>
              <w:ind w:left="361"/>
              <w:jc w:val="center"/>
              <w:rPr>
                <w:b/>
                <w:bCs/>
                <w:sz w:val="24"/>
              </w:rPr>
            </w:pPr>
            <w:r w:rsidRPr="7FB2251B">
              <w:rPr>
                <w:b/>
                <w:bCs/>
                <w:sz w:val="24"/>
              </w:rPr>
              <w:t>Planning sheet: Preparing to write</w:t>
            </w:r>
          </w:p>
          <w:p w14:paraId="57F6A329" w14:textId="77777777" w:rsidR="00374BA9" w:rsidRPr="008F6EC7" w:rsidRDefault="00374BA9" w:rsidP="00A44397">
            <w:pPr>
              <w:pStyle w:val="normal0"/>
              <w:spacing w:line="240" w:lineRule="auto"/>
              <w:ind w:left="361"/>
              <w:jc w:val="center"/>
              <w:rPr>
                <w:sz w:val="24"/>
              </w:rPr>
            </w:pPr>
          </w:p>
          <w:p w14:paraId="5A23395C" w14:textId="1D4AE571" w:rsidR="00374BA9" w:rsidRPr="008F6EC7" w:rsidRDefault="7FB2251B" w:rsidP="7FB2251B">
            <w:pPr>
              <w:pStyle w:val="normal0"/>
              <w:spacing w:line="240" w:lineRule="auto"/>
              <w:jc w:val="center"/>
              <w:rPr>
                <w:color w:val="0000FF"/>
                <w:sz w:val="24"/>
              </w:rPr>
            </w:pPr>
            <w:r w:rsidRPr="7FB2251B">
              <w:rPr>
                <w:color w:val="0000FF"/>
                <w:sz w:val="24"/>
              </w:rPr>
              <w:t>You will complete this worksheet in stages. Please keep it safe and bring it to</w:t>
            </w:r>
            <w:r w:rsidRPr="7FB2251B">
              <w:rPr>
                <w:color w:val="FF0000"/>
                <w:sz w:val="24"/>
              </w:rPr>
              <w:t xml:space="preserve"> </w:t>
            </w:r>
            <w:r w:rsidRPr="7FB2251B">
              <w:rPr>
                <w:color w:val="0000FF"/>
                <w:sz w:val="24"/>
              </w:rPr>
              <w:t>every lesson.</w:t>
            </w:r>
          </w:p>
        </w:tc>
      </w:tr>
    </w:tbl>
    <w:p w14:paraId="699E011E" w14:textId="77777777" w:rsidR="00374BA9" w:rsidRPr="008F6EC7" w:rsidRDefault="00374BA9" w:rsidP="006C2AE9">
      <w:pPr>
        <w:pStyle w:val="normal0"/>
        <w:ind w:left="361"/>
        <w:rPr>
          <w:sz w:val="24"/>
        </w:rPr>
      </w:pPr>
    </w:p>
    <w:p w14:paraId="0B195D90" w14:textId="77777777" w:rsidR="005B65BA" w:rsidRPr="008F6EC7" w:rsidRDefault="005B65BA" w:rsidP="005B65BA">
      <w:pPr>
        <w:pStyle w:val="normal0"/>
        <w:ind w:left="361"/>
        <w:rPr>
          <w:b/>
          <w:sz w:val="24"/>
        </w:rPr>
      </w:pPr>
    </w:p>
    <w:p w14:paraId="67271C07" w14:textId="45955062" w:rsidR="005B65BA" w:rsidRPr="008F6EC7" w:rsidRDefault="7FB2251B" w:rsidP="7FB2251B">
      <w:pPr>
        <w:pStyle w:val="normal0"/>
        <w:rPr>
          <w:b/>
          <w:bCs/>
          <w:sz w:val="24"/>
        </w:rPr>
      </w:pPr>
      <w:r w:rsidRPr="7FB2251B">
        <w:rPr>
          <w:b/>
          <w:bCs/>
          <w:sz w:val="24"/>
        </w:rPr>
        <w:t>1. My topic</w:t>
      </w:r>
    </w:p>
    <w:p w14:paraId="626B13A7" w14:textId="77777777" w:rsidR="005B65BA" w:rsidRPr="008F6EC7" w:rsidRDefault="005B65BA" w:rsidP="005B65BA">
      <w:pPr>
        <w:pStyle w:val="normal0"/>
        <w:ind w:left="361"/>
        <w:rPr>
          <w:sz w:val="24"/>
        </w:rPr>
      </w:pPr>
    </w:p>
    <w:p w14:paraId="12C93F7B" w14:textId="71D8C13B" w:rsidR="00E23B88" w:rsidRPr="008F6EC7" w:rsidRDefault="7FB2251B" w:rsidP="7FB2251B">
      <w:pPr>
        <w:pStyle w:val="normal0"/>
        <w:rPr>
          <w:b/>
          <w:bCs/>
          <w:sz w:val="24"/>
        </w:rPr>
      </w:pPr>
      <w:r w:rsidRPr="7FB2251B">
        <w:rPr>
          <w:b/>
          <w:bCs/>
          <w:sz w:val="24"/>
        </w:rPr>
        <w:t>…………………………………………………………………………………………………</w:t>
      </w:r>
    </w:p>
    <w:p w14:paraId="40B5A009" w14:textId="77777777" w:rsidR="00E23B88" w:rsidRDefault="00E23B88" w:rsidP="00F229C0">
      <w:pPr>
        <w:pStyle w:val="normal0"/>
        <w:rPr>
          <w:sz w:val="24"/>
        </w:rPr>
      </w:pPr>
    </w:p>
    <w:p w14:paraId="6A161A81" w14:textId="2379D76A" w:rsidR="00E23B88" w:rsidRPr="008F6EC7" w:rsidRDefault="7FB2251B" w:rsidP="7FB2251B">
      <w:pPr>
        <w:pStyle w:val="normal0"/>
        <w:rPr>
          <w:b/>
          <w:bCs/>
          <w:sz w:val="24"/>
        </w:rPr>
      </w:pPr>
      <w:r w:rsidRPr="7FB2251B">
        <w:rPr>
          <w:b/>
          <w:bCs/>
          <w:sz w:val="24"/>
        </w:rPr>
        <w:t>…………………………………………………………………………………………………</w:t>
      </w:r>
    </w:p>
    <w:p w14:paraId="4D950CBA" w14:textId="77777777" w:rsidR="00E23B88" w:rsidRDefault="00E23B88" w:rsidP="00F229C0">
      <w:pPr>
        <w:pStyle w:val="normal0"/>
        <w:rPr>
          <w:sz w:val="24"/>
        </w:rPr>
      </w:pPr>
    </w:p>
    <w:p w14:paraId="400501E1" w14:textId="1449D567" w:rsidR="00E23B88" w:rsidRPr="008F6EC7" w:rsidRDefault="7FB2251B" w:rsidP="7FB2251B">
      <w:pPr>
        <w:pStyle w:val="normal0"/>
        <w:rPr>
          <w:b/>
          <w:bCs/>
          <w:sz w:val="24"/>
        </w:rPr>
      </w:pPr>
      <w:r w:rsidRPr="7FB2251B">
        <w:rPr>
          <w:b/>
          <w:bCs/>
          <w:sz w:val="24"/>
        </w:rPr>
        <w:t>…………………………………………………………………………………………………</w:t>
      </w:r>
    </w:p>
    <w:p w14:paraId="6D03A605" w14:textId="77777777" w:rsidR="00E23B88" w:rsidRDefault="00E23B88" w:rsidP="00F229C0">
      <w:pPr>
        <w:pStyle w:val="normal0"/>
        <w:rPr>
          <w:sz w:val="24"/>
        </w:rPr>
      </w:pPr>
    </w:p>
    <w:p w14:paraId="566F6923" w14:textId="0C39A55C" w:rsidR="005B65BA" w:rsidRPr="008F6EC7" w:rsidRDefault="7FB2251B" w:rsidP="7FB2251B">
      <w:pPr>
        <w:pStyle w:val="normal0"/>
        <w:rPr>
          <w:b/>
          <w:bCs/>
          <w:sz w:val="24"/>
        </w:rPr>
      </w:pPr>
      <w:r w:rsidRPr="7FB2251B">
        <w:rPr>
          <w:b/>
          <w:bCs/>
          <w:sz w:val="24"/>
        </w:rPr>
        <w:t>2. My revised topic</w:t>
      </w:r>
    </w:p>
    <w:p w14:paraId="0B2146A0" w14:textId="77777777" w:rsidR="005B65BA" w:rsidRPr="008F6EC7" w:rsidRDefault="005B65BA" w:rsidP="005B65BA">
      <w:pPr>
        <w:pStyle w:val="normal0"/>
        <w:ind w:left="361"/>
        <w:rPr>
          <w:sz w:val="24"/>
        </w:rPr>
      </w:pPr>
    </w:p>
    <w:p w14:paraId="66CBADB2" w14:textId="6F8C865D" w:rsidR="00F229C0" w:rsidRPr="008F6EC7" w:rsidRDefault="7FB2251B" w:rsidP="7FB2251B">
      <w:pPr>
        <w:pStyle w:val="normal0"/>
        <w:rPr>
          <w:b/>
          <w:bCs/>
          <w:sz w:val="24"/>
        </w:rPr>
      </w:pPr>
      <w:r w:rsidRPr="7FB2251B">
        <w:rPr>
          <w:b/>
          <w:bCs/>
          <w:sz w:val="24"/>
        </w:rPr>
        <w:t>…………………………………………………………………………………………………</w:t>
      </w:r>
    </w:p>
    <w:p w14:paraId="0AF4D024" w14:textId="77777777" w:rsidR="005B7177" w:rsidRDefault="005B7177" w:rsidP="005B65BA">
      <w:pPr>
        <w:pStyle w:val="normal0"/>
        <w:ind w:left="361"/>
        <w:rPr>
          <w:sz w:val="24"/>
        </w:rPr>
      </w:pPr>
    </w:p>
    <w:p w14:paraId="01706218" w14:textId="7D0B9598" w:rsidR="00F229C0" w:rsidRPr="008F6EC7" w:rsidRDefault="7FB2251B" w:rsidP="7FB2251B">
      <w:pPr>
        <w:pStyle w:val="normal0"/>
        <w:rPr>
          <w:b/>
          <w:bCs/>
          <w:sz w:val="24"/>
        </w:rPr>
      </w:pPr>
      <w:r w:rsidRPr="7FB2251B">
        <w:rPr>
          <w:b/>
          <w:bCs/>
          <w:sz w:val="24"/>
        </w:rPr>
        <w:t>…………………………………………………………………………………………………</w:t>
      </w:r>
    </w:p>
    <w:p w14:paraId="2ED3765C" w14:textId="77777777" w:rsidR="00F229C0" w:rsidRDefault="00F229C0" w:rsidP="005B65BA">
      <w:pPr>
        <w:pStyle w:val="normal0"/>
        <w:ind w:left="361"/>
        <w:rPr>
          <w:sz w:val="24"/>
        </w:rPr>
      </w:pPr>
    </w:p>
    <w:p w14:paraId="14296EF8" w14:textId="4076D324" w:rsidR="00F229C0" w:rsidRPr="008F6EC7" w:rsidRDefault="7FB2251B" w:rsidP="7FB2251B">
      <w:pPr>
        <w:pStyle w:val="normal0"/>
        <w:rPr>
          <w:b/>
          <w:bCs/>
          <w:sz w:val="24"/>
        </w:rPr>
      </w:pPr>
      <w:r w:rsidRPr="7FB2251B">
        <w:rPr>
          <w:b/>
          <w:bCs/>
          <w:sz w:val="24"/>
        </w:rPr>
        <w:t>…………………………………………………………………………………………………</w:t>
      </w:r>
    </w:p>
    <w:p w14:paraId="4F6FEED0" w14:textId="77777777" w:rsidR="00F229C0" w:rsidRDefault="00F229C0" w:rsidP="005B65BA">
      <w:pPr>
        <w:pStyle w:val="normal0"/>
        <w:ind w:left="361"/>
        <w:rPr>
          <w:sz w:val="24"/>
        </w:rPr>
      </w:pPr>
    </w:p>
    <w:p w14:paraId="136A44A3" w14:textId="298EEDB6" w:rsidR="00F229C0" w:rsidRPr="00CA2038" w:rsidRDefault="7FB2251B" w:rsidP="7FB2251B">
      <w:pPr>
        <w:pStyle w:val="normal0"/>
        <w:rPr>
          <w:b/>
          <w:bCs/>
          <w:sz w:val="24"/>
        </w:rPr>
      </w:pPr>
      <w:r w:rsidRPr="7FB2251B">
        <w:rPr>
          <w:b/>
          <w:bCs/>
          <w:sz w:val="24"/>
        </w:rPr>
        <w:t>…………………………………………………………………………………………………</w:t>
      </w:r>
    </w:p>
    <w:p w14:paraId="3D464BB7" w14:textId="77777777" w:rsidR="00F229C0" w:rsidRPr="008F6EC7" w:rsidRDefault="00F229C0" w:rsidP="005B65BA">
      <w:pPr>
        <w:pStyle w:val="normal0"/>
        <w:ind w:left="361"/>
        <w:rPr>
          <w:sz w:val="24"/>
        </w:rPr>
      </w:pPr>
    </w:p>
    <w:p w14:paraId="01F38792" w14:textId="77777777" w:rsidR="005B65BA" w:rsidRPr="008F6EC7" w:rsidRDefault="005B65BA" w:rsidP="005B65BA">
      <w:pPr>
        <w:pStyle w:val="normal0"/>
        <w:ind w:left="361"/>
        <w:rPr>
          <w:sz w:val="24"/>
        </w:rPr>
      </w:pPr>
    </w:p>
    <w:tbl>
      <w:tblPr>
        <w:tblStyle w:val="TableGrid"/>
        <w:tblW w:w="0" w:type="auto"/>
        <w:tblInd w:w="108" w:type="dxa"/>
        <w:tblLook w:val="04A0" w:firstRow="1" w:lastRow="0" w:firstColumn="1" w:lastColumn="0" w:noHBand="0" w:noVBand="1"/>
      </w:tblPr>
      <w:tblGrid>
        <w:gridCol w:w="4741"/>
        <w:gridCol w:w="4387"/>
      </w:tblGrid>
      <w:tr w:rsidR="005B65BA" w:rsidRPr="008F6EC7" w14:paraId="67E73DC0" w14:textId="77777777" w:rsidTr="7FB2251B">
        <w:tc>
          <w:tcPr>
            <w:tcW w:w="4861" w:type="dxa"/>
            <w:shd w:val="clear" w:color="auto" w:fill="D9D9D9" w:themeFill="background1" w:themeFillShade="D9"/>
          </w:tcPr>
          <w:p w14:paraId="76A48D57" w14:textId="77777777" w:rsidR="005B65BA" w:rsidRPr="008F6EC7" w:rsidRDefault="005B65BA" w:rsidP="005B65BA">
            <w:pPr>
              <w:pStyle w:val="normal0"/>
              <w:rPr>
                <w:b/>
                <w:sz w:val="24"/>
              </w:rPr>
            </w:pPr>
          </w:p>
          <w:p w14:paraId="21CF4BFE" w14:textId="1A89612A" w:rsidR="005B65BA" w:rsidRPr="008F6EC7" w:rsidRDefault="7FB2251B" w:rsidP="7FB2251B">
            <w:pPr>
              <w:pStyle w:val="normal0"/>
              <w:rPr>
                <w:b/>
                <w:bCs/>
                <w:sz w:val="24"/>
              </w:rPr>
            </w:pPr>
            <w:r w:rsidRPr="7FB2251B">
              <w:rPr>
                <w:b/>
                <w:bCs/>
                <w:sz w:val="24"/>
              </w:rPr>
              <w:t>3. My research question</w:t>
            </w:r>
          </w:p>
        </w:tc>
        <w:tc>
          <w:tcPr>
            <w:tcW w:w="4495" w:type="dxa"/>
            <w:shd w:val="clear" w:color="auto" w:fill="D9D9D9" w:themeFill="background1" w:themeFillShade="D9"/>
          </w:tcPr>
          <w:p w14:paraId="28A30825" w14:textId="77777777" w:rsidR="005B65BA" w:rsidRPr="008F6EC7" w:rsidRDefault="005B65BA" w:rsidP="005B65BA">
            <w:pPr>
              <w:pStyle w:val="normal0"/>
              <w:rPr>
                <w:b/>
                <w:sz w:val="24"/>
              </w:rPr>
            </w:pPr>
          </w:p>
          <w:p w14:paraId="117C481D" w14:textId="77777777" w:rsidR="005B65BA" w:rsidRPr="008F6EC7" w:rsidRDefault="7FB2251B" w:rsidP="7FB2251B">
            <w:pPr>
              <w:pStyle w:val="normal0"/>
              <w:rPr>
                <w:b/>
                <w:bCs/>
                <w:sz w:val="24"/>
              </w:rPr>
            </w:pPr>
            <w:r w:rsidRPr="7FB2251B">
              <w:rPr>
                <w:b/>
                <w:bCs/>
                <w:sz w:val="24"/>
              </w:rPr>
              <w:t>My revised research question</w:t>
            </w:r>
          </w:p>
        </w:tc>
      </w:tr>
      <w:tr w:rsidR="005B65BA" w:rsidRPr="008F6EC7" w14:paraId="724EF466" w14:textId="77777777" w:rsidTr="7FB2251B">
        <w:tc>
          <w:tcPr>
            <w:tcW w:w="4861" w:type="dxa"/>
          </w:tcPr>
          <w:p w14:paraId="2D38D7F3" w14:textId="77777777" w:rsidR="005B65BA" w:rsidRPr="008F6EC7" w:rsidRDefault="005B65BA" w:rsidP="005B65BA">
            <w:pPr>
              <w:pStyle w:val="normal0"/>
              <w:rPr>
                <w:sz w:val="24"/>
              </w:rPr>
            </w:pPr>
          </w:p>
          <w:p w14:paraId="78C16003" w14:textId="77777777" w:rsidR="005B65BA" w:rsidRPr="008F6EC7" w:rsidRDefault="005B65BA" w:rsidP="005B65BA">
            <w:pPr>
              <w:pStyle w:val="normal0"/>
              <w:rPr>
                <w:sz w:val="24"/>
              </w:rPr>
            </w:pPr>
          </w:p>
          <w:p w14:paraId="2D8D5205" w14:textId="77777777" w:rsidR="005B65BA" w:rsidRDefault="005B65BA" w:rsidP="005B65BA">
            <w:pPr>
              <w:pStyle w:val="normal0"/>
              <w:rPr>
                <w:sz w:val="24"/>
              </w:rPr>
            </w:pPr>
          </w:p>
          <w:p w14:paraId="5F54A0E7" w14:textId="77777777" w:rsidR="00F229C0" w:rsidRDefault="00F229C0" w:rsidP="005B65BA">
            <w:pPr>
              <w:pStyle w:val="normal0"/>
              <w:rPr>
                <w:sz w:val="24"/>
              </w:rPr>
            </w:pPr>
          </w:p>
          <w:p w14:paraId="4CADA2D9" w14:textId="77777777" w:rsidR="00F229C0" w:rsidRPr="008F6EC7" w:rsidRDefault="00F229C0" w:rsidP="005B65BA">
            <w:pPr>
              <w:pStyle w:val="normal0"/>
              <w:rPr>
                <w:sz w:val="24"/>
              </w:rPr>
            </w:pPr>
          </w:p>
          <w:p w14:paraId="21905845" w14:textId="77777777" w:rsidR="005B65BA" w:rsidRPr="008F6EC7" w:rsidRDefault="005B65BA" w:rsidP="005B65BA">
            <w:pPr>
              <w:pStyle w:val="normal0"/>
              <w:rPr>
                <w:sz w:val="24"/>
              </w:rPr>
            </w:pPr>
          </w:p>
        </w:tc>
        <w:tc>
          <w:tcPr>
            <w:tcW w:w="4495" w:type="dxa"/>
          </w:tcPr>
          <w:p w14:paraId="3997095D" w14:textId="77777777" w:rsidR="005B65BA" w:rsidRPr="008F6EC7" w:rsidRDefault="005B65BA" w:rsidP="005B65BA">
            <w:pPr>
              <w:pStyle w:val="normal0"/>
              <w:rPr>
                <w:sz w:val="24"/>
              </w:rPr>
            </w:pPr>
          </w:p>
        </w:tc>
      </w:tr>
      <w:tr w:rsidR="005B65BA" w:rsidRPr="008F6EC7" w14:paraId="543A85E0" w14:textId="77777777" w:rsidTr="7FB2251B">
        <w:tc>
          <w:tcPr>
            <w:tcW w:w="4861" w:type="dxa"/>
            <w:shd w:val="clear" w:color="auto" w:fill="D9D9D9" w:themeFill="background1" w:themeFillShade="D9"/>
          </w:tcPr>
          <w:p w14:paraId="5A02CF0F" w14:textId="77777777" w:rsidR="005B65BA" w:rsidRPr="008F6EC7" w:rsidRDefault="005B65BA" w:rsidP="005B65BA">
            <w:pPr>
              <w:pStyle w:val="normal0"/>
              <w:rPr>
                <w:b/>
                <w:sz w:val="24"/>
              </w:rPr>
            </w:pPr>
          </w:p>
          <w:p w14:paraId="38CE62C4" w14:textId="23613837" w:rsidR="005B65BA" w:rsidRPr="008F6EC7" w:rsidRDefault="7FB2251B" w:rsidP="7FB2251B">
            <w:pPr>
              <w:pStyle w:val="normal0"/>
              <w:rPr>
                <w:b/>
                <w:bCs/>
                <w:sz w:val="24"/>
              </w:rPr>
            </w:pPr>
            <w:r w:rsidRPr="7FB2251B">
              <w:rPr>
                <w:b/>
                <w:bCs/>
                <w:sz w:val="24"/>
              </w:rPr>
              <w:t>4. My sub-questions</w:t>
            </w:r>
          </w:p>
        </w:tc>
        <w:tc>
          <w:tcPr>
            <w:tcW w:w="4495" w:type="dxa"/>
            <w:shd w:val="clear" w:color="auto" w:fill="D9D9D9" w:themeFill="background1" w:themeFillShade="D9"/>
          </w:tcPr>
          <w:p w14:paraId="60AFDDC1" w14:textId="77777777" w:rsidR="005B65BA" w:rsidRPr="008F6EC7" w:rsidRDefault="005B65BA" w:rsidP="005B65BA">
            <w:pPr>
              <w:pStyle w:val="normal0"/>
              <w:rPr>
                <w:b/>
                <w:sz w:val="24"/>
              </w:rPr>
            </w:pPr>
          </w:p>
          <w:p w14:paraId="55DB2C2C" w14:textId="77777777" w:rsidR="005B65BA" w:rsidRPr="008F6EC7" w:rsidRDefault="7FB2251B" w:rsidP="7FB2251B">
            <w:pPr>
              <w:pStyle w:val="normal0"/>
              <w:rPr>
                <w:b/>
                <w:bCs/>
                <w:sz w:val="24"/>
              </w:rPr>
            </w:pPr>
            <w:r w:rsidRPr="7FB2251B">
              <w:rPr>
                <w:b/>
                <w:bCs/>
                <w:sz w:val="24"/>
              </w:rPr>
              <w:t>My revised sub-questions</w:t>
            </w:r>
          </w:p>
        </w:tc>
      </w:tr>
      <w:tr w:rsidR="005B65BA" w:rsidRPr="008F6EC7" w14:paraId="54AD8D52" w14:textId="77777777" w:rsidTr="7FB2251B">
        <w:tc>
          <w:tcPr>
            <w:tcW w:w="4861" w:type="dxa"/>
          </w:tcPr>
          <w:p w14:paraId="642EBFCF" w14:textId="77777777" w:rsidR="005B65BA" w:rsidRPr="008F6EC7" w:rsidRDefault="005B65BA" w:rsidP="005B65BA">
            <w:pPr>
              <w:pStyle w:val="normal0"/>
              <w:rPr>
                <w:sz w:val="24"/>
              </w:rPr>
            </w:pPr>
          </w:p>
          <w:p w14:paraId="70815571" w14:textId="77777777" w:rsidR="005B65BA" w:rsidRPr="008F6EC7" w:rsidRDefault="005B65BA" w:rsidP="005B65BA">
            <w:pPr>
              <w:pStyle w:val="normal0"/>
              <w:rPr>
                <w:sz w:val="24"/>
              </w:rPr>
            </w:pPr>
          </w:p>
          <w:p w14:paraId="5D6D3C49" w14:textId="77777777" w:rsidR="005B65BA" w:rsidRDefault="005B65BA" w:rsidP="005B65BA">
            <w:pPr>
              <w:pStyle w:val="normal0"/>
              <w:rPr>
                <w:sz w:val="24"/>
              </w:rPr>
            </w:pPr>
          </w:p>
          <w:p w14:paraId="3C4D2C02" w14:textId="77777777" w:rsidR="00F229C0" w:rsidRDefault="00F229C0" w:rsidP="005B65BA">
            <w:pPr>
              <w:pStyle w:val="normal0"/>
              <w:rPr>
                <w:sz w:val="24"/>
              </w:rPr>
            </w:pPr>
          </w:p>
          <w:p w14:paraId="779E2602" w14:textId="77777777" w:rsidR="00F229C0" w:rsidRDefault="00F229C0" w:rsidP="005B65BA">
            <w:pPr>
              <w:pStyle w:val="normal0"/>
              <w:rPr>
                <w:sz w:val="24"/>
              </w:rPr>
            </w:pPr>
          </w:p>
          <w:p w14:paraId="09252067" w14:textId="77777777" w:rsidR="00F229C0" w:rsidRDefault="00F229C0" w:rsidP="005B65BA">
            <w:pPr>
              <w:pStyle w:val="normal0"/>
              <w:rPr>
                <w:sz w:val="24"/>
              </w:rPr>
            </w:pPr>
          </w:p>
          <w:p w14:paraId="7058C4B0" w14:textId="77777777" w:rsidR="00F229C0" w:rsidRDefault="00F229C0" w:rsidP="005B65BA">
            <w:pPr>
              <w:pStyle w:val="normal0"/>
              <w:rPr>
                <w:sz w:val="24"/>
              </w:rPr>
            </w:pPr>
          </w:p>
          <w:p w14:paraId="21C5EA7C" w14:textId="77777777" w:rsidR="00EB6CD2" w:rsidRPr="008F6EC7" w:rsidRDefault="00EB6CD2" w:rsidP="005B65BA">
            <w:pPr>
              <w:pStyle w:val="normal0"/>
              <w:rPr>
                <w:sz w:val="24"/>
              </w:rPr>
            </w:pPr>
          </w:p>
        </w:tc>
        <w:tc>
          <w:tcPr>
            <w:tcW w:w="4495" w:type="dxa"/>
          </w:tcPr>
          <w:p w14:paraId="40C15A2F" w14:textId="77777777" w:rsidR="005B65BA" w:rsidRPr="008F6EC7" w:rsidRDefault="005B65BA" w:rsidP="005B65BA">
            <w:pPr>
              <w:pStyle w:val="normal0"/>
              <w:rPr>
                <w:sz w:val="24"/>
              </w:rPr>
            </w:pPr>
          </w:p>
        </w:tc>
      </w:tr>
      <w:tr w:rsidR="005B65BA" w:rsidRPr="008F6EC7" w14:paraId="5409499F" w14:textId="77777777" w:rsidTr="7FB2251B">
        <w:tc>
          <w:tcPr>
            <w:tcW w:w="4861" w:type="dxa"/>
          </w:tcPr>
          <w:p w14:paraId="2113713C" w14:textId="77777777" w:rsidR="005B65BA" w:rsidRPr="008F6EC7" w:rsidRDefault="005B65BA" w:rsidP="005B65BA">
            <w:pPr>
              <w:pStyle w:val="normal0"/>
              <w:rPr>
                <w:sz w:val="24"/>
              </w:rPr>
            </w:pPr>
          </w:p>
          <w:p w14:paraId="01EBDA9A" w14:textId="77777777" w:rsidR="005B65BA" w:rsidRPr="008F6EC7" w:rsidRDefault="005B65BA" w:rsidP="005B65BA">
            <w:pPr>
              <w:pStyle w:val="normal0"/>
              <w:rPr>
                <w:sz w:val="24"/>
              </w:rPr>
            </w:pPr>
          </w:p>
          <w:p w14:paraId="502DE437" w14:textId="77777777" w:rsidR="005B65BA" w:rsidRPr="008F6EC7" w:rsidRDefault="005B65BA" w:rsidP="005B65BA">
            <w:pPr>
              <w:pStyle w:val="normal0"/>
              <w:rPr>
                <w:sz w:val="24"/>
              </w:rPr>
            </w:pPr>
          </w:p>
          <w:p w14:paraId="7B7D752A" w14:textId="77777777" w:rsidR="005B65BA" w:rsidRDefault="005B65BA" w:rsidP="005B65BA">
            <w:pPr>
              <w:pStyle w:val="normal0"/>
              <w:rPr>
                <w:sz w:val="24"/>
              </w:rPr>
            </w:pPr>
          </w:p>
          <w:p w14:paraId="1704D30E" w14:textId="77777777" w:rsidR="00F229C0" w:rsidRDefault="00F229C0" w:rsidP="005B65BA">
            <w:pPr>
              <w:pStyle w:val="normal0"/>
              <w:rPr>
                <w:sz w:val="24"/>
              </w:rPr>
            </w:pPr>
          </w:p>
          <w:p w14:paraId="0B98FA83" w14:textId="77777777" w:rsidR="00F229C0" w:rsidRPr="008F6EC7" w:rsidRDefault="00F229C0" w:rsidP="005B65BA">
            <w:pPr>
              <w:pStyle w:val="normal0"/>
              <w:rPr>
                <w:sz w:val="24"/>
              </w:rPr>
            </w:pPr>
          </w:p>
        </w:tc>
        <w:tc>
          <w:tcPr>
            <w:tcW w:w="4495" w:type="dxa"/>
          </w:tcPr>
          <w:p w14:paraId="06CF269F" w14:textId="77777777" w:rsidR="005B65BA" w:rsidRPr="008F6EC7" w:rsidRDefault="005B65BA" w:rsidP="005B65BA">
            <w:pPr>
              <w:pStyle w:val="normal0"/>
              <w:rPr>
                <w:sz w:val="24"/>
              </w:rPr>
            </w:pPr>
          </w:p>
        </w:tc>
      </w:tr>
      <w:tr w:rsidR="005B65BA" w:rsidRPr="008F6EC7" w14:paraId="551E9356" w14:textId="77777777" w:rsidTr="7FB2251B">
        <w:tc>
          <w:tcPr>
            <w:tcW w:w="4861" w:type="dxa"/>
          </w:tcPr>
          <w:p w14:paraId="035A4AE2" w14:textId="77777777" w:rsidR="005B65BA" w:rsidRPr="008F6EC7" w:rsidRDefault="005B65BA" w:rsidP="005B65BA">
            <w:pPr>
              <w:pStyle w:val="normal0"/>
              <w:rPr>
                <w:sz w:val="24"/>
              </w:rPr>
            </w:pPr>
          </w:p>
          <w:p w14:paraId="39F765B7" w14:textId="77777777" w:rsidR="005B65BA" w:rsidRPr="008F6EC7" w:rsidRDefault="005B65BA" w:rsidP="005B65BA">
            <w:pPr>
              <w:pStyle w:val="normal0"/>
              <w:rPr>
                <w:sz w:val="24"/>
              </w:rPr>
            </w:pPr>
          </w:p>
          <w:p w14:paraId="6305FE5C" w14:textId="77777777" w:rsidR="005B65BA" w:rsidRPr="008F6EC7" w:rsidRDefault="005B65BA" w:rsidP="005B65BA">
            <w:pPr>
              <w:pStyle w:val="normal0"/>
              <w:rPr>
                <w:sz w:val="24"/>
              </w:rPr>
            </w:pPr>
          </w:p>
          <w:p w14:paraId="2F21913C" w14:textId="77777777" w:rsidR="005B65BA" w:rsidRDefault="005B65BA" w:rsidP="005B65BA">
            <w:pPr>
              <w:pStyle w:val="normal0"/>
              <w:rPr>
                <w:sz w:val="24"/>
              </w:rPr>
            </w:pPr>
          </w:p>
          <w:p w14:paraId="35CD79C6" w14:textId="77777777" w:rsidR="00F229C0" w:rsidRDefault="00F229C0" w:rsidP="005B65BA">
            <w:pPr>
              <w:pStyle w:val="normal0"/>
              <w:rPr>
                <w:sz w:val="24"/>
              </w:rPr>
            </w:pPr>
          </w:p>
          <w:p w14:paraId="77FC0A4D" w14:textId="77777777" w:rsidR="00F229C0" w:rsidRPr="008F6EC7" w:rsidRDefault="00F229C0" w:rsidP="005B65BA">
            <w:pPr>
              <w:pStyle w:val="normal0"/>
              <w:rPr>
                <w:sz w:val="24"/>
              </w:rPr>
            </w:pPr>
          </w:p>
        </w:tc>
        <w:tc>
          <w:tcPr>
            <w:tcW w:w="4495" w:type="dxa"/>
          </w:tcPr>
          <w:p w14:paraId="1B2427FB" w14:textId="77777777" w:rsidR="005B65BA" w:rsidRPr="008F6EC7" w:rsidRDefault="005B65BA" w:rsidP="005B65BA">
            <w:pPr>
              <w:pStyle w:val="normal0"/>
              <w:rPr>
                <w:sz w:val="24"/>
              </w:rPr>
            </w:pPr>
          </w:p>
        </w:tc>
      </w:tr>
    </w:tbl>
    <w:p w14:paraId="11072B34" w14:textId="77777777" w:rsidR="005B65BA" w:rsidRDefault="005B65BA" w:rsidP="005B65BA">
      <w:pPr>
        <w:pStyle w:val="normal0"/>
        <w:ind w:left="361"/>
        <w:rPr>
          <w:sz w:val="24"/>
        </w:rPr>
      </w:pPr>
    </w:p>
    <w:p w14:paraId="08E11F54" w14:textId="77777777" w:rsidR="00CA2038" w:rsidRPr="008F6EC7" w:rsidRDefault="00CA2038" w:rsidP="005B65BA">
      <w:pPr>
        <w:pStyle w:val="normal0"/>
        <w:ind w:left="361"/>
        <w:rPr>
          <w:sz w:val="24"/>
        </w:rPr>
      </w:pPr>
    </w:p>
    <w:p w14:paraId="5FB72CD6" w14:textId="77777777" w:rsidR="00A71402" w:rsidRPr="008F6EC7" w:rsidRDefault="00A71402" w:rsidP="002A40D0">
      <w:pPr>
        <w:pStyle w:val="normal0"/>
        <w:rPr>
          <w:b/>
          <w:sz w:val="24"/>
        </w:rPr>
      </w:pPr>
      <w:bookmarkStart w:id="3" w:name="id.tmxv2qpxansj" w:colFirst="0" w:colLast="0"/>
      <w:bookmarkEnd w:id="3"/>
    </w:p>
    <w:p w14:paraId="04694098" w14:textId="7397D22A" w:rsidR="00CA2038" w:rsidRDefault="7FB2251B" w:rsidP="7FB2251B">
      <w:pPr>
        <w:pStyle w:val="normal0"/>
        <w:rPr>
          <w:b/>
          <w:bCs/>
          <w:sz w:val="24"/>
        </w:rPr>
      </w:pPr>
      <w:r w:rsidRPr="7FB2251B">
        <w:rPr>
          <w:b/>
          <w:bCs/>
          <w:sz w:val="24"/>
        </w:rPr>
        <w:t xml:space="preserve">5. My text type will be </w:t>
      </w:r>
    </w:p>
    <w:p w14:paraId="54DFAB7C" w14:textId="77777777" w:rsidR="00CA2038" w:rsidRDefault="00CA2038" w:rsidP="00CA2038">
      <w:pPr>
        <w:pStyle w:val="normal0"/>
        <w:rPr>
          <w:b/>
          <w:sz w:val="24"/>
        </w:rPr>
      </w:pPr>
    </w:p>
    <w:p w14:paraId="23C28A97" w14:textId="6B422C97" w:rsidR="00CA2038" w:rsidRPr="008F6EC7" w:rsidRDefault="7FB2251B" w:rsidP="7FB2251B">
      <w:pPr>
        <w:pStyle w:val="normal0"/>
        <w:rPr>
          <w:b/>
          <w:bCs/>
          <w:sz w:val="24"/>
        </w:rPr>
      </w:pPr>
      <w:r w:rsidRPr="7FB2251B">
        <w:rPr>
          <w:b/>
          <w:bCs/>
          <w:sz w:val="24"/>
        </w:rPr>
        <w:t>…………………………………………………………………………………………………</w:t>
      </w:r>
    </w:p>
    <w:p w14:paraId="794B94D3" w14:textId="77777777" w:rsidR="00CA2038" w:rsidRPr="008F6EC7" w:rsidRDefault="00CA2038" w:rsidP="00CA2038">
      <w:pPr>
        <w:pStyle w:val="normal0"/>
        <w:rPr>
          <w:b/>
          <w:sz w:val="24"/>
        </w:rPr>
      </w:pPr>
    </w:p>
    <w:p w14:paraId="639957EA" w14:textId="64B59603" w:rsidR="00CA2038" w:rsidRPr="008F6EC7" w:rsidRDefault="7FB2251B" w:rsidP="7FB2251B">
      <w:pPr>
        <w:pStyle w:val="normal0"/>
        <w:rPr>
          <w:b/>
          <w:bCs/>
          <w:sz w:val="24"/>
        </w:rPr>
      </w:pPr>
      <w:r w:rsidRPr="7FB2251B">
        <w:rPr>
          <w:b/>
          <w:bCs/>
          <w:sz w:val="24"/>
        </w:rPr>
        <w:t xml:space="preserve">This is the right text type for my academic purpose because </w:t>
      </w:r>
    </w:p>
    <w:p w14:paraId="0CCE9031" w14:textId="77777777" w:rsidR="00CA2038" w:rsidRPr="008F6EC7" w:rsidRDefault="00CA2038" w:rsidP="00CA2038">
      <w:pPr>
        <w:pStyle w:val="normal0"/>
        <w:rPr>
          <w:b/>
          <w:sz w:val="24"/>
        </w:rPr>
      </w:pPr>
    </w:p>
    <w:p w14:paraId="6B7E55A8" w14:textId="2548E65B" w:rsidR="00CA2038" w:rsidRPr="008F6EC7" w:rsidRDefault="7FB2251B" w:rsidP="7FB2251B">
      <w:pPr>
        <w:pStyle w:val="normal0"/>
        <w:rPr>
          <w:b/>
          <w:bCs/>
          <w:sz w:val="24"/>
        </w:rPr>
      </w:pPr>
      <w:r w:rsidRPr="7FB2251B">
        <w:rPr>
          <w:b/>
          <w:bCs/>
          <w:sz w:val="24"/>
        </w:rPr>
        <w:t>…………………………………………………………………………………………………</w:t>
      </w:r>
    </w:p>
    <w:p w14:paraId="68A8EE29" w14:textId="77777777" w:rsidR="00CA2038" w:rsidRPr="008F6EC7" w:rsidRDefault="00CA2038" w:rsidP="00CA2038">
      <w:pPr>
        <w:pStyle w:val="normal0"/>
        <w:rPr>
          <w:b/>
          <w:sz w:val="24"/>
        </w:rPr>
      </w:pPr>
    </w:p>
    <w:p w14:paraId="33C59CE5" w14:textId="78B9EECC" w:rsidR="00CA2038" w:rsidRPr="008F6EC7" w:rsidRDefault="7FB2251B" w:rsidP="7FB2251B">
      <w:pPr>
        <w:pStyle w:val="normal0"/>
        <w:rPr>
          <w:b/>
          <w:bCs/>
          <w:sz w:val="24"/>
        </w:rPr>
      </w:pPr>
      <w:r w:rsidRPr="7FB2251B">
        <w:rPr>
          <w:b/>
          <w:bCs/>
          <w:sz w:val="24"/>
        </w:rPr>
        <w:t>…………………………………………………………………………………………………</w:t>
      </w:r>
    </w:p>
    <w:p w14:paraId="3F20DCA7" w14:textId="77777777" w:rsidR="00CA2038" w:rsidRPr="008F6EC7" w:rsidRDefault="00CA2038" w:rsidP="00CA2038">
      <w:pPr>
        <w:pStyle w:val="normal0"/>
        <w:rPr>
          <w:b/>
          <w:sz w:val="24"/>
        </w:rPr>
      </w:pPr>
    </w:p>
    <w:p w14:paraId="6ABDB5E0" w14:textId="100AFBBA" w:rsidR="00CA2038" w:rsidRPr="008F6EC7" w:rsidRDefault="7FB2251B" w:rsidP="7FB2251B">
      <w:pPr>
        <w:pStyle w:val="normal0"/>
        <w:rPr>
          <w:b/>
          <w:bCs/>
          <w:sz w:val="24"/>
        </w:rPr>
      </w:pPr>
      <w:r w:rsidRPr="7FB2251B">
        <w:rPr>
          <w:b/>
          <w:bCs/>
          <w:sz w:val="24"/>
        </w:rPr>
        <w:t>…………………………………………………………………………………………………</w:t>
      </w:r>
    </w:p>
    <w:p w14:paraId="0AF74FF5" w14:textId="77777777" w:rsidR="00CA2038" w:rsidRPr="008F6EC7" w:rsidRDefault="00CA2038" w:rsidP="00CA2038">
      <w:pPr>
        <w:pStyle w:val="normal0"/>
        <w:rPr>
          <w:b/>
          <w:sz w:val="24"/>
        </w:rPr>
      </w:pPr>
    </w:p>
    <w:p w14:paraId="4CC32DF7" w14:textId="1067CC8A" w:rsidR="00CA2038" w:rsidRPr="008F6EC7" w:rsidRDefault="7FB2251B" w:rsidP="7FB2251B">
      <w:pPr>
        <w:pStyle w:val="normal0"/>
        <w:rPr>
          <w:b/>
          <w:bCs/>
          <w:sz w:val="24"/>
        </w:rPr>
      </w:pPr>
      <w:r w:rsidRPr="7FB2251B">
        <w:rPr>
          <w:b/>
          <w:bCs/>
          <w:sz w:val="24"/>
        </w:rPr>
        <w:t>…………………………………………………………………………………………………</w:t>
      </w:r>
    </w:p>
    <w:p w14:paraId="76C72CE7" w14:textId="77777777" w:rsidR="00CA2038" w:rsidRPr="008F6EC7" w:rsidRDefault="00CA2038" w:rsidP="00CA2038">
      <w:pPr>
        <w:pStyle w:val="normal0"/>
        <w:rPr>
          <w:b/>
          <w:sz w:val="24"/>
        </w:rPr>
      </w:pPr>
    </w:p>
    <w:p w14:paraId="52128165" w14:textId="791E85EC" w:rsidR="00CA2038" w:rsidRPr="008F6EC7" w:rsidRDefault="7FB2251B" w:rsidP="7FB2251B">
      <w:pPr>
        <w:pStyle w:val="normal0"/>
        <w:rPr>
          <w:b/>
          <w:bCs/>
          <w:sz w:val="24"/>
        </w:rPr>
      </w:pPr>
      <w:r w:rsidRPr="7FB2251B">
        <w:rPr>
          <w:b/>
          <w:bCs/>
          <w:sz w:val="24"/>
        </w:rPr>
        <w:t>…………………………………………………………………………………………………</w:t>
      </w:r>
    </w:p>
    <w:p w14:paraId="2BD278DF" w14:textId="77777777" w:rsidR="00A71402" w:rsidRPr="008F6EC7" w:rsidRDefault="00A71402" w:rsidP="002A40D0">
      <w:pPr>
        <w:pStyle w:val="normal0"/>
        <w:rPr>
          <w:b/>
          <w:sz w:val="24"/>
        </w:rPr>
      </w:pPr>
    </w:p>
    <w:p w14:paraId="3F7B9E00" w14:textId="77777777" w:rsidR="00CA2038" w:rsidRDefault="00CA2038" w:rsidP="002A40D0">
      <w:pPr>
        <w:pStyle w:val="normal0"/>
        <w:rPr>
          <w:b/>
          <w:sz w:val="24"/>
        </w:rPr>
      </w:pPr>
    </w:p>
    <w:p w14:paraId="2097EEB5" w14:textId="4680213E" w:rsidR="002A40D0" w:rsidRPr="008F6EC7" w:rsidRDefault="000C5953" w:rsidP="7FB2251B">
      <w:pPr>
        <w:pStyle w:val="normal0"/>
        <w:rPr>
          <w:b/>
          <w:bCs/>
          <w:sz w:val="24"/>
        </w:rPr>
      </w:pPr>
      <w:r>
        <w:rPr>
          <w:b/>
          <w:bCs/>
          <w:sz w:val="24"/>
        </w:rPr>
        <w:t>6. My thesis statement</w:t>
      </w:r>
    </w:p>
    <w:p w14:paraId="175CB3C0" w14:textId="77777777" w:rsidR="00FA3CE1" w:rsidRPr="008F6EC7" w:rsidRDefault="00FA3CE1" w:rsidP="002A40D0">
      <w:pPr>
        <w:pStyle w:val="normal0"/>
        <w:rPr>
          <w:b/>
          <w:sz w:val="24"/>
        </w:rPr>
      </w:pPr>
    </w:p>
    <w:p w14:paraId="5A6894D4" w14:textId="3C8834FF" w:rsidR="00FA3CE1" w:rsidRPr="008F6EC7" w:rsidRDefault="7FB2251B" w:rsidP="7FB2251B">
      <w:pPr>
        <w:pStyle w:val="normal0"/>
        <w:rPr>
          <w:b/>
          <w:bCs/>
          <w:sz w:val="24"/>
        </w:rPr>
      </w:pPr>
      <w:r w:rsidRPr="7FB2251B">
        <w:rPr>
          <w:b/>
          <w:bCs/>
          <w:sz w:val="24"/>
        </w:rPr>
        <w:t>…………………………………………………………………………………………………</w:t>
      </w:r>
    </w:p>
    <w:p w14:paraId="312D347F" w14:textId="77777777" w:rsidR="00FA3CE1" w:rsidRPr="008F6EC7" w:rsidRDefault="00FA3CE1" w:rsidP="002A40D0">
      <w:pPr>
        <w:pStyle w:val="normal0"/>
        <w:rPr>
          <w:b/>
          <w:sz w:val="24"/>
        </w:rPr>
      </w:pPr>
    </w:p>
    <w:p w14:paraId="2E43AE86" w14:textId="5065DC93" w:rsidR="00FA3CE1" w:rsidRPr="008F6EC7" w:rsidRDefault="7FB2251B" w:rsidP="7FB2251B">
      <w:pPr>
        <w:pStyle w:val="normal0"/>
        <w:rPr>
          <w:b/>
          <w:bCs/>
          <w:sz w:val="24"/>
        </w:rPr>
      </w:pPr>
      <w:r w:rsidRPr="7FB2251B">
        <w:rPr>
          <w:b/>
          <w:bCs/>
          <w:sz w:val="24"/>
        </w:rPr>
        <w:t>…………………………………………………………………………………………………</w:t>
      </w:r>
    </w:p>
    <w:p w14:paraId="75A31862" w14:textId="77777777" w:rsidR="00FA3CE1" w:rsidRPr="008F6EC7" w:rsidRDefault="00FA3CE1" w:rsidP="002A40D0">
      <w:pPr>
        <w:pStyle w:val="normal0"/>
        <w:rPr>
          <w:b/>
          <w:sz w:val="24"/>
        </w:rPr>
      </w:pPr>
    </w:p>
    <w:p w14:paraId="0CEB5A05" w14:textId="6ECBC73F" w:rsidR="00FA3CE1" w:rsidRPr="008F6EC7" w:rsidRDefault="7FB2251B" w:rsidP="7FB2251B">
      <w:pPr>
        <w:pStyle w:val="normal0"/>
        <w:rPr>
          <w:b/>
          <w:bCs/>
          <w:sz w:val="24"/>
        </w:rPr>
      </w:pPr>
      <w:r w:rsidRPr="7FB2251B">
        <w:rPr>
          <w:b/>
          <w:bCs/>
          <w:sz w:val="24"/>
        </w:rPr>
        <w:t>…………………………………………………………………………………………………</w:t>
      </w:r>
    </w:p>
    <w:p w14:paraId="7FAD646D" w14:textId="77777777" w:rsidR="002A40D0" w:rsidRPr="008F6EC7" w:rsidRDefault="002A40D0" w:rsidP="002A40D0">
      <w:pPr>
        <w:pStyle w:val="normal0"/>
        <w:rPr>
          <w:b/>
          <w:sz w:val="24"/>
        </w:rPr>
      </w:pPr>
    </w:p>
    <w:p w14:paraId="1C66FF4A" w14:textId="1AA79F8B" w:rsidR="005B7177" w:rsidRPr="008F6EC7" w:rsidRDefault="7FB2251B" w:rsidP="7FB2251B">
      <w:pPr>
        <w:pStyle w:val="normal0"/>
        <w:rPr>
          <w:b/>
          <w:bCs/>
          <w:sz w:val="24"/>
        </w:rPr>
      </w:pPr>
      <w:r w:rsidRPr="7FB2251B">
        <w:rPr>
          <w:b/>
          <w:bCs/>
          <w:sz w:val="24"/>
        </w:rPr>
        <w:t>…………………………………………………………………………………………………</w:t>
      </w:r>
    </w:p>
    <w:p w14:paraId="56BC99D9" w14:textId="77777777" w:rsidR="005B7177" w:rsidRPr="008F6EC7" w:rsidRDefault="005B7177" w:rsidP="002A40D0">
      <w:pPr>
        <w:pStyle w:val="normal0"/>
        <w:rPr>
          <w:b/>
          <w:sz w:val="24"/>
        </w:rPr>
      </w:pPr>
    </w:p>
    <w:p w14:paraId="503ACAE8" w14:textId="2BA06174" w:rsidR="005B7177" w:rsidRPr="008F6EC7" w:rsidRDefault="7FB2251B" w:rsidP="7FB2251B">
      <w:pPr>
        <w:pStyle w:val="normal0"/>
        <w:rPr>
          <w:b/>
          <w:bCs/>
          <w:sz w:val="24"/>
        </w:rPr>
      </w:pPr>
      <w:r w:rsidRPr="7FB2251B">
        <w:rPr>
          <w:b/>
          <w:bCs/>
          <w:sz w:val="24"/>
        </w:rPr>
        <w:t>…………………………………………………………………………………………………</w:t>
      </w:r>
    </w:p>
    <w:p w14:paraId="186E0822" w14:textId="77777777" w:rsidR="005B7177" w:rsidRPr="008F6EC7" w:rsidRDefault="005B7177" w:rsidP="002A40D0">
      <w:pPr>
        <w:pStyle w:val="normal0"/>
        <w:rPr>
          <w:b/>
          <w:sz w:val="24"/>
        </w:rPr>
      </w:pPr>
    </w:p>
    <w:p w14:paraId="2445FB9D" w14:textId="77777777" w:rsidR="00A71402" w:rsidRPr="008F6EC7" w:rsidRDefault="00A71402" w:rsidP="00FA3CE1">
      <w:pPr>
        <w:pStyle w:val="normal0"/>
        <w:rPr>
          <w:b/>
          <w:sz w:val="24"/>
        </w:rPr>
      </w:pPr>
    </w:p>
    <w:p w14:paraId="7314DBB2" w14:textId="42C75D55" w:rsidR="00FA3CE1" w:rsidRPr="008F6EC7" w:rsidRDefault="7FB2251B" w:rsidP="7FB2251B">
      <w:pPr>
        <w:pStyle w:val="normal0"/>
        <w:rPr>
          <w:b/>
          <w:bCs/>
          <w:sz w:val="24"/>
        </w:rPr>
      </w:pPr>
      <w:r w:rsidRPr="7FB2251B">
        <w:rPr>
          <w:b/>
          <w:bCs/>
          <w:sz w:val="24"/>
        </w:rPr>
        <w:lastRenderedPageBreak/>
        <w:t xml:space="preserve">7. My revised thesis statement </w:t>
      </w:r>
    </w:p>
    <w:p w14:paraId="023D3B92" w14:textId="77777777" w:rsidR="00FA3CE1" w:rsidRPr="008F6EC7" w:rsidRDefault="00FA3CE1" w:rsidP="00FA3CE1">
      <w:pPr>
        <w:pStyle w:val="normal0"/>
        <w:rPr>
          <w:b/>
          <w:sz w:val="24"/>
        </w:rPr>
      </w:pPr>
    </w:p>
    <w:p w14:paraId="022305EB" w14:textId="75545693" w:rsidR="00FA3CE1" w:rsidRPr="008F6EC7" w:rsidRDefault="7FB2251B" w:rsidP="7FB2251B">
      <w:pPr>
        <w:pStyle w:val="normal0"/>
        <w:rPr>
          <w:b/>
          <w:bCs/>
          <w:sz w:val="24"/>
        </w:rPr>
      </w:pPr>
      <w:r w:rsidRPr="7FB2251B">
        <w:rPr>
          <w:b/>
          <w:bCs/>
          <w:sz w:val="24"/>
        </w:rPr>
        <w:t>…………………………………………………………………………………………………</w:t>
      </w:r>
    </w:p>
    <w:p w14:paraId="14A6AC7E" w14:textId="77777777" w:rsidR="00FA3CE1" w:rsidRPr="008F6EC7" w:rsidRDefault="00FA3CE1" w:rsidP="00FA3CE1">
      <w:pPr>
        <w:pStyle w:val="normal0"/>
        <w:rPr>
          <w:b/>
          <w:sz w:val="24"/>
        </w:rPr>
      </w:pPr>
    </w:p>
    <w:p w14:paraId="59341703" w14:textId="3F8A374B" w:rsidR="00FA3CE1" w:rsidRDefault="7FB2251B" w:rsidP="7FB2251B">
      <w:pPr>
        <w:pStyle w:val="normal0"/>
        <w:rPr>
          <w:b/>
          <w:bCs/>
          <w:sz w:val="24"/>
        </w:rPr>
      </w:pPr>
      <w:r w:rsidRPr="7FB2251B">
        <w:rPr>
          <w:b/>
          <w:bCs/>
          <w:sz w:val="24"/>
        </w:rPr>
        <w:t>…………………………………………………………………………………………………</w:t>
      </w:r>
    </w:p>
    <w:p w14:paraId="3917CFD7" w14:textId="77777777" w:rsidR="000C5953" w:rsidRDefault="000C5953" w:rsidP="7FB2251B">
      <w:pPr>
        <w:pStyle w:val="normal0"/>
        <w:rPr>
          <w:b/>
          <w:bCs/>
          <w:sz w:val="24"/>
        </w:rPr>
      </w:pPr>
    </w:p>
    <w:p w14:paraId="0033D0C7" w14:textId="77777777" w:rsidR="000C5953" w:rsidRPr="008F6EC7" w:rsidRDefault="000C5953" w:rsidP="000C5953">
      <w:pPr>
        <w:pStyle w:val="normal0"/>
        <w:rPr>
          <w:b/>
          <w:bCs/>
          <w:sz w:val="24"/>
        </w:rPr>
      </w:pPr>
      <w:r w:rsidRPr="7FB2251B">
        <w:rPr>
          <w:b/>
          <w:bCs/>
          <w:sz w:val="24"/>
        </w:rPr>
        <w:t>…………………………………………………………………………………………………</w:t>
      </w:r>
    </w:p>
    <w:p w14:paraId="5EDD0402" w14:textId="77777777" w:rsidR="000C5953" w:rsidRPr="008F6EC7" w:rsidRDefault="000C5953" w:rsidP="000C5953">
      <w:pPr>
        <w:pStyle w:val="normal0"/>
        <w:rPr>
          <w:b/>
          <w:sz w:val="24"/>
        </w:rPr>
      </w:pPr>
    </w:p>
    <w:p w14:paraId="618D2E3D" w14:textId="1A79D8D4" w:rsidR="000C5953" w:rsidRDefault="000C5953" w:rsidP="7FB2251B">
      <w:pPr>
        <w:pStyle w:val="normal0"/>
        <w:rPr>
          <w:b/>
          <w:bCs/>
          <w:sz w:val="24"/>
        </w:rPr>
      </w:pPr>
      <w:r w:rsidRPr="7FB2251B">
        <w:rPr>
          <w:b/>
          <w:bCs/>
          <w:sz w:val="24"/>
        </w:rPr>
        <w:t>…………………………………………………………………………………………………</w:t>
      </w:r>
    </w:p>
    <w:p w14:paraId="0A481BDA" w14:textId="77777777" w:rsidR="000C5953" w:rsidRDefault="000C5953" w:rsidP="7FB2251B">
      <w:pPr>
        <w:pStyle w:val="normal0"/>
        <w:rPr>
          <w:b/>
          <w:bCs/>
          <w:sz w:val="24"/>
        </w:rPr>
      </w:pPr>
    </w:p>
    <w:p w14:paraId="2B9D6016" w14:textId="77777777" w:rsidR="000C5953" w:rsidRPr="008F6EC7" w:rsidRDefault="000C5953" w:rsidP="000C5953">
      <w:pPr>
        <w:pStyle w:val="normal0"/>
        <w:rPr>
          <w:b/>
          <w:bCs/>
          <w:sz w:val="24"/>
        </w:rPr>
      </w:pPr>
      <w:r w:rsidRPr="7FB2251B">
        <w:rPr>
          <w:b/>
          <w:bCs/>
          <w:sz w:val="24"/>
        </w:rPr>
        <w:t>…………………………………………………………………………………………………</w:t>
      </w:r>
    </w:p>
    <w:p w14:paraId="4F7BFE7D" w14:textId="77777777" w:rsidR="000C5953" w:rsidRPr="008F6EC7" w:rsidRDefault="000C5953" w:rsidP="000C5953">
      <w:pPr>
        <w:pStyle w:val="normal0"/>
        <w:rPr>
          <w:b/>
          <w:sz w:val="24"/>
        </w:rPr>
      </w:pPr>
    </w:p>
    <w:p w14:paraId="62DEDAB9" w14:textId="77777777" w:rsidR="000C5953" w:rsidRPr="008F6EC7" w:rsidRDefault="000C5953" w:rsidP="000C5953">
      <w:pPr>
        <w:pStyle w:val="normal0"/>
        <w:rPr>
          <w:b/>
          <w:bCs/>
          <w:sz w:val="24"/>
        </w:rPr>
      </w:pPr>
      <w:r w:rsidRPr="7FB2251B">
        <w:rPr>
          <w:b/>
          <w:bCs/>
          <w:sz w:val="24"/>
        </w:rPr>
        <w:t>…………………………………………………………………………………………………</w:t>
      </w:r>
    </w:p>
    <w:p w14:paraId="0B613791" w14:textId="77777777" w:rsidR="000C5953" w:rsidRPr="008F6EC7" w:rsidRDefault="000C5953" w:rsidP="7FB2251B">
      <w:pPr>
        <w:pStyle w:val="normal0"/>
        <w:rPr>
          <w:b/>
          <w:bCs/>
          <w:sz w:val="24"/>
        </w:rPr>
      </w:pPr>
    </w:p>
    <w:p w14:paraId="39F29F29" w14:textId="77777777" w:rsidR="002A40D0" w:rsidRPr="008F6EC7" w:rsidRDefault="002A40D0" w:rsidP="002A40D0">
      <w:pPr>
        <w:pStyle w:val="normal0"/>
        <w:rPr>
          <w:b/>
          <w:sz w:val="24"/>
        </w:rPr>
      </w:pPr>
    </w:p>
    <w:p w14:paraId="658B8A94" w14:textId="77777777" w:rsidR="00A620E4" w:rsidRDefault="00A620E4" w:rsidP="00A620E4">
      <w:pPr>
        <w:pStyle w:val="normal0"/>
        <w:rPr>
          <w:b/>
          <w:sz w:val="24"/>
        </w:rPr>
      </w:pPr>
    </w:p>
    <w:p w14:paraId="62E2683E" w14:textId="77777777" w:rsidR="00A620E4" w:rsidRDefault="00A620E4">
      <w:pPr>
        <w:rPr>
          <w:rFonts w:ascii="Arial" w:eastAsia="Arial" w:hAnsi="Arial" w:cs="Arial"/>
          <w:b/>
          <w:color w:val="000000"/>
          <w:lang w:eastAsia="ja-JP"/>
        </w:rPr>
      </w:pPr>
      <w:r>
        <w:rPr>
          <w:b/>
        </w:rPr>
        <w:br w:type="page"/>
      </w:r>
    </w:p>
    <w:p w14:paraId="3CC1422A" w14:textId="00C80028" w:rsidR="00A620E4" w:rsidRPr="008F6EC7" w:rsidRDefault="7FB2251B" w:rsidP="7FB2251B">
      <w:pPr>
        <w:pStyle w:val="normal0"/>
        <w:rPr>
          <w:sz w:val="24"/>
        </w:rPr>
      </w:pPr>
      <w:r w:rsidRPr="7FB2251B">
        <w:rPr>
          <w:b/>
          <w:bCs/>
          <w:sz w:val="24"/>
        </w:rPr>
        <w:lastRenderedPageBreak/>
        <w:t>5. What makes a good research question? (OHT)</w:t>
      </w:r>
    </w:p>
    <w:p w14:paraId="5D14088B" w14:textId="77777777" w:rsidR="00A620E4" w:rsidRPr="008F6EC7" w:rsidRDefault="00A620E4" w:rsidP="00A620E4">
      <w:pPr>
        <w:pStyle w:val="normal0"/>
        <w:rPr>
          <w:sz w:val="24"/>
        </w:rPr>
      </w:pPr>
    </w:p>
    <w:p w14:paraId="64989AAE" w14:textId="77777777" w:rsidR="00A620E4" w:rsidRPr="008F6EC7" w:rsidRDefault="7FB2251B" w:rsidP="7FB2251B">
      <w:pPr>
        <w:pStyle w:val="normal0"/>
        <w:rPr>
          <w:sz w:val="24"/>
        </w:rPr>
      </w:pPr>
      <w:r w:rsidRPr="7FB2251B">
        <w:rPr>
          <w:sz w:val="24"/>
        </w:rPr>
        <w:t xml:space="preserve">Your </w:t>
      </w:r>
      <w:r w:rsidRPr="7FB2251B">
        <w:rPr>
          <w:b/>
          <w:bCs/>
          <w:sz w:val="24"/>
        </w:rPr>
        <w:t>research question</w:t>
      </w:r>
      <w:r w:rsidRPr="7FB2251B">
        <w:rPr>
          <w:sz w:val="24"/>
        </w:rPr>
        <w:t xml:space="preserve"> is the important question that your essay is going to answer. It is the driving force behind the entire research process.</w:t>
      </w:r>
    </w:p>
    <w:p w14:paraId="4CBE120E" w14:textId="33623637" w:rsidR="00A620E4" w:rsidRPr="008F6EC7" w:rsidRDefault="367A2665" w:rsidP="367A2665">
      <w:pPr>
        <w:pStyle w:val="normal0"/>
        <w:rPr>
          <w:sz w:val="24"/>
        </w:rPr>
      </w:pPr>
      <w:r w:rsidRPr="367A2665">
        <w:rPr>
          <w:sz w:val="24"/>
        </w:rPr>
        <w:t xml:space="preserve">You will have several </w:t>
      </w:r>
      <w:r w:rsidRPr="367A2665">
        <w:rPr>
          <w:b/>
          <w:bCs/>
          <w:sz w:val="24"/>
        </w:rPr>
        <w:t xml:space="preserve">sub questions or areas </w:t>
      </w:r>
      <w:r w:rsidRPr="367A2665">
        <w:rPr>
          <w:sz w:val="24"/>
        </w:rPr>
        <w:t xml:space="preserve">to explore that are related to the main question. </w:t>
      </w:r>
    </w:p>
    <w:p w14:paraId="32C7870B" w14:textId="77777777" w:rsidR="00A620E4" w:rsidRPr="008F6EC7" w:rsidRDefault="7FB2251B" w:rsidP="7FB2251B">
      <w:pPr>
        <w:pStyle w:val="normal0"/>
        <w:rPr>
          <w:sz w:val="24"/>
        </w:rPr>
      </w:pPr>
      <w:r w:rsidRPr="7FB2251B">
        <w:rPr>
          <w:b/>
          <w:bCs/>
          <w:sz w:val="24"/>
        </w:rPr>
        <w:t xml:space="preserve">Example: </w:t>
      </w:r>
    </w:p>
    <w:p w14:paraId="78A57331" w14:textId="728C3B5A" w:rsidR="00A620E4" w:rsidRPr="008F6EC7" w:rsidRDefault="367A2665" w:rsidP="367A2665">
      <w:pPr>
        <w:pStyle w:val="normal0"/>
        <w:rPr>
          <w:sz w:val="24"/>
        </w:rPr>
      </w:pPr>
      <w:r w:rsidRPr="367A2665">
        <w:rPr>
          <w:sz w:val="24"/>
        </w:rPr>
        <w:t>How have the Millennium Development Goals impacted on maternal health in Sub-Saharan Africa?</w:t>
      </w:r>
    </w:p>
    <w:p w14:paraId="7E411F99" w14:textId="77777777" w:rsidR="00A620E4" w:rsidRPr="008F6EC7" w:rsidRDefault="7FB2251B" w:rsidP="7FB2251B">
      <w:pPr>
        <w:pStyle w:val="normal0"/>
        <w:rPr>
          <w:sz w:val="24"/>
        </w:rPr>
      </w:pPr>
      <w:r w:rsidRPr="7FB2251B">
        <w:rPr>
          <w:b/>
          <w:bCs/>
          <w:sz w:val="24"/>
        </w:rPr>
        <w:t>Sub questions</w:t>
      </w:r>
      <w:r w:rsidRPr="7FB2251B">
        <w:rPr>
          <w:sz w:val="24"/>
        </w:rPr>
        <w:t xml:space="preserve"> could include:</w:t>
      </w:r>
    </w:p>
    <w:p w14:paraId="23CED0BB" w14:textId="7C747C80" w:rsidR="00A620E4" w:rsidRPr="008F6EC7" w:rsidRDefault="7FB2251B" w:rsidP="7FB2251B">
      <w:pPr>
        <w:pStyle w:val="normal0"/>
        <w:numPr>
          <w:ilvl w:val="0"/>
          <w:numId w:val="12"/>
        </w:numPr>
        <w:rPr>
          <w:sz w:val="24"/>
        </w:rPr>
      </w:pPr>
      <w:r w:rsidRPr="7FB2251B">
        <w:rPr>
          <w:sz w:val="24"/>
        </w:rPr>
        <w:t>Has maternal health improved in this area? If so, when and where?</w:t>
      </w:r>
    </w:p>
    <w:p w14:paraId="502A6A01" w14:textId="77777777" w:rsidR="00A620E4" w:rsidRPr="008F6EC7" w:rsidRDefault="7FB2251B" w:rsidP="7FB2251B">
      <w:pPr>
        <w:pStyle w:val="normal0"/>
        <w:numPr>
          <w:ilvl w:val="0"/>
          <w:numId w:val="19"/>
        </w:numPr>
        <w:rPr>
          <w:sz w:val="24"/>
        </w:rPr>
      </w:pPr>
      <w:r w:rsidRPr="7FB2251B">
        <w:rPr>
          <w:sz w:val="24"/>
        </w:rPr>
        <w:t>Have the Millennium Development Goals caused this improvement?</w:t>
      </w:r>
    </w:p>
    <w:p w14:paraId="06317A90" w14:textId="77777777" w:rsidR="00A620E4" w:rsidRPr="008F6EC7" w:rsidRDefault="7FB2251B" w:rsidP="7FB2251B">
      <w:pPr>
        <w:pStyle w:val="normal0"/>
        <w:numPr>
          <w:ilvl w:val="0"/>
          <w:numId w:val="19"/>
        </w:numPr>
        <w:rPr>
          <w:sz w:val="24"/>
        </w:rPr>
      </w:pPr>
      <w:r w:rsidRPr="7FB2251B">
        <w:rPr>
          <w:sz w:val="24"/>
        </w:rPr>
        <w:t>Have other factors led to more improvement in maternal health than the Millennium Development Goals?</w:t>
      </w:r>
    </w:p>
    <w:p w14:paraId="3337A3C1" w14:textId="77777777" w:rsidR="00A620E4" w:rsidRPr="008F6EC7" w:rsidRDefault="7FB2251B" w:rsidP="7FB2251B">
      <w:pPr>
        <w:pStyle w:val="normal0"/>
        <w:numPr>
          <w:ilvl w:val="0"/>
          <w:numId w:val="19"/>
        </w:numPr>
        <w:rPr>
          <w:sz w:val="24"/>
        </w:rPr>
      </w:pPr>
      <w:r w:rsidRPr="7FB2251B">
        <w:rPr>
          <w:sz w:val="24"/>
        </w:rPr>
        <w:t>Are there any factors that have prevented improvements in maternal health?</w:t>
      </w:r>
    </w:p>
    <w:p w14:paraId="7891FADA" w14:textId="77777777" w:rsidR="00A620E4" w:rsidRPr="008F6EC7" w:rsidRDefault="00A620E4" w:rsidP="00A620E4">
      <w:pPr>
        <w:pStyle w:val="normal0"/>
        <w:rPr>
          <w:sz w:val="24"/>
        </w:rPr>
      </w:pPr>
    </w:p>
    <w:tbl>
      <w:tblPr>
        <w:tblW w:w="936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2460"/>
        <w:gridCol w:w="6900"/>
      </w:tblGrid>
      <w:tr w:rsidR="00A620E4" w:rsidRPr="008F6EC7" w14:paraId="7E965697" w14:textId="77777777" w:rsidTr="7FB2251B">
        <w:tc>
          <w:tcPr>
            <w:tcW w:w="2460" w:type="dxa"/>
            <w:tcMar>
              <w:top w:w="100" w:type="dxa"/>
              <w:left w:w="100" w:type="dxa"/>
              <w:bottom w:w="100" w:type="dxa"/>
              <w:right w:w="100" w:type="dxa"/>
            </w:tcMar>
          </w:tcPr>
          <w:p w14:paraId="135171F0" w14:textId="77777777" w:rsidR="00A620E4" w:rsidRPr="008F6EC7" w:rsidRDefault="00A620E4" w:rsidP="00F85075">
            <w:pPr>
              <w:pStyle w:val="normal0"/>
              <w:spacing w:line="240" w:lineRule="auto"/>
              <w:rPr>
                <w:sz w:val="24"/>
              </w:rPr>
            </w:pPr>
          </w:p>
          <w:p w14:paraId="368CB7AA" w14:textId="77777777" w:rsidR="00A620E4" w:rsidRPr="008F6EC7" w:rsidRDefault="00A620E4" w:rsidP="00F85075">
            <w:pPr>
              <w:pStyle w:val="normal0"/>
              <w:spacing w:line="240" w:lineRule="auto"/>
              <w:rPr>
                <w:sz w:val="24"/>
              </w:rPr>
            </w:pPr>
          </w:p>
          <w:p w14:paraId="4F6EC66E" w14:textId="77777777" w:rsidR="00A620E4" w:rsidRPr="008F6EC7" w:rsidRDefault="00A620E4" w:rsidP="00F85075">
            <w:pPr>
              <w:pStyle w:val="normal0"/>
              <w:spacing w:line="240" w:lineRule="auto"/>
              <w:rPr>
                <w:sz w:val="24"/>
              </w:rPr>
            </w:pPr>
            <w:r w:rsidRPr="008F6EC7">
              <w:rPr>
                <w:noProof/>
                <w:sz w:val="24"/>
                <w:lang w:eastAsia="en-US"/>
              </w:rPr>
              <w:drawing>
                <wp:inline distT="0" distB="0" distL="0" distR="0" wp14:anchorId="6D81359D" wp14:editId="10F2A8EC">
                  <wp:extent cx="1276350" cy="16478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7"/>
                          <a:stretch>
                            <a:fillRect/>
                          </a:stretch>
                        </pic:blipFill>
                        <pic:spPr>
                          <a:xfrm>
                            <a:off x="0" y="0"/>
                            <a:ext cx="1276350" cy="1647825"/>
                          </a:xfrm>
                          <a:prstGeom prst="rect">
                            <a:avLst/>
                          </a:prstGeom>
                        </pic:spPr>
                      </pic:pic>
                    </a:graphicData>
                  </a:graphic>
                </wp:inline>
              </w:drawing>
            </w:r>
          </w:p>
        </w:tc>
        <w:tc>
          <w:tcPr>
            <w:tcW w:w="6900" w:type="dxa"/>
            <w:tcMar>
              <w:top w:w="100" w:type="dxa"/>
              <w:left w:w="100" w:type="dxa"/>
              <w:bottom w:w="100" w:type="dxa"/>
              <w:right w:w="100" w:type="dxa"/>
            </w:tcMar>
          </w:tcPr>
          <w:p w14:paraId="67BF4359" w14:textId="77777777" w:rsidR="00A620E4" w:rsidRPr="008F6EC7" w:rsidRDefault="7FB2251B" w:rsidP="7FB2251B">
            <w:pPr>
              <w:pStyle w:val="normal0"/>
              <w:rPr>
                <w:b/>
                <w:bCs/>
                <w:sz w:val="24"/>
              </w:rPr>
            </w:pPr>
            <w:r w:rsidRPr="7FB2251B">
              <w:rPr>
                <w:b/>
                <w:bCs/>
                <w:sz w:val="24"/>
              </w:rPr>
              <w:t xml:space="preserve">          Your questions should be </w:t>
            </w:r>
            <w:proofErr w:type="gramStart"/>
            <w:r w:rsidRPr="7FB2251B">
              <w:rPr>
                <w:b/>
                <w:bCs/>
                <w:sz w:val="24"/>
              </w:rPr>
              <w:t>SMART</w:t>
            </w:r>
            <w:proofErr w:type="gramEnd"/>
            <w:r w:rsidRPr="7FB2251B">
              <w:rPr>
                <w:b/>
                <w:bCs/>
                <w:sz w:val="24"/>
              </w:rPr>
              <w:t xml:space="preserve">. </w:t>
            </w:r>
          </w:p>
          <w:p w14:paraId="2F87A1EC" w14:textId="77777777" w:rsidR="00A620E4" w:rsidRPr="008F6EC7" w:rsidRDefault="7FB2251B" w:rsidP="7FB2251B">
            <w:pPr>
              <w:pStyle w:val="normal0"/>
              <w:ind w:left="720"/>
              <w:rPr>
                <w:sz w:val="24"/>
              </w:rPr>
            </w:pPr>
            <w:r w:rsidRPr="7FB2251B">
              <w:rPr>
                <w:sz w:val="24"/>
              </w:rPr>
              <w:t xml:space="preserve">• </w:t>
            </w:r>
            <w:r w:rsidRPr="7FB2251B">
              <w:rPr>
                <w:b/>
                <w:bCs/>
                <w:sz w:val="24"/>
              </w:rPr>
              <w:t>S</w:t>
            </w:r>
            <w:r w:rsidRPr="7FB2251B">
              <w:rPr>
                <w:sz w:val="24"/>
              </w:rPr>
              <w:t xml:space="preserve">pecific - clear and simple to </w:t>
            </w:r>
          </w:p>
          <w:p w14:paraId="015BA67E" w14:textId="77777777" w:rsidR="00A620E4" w:rsidRPr="008F6EC7" w:rsidRDefault="7FB2251B" w:rsidP="7FB2251B">
            <w:pPr>
              <w:pStyle w:val="normal0"/>
              <w:ind w:left="720"/>
              <w:rPr>
                <w:sz w:val="24"/>
              </w:rPr>
            </w:pPr>
            <w:r w:rsidRPr="7FB2251B">
              <w:rPr>
                <w:sz w:val="24"/>
              </w:rPr>
              <w:t xml:space="preserve">  </w:t>
            </w:r>
            <w:proofErr w:type="gramStart"/>
            <w:r w:rsidRPr="7FB2251B">
              <w:rPr>
                <w:sz w:val="24"/>
              </w:rPr>
              <w:t>understand</w:t>
            </w:r>
            <w:proofErr w:type="gramEnd"/>
            <w:r w:rsidRPr="7FB2251B">
              <w:rPr>
                <w:sz w:val="24"/>
              </w:rPr>
              <w:t>.</w:t>
            </w:r>
          </w:p>
          <w:p w14:paraId="340ED563" w14:textId="77777777" w:rsidR="00A620E4" w:rsidRPr="008F6EC7" w:rsidRDefault="7FB2251B" w:rsidP="7FB2251B">
            <w:pPr>
              <w:pStyle w:val="normal0"/>
              <w:ind w:left="720"/>
              <w:rPr>
                <w:sz w:val="24"/>
              </w:rPr>
            </w:pPr>
            <w:r w:rsidRPr="7FB2251B">
              <w:rPr>
                <w:sz w:val="24"/>
              </w:rPr>
              <w:t xml:space="preserve">• </w:t>
            </w:r>
            <w:r w:rsidRPr="7FB2251B">
              <w:rPr>
                <w:b/>
                <w:bCs/>
                <w:sz w:val="24"/>
              </w:rPr>
              <w:t>M</w:t>
            </w:r>
            <w:r w:rsidRPr="7FB2251B">
              <w:rPr>
                <w:sz w:val="24"/>
              </w:rPr>
              <w:t xml:space="preserve">easurable - there is information to </w:t>
            </w:r>
          </w:p>
          <w:p w14:paraId="381D17D9" w14:textId="77777777" w:rsidR="00A620E4" w:rsidRPr="008F6EC7" w:rsidRDefault="7FB2251B" w:rsidP="7FB2251B">
            <w:pPr>
              <w:pStyle w:val="normal0"/>
              <w:ind w:left="720"/>
              <w:rPr>
                <w:sz w:val="24"/>
              </w:rPr>
            </w:pPr>
            <w:r w:rsidRPr="7FB2251B">
              <w:rPr>
                <w:sz w:val="24"/>
              </w:rPr>
              <w:t xml:space="preserve">  </w:t>
            </w:r>
            <w:proofErr w:type="gramStart"/>
            <w:r w:rsidRPr="7FB2251B">
              <w:rPr>
                <w:sz w:val="24"/>
              </w:rPr>
              <w:t>answer</w:t>
            </w:r>
            <w:proofErr w:type="gramEnd"/>
            <w:r w:rsidRPr="7FB2251B">
              <w:rPr>
                <w:sz w:val="24"/>
              </w:rPr>
              <w:t xml:space="preserve"> the questions.</w:t>
            </w:r>
          </w:p>
          <w:p w14:paraId="4F28BFDA" w14:textId="77777777" w:rsidR="00A620E4" w:rsidRPr="008F6EC7" w:rsidRDefault="7FB2251B" w:rsidP="7FB2251B">
            <w:pPr>
              <w:pStyle w:val="normal0"/>
              <w:ind w:left="720"/>
              <w:rPr>
                <w:sz w:val="24"/>
              </w:rPr>
            </w:pPr>
            <w:r w:rsidRPr="7FB2251B">
              <w:rPr>
                <w:sz w:val="24"/>
              </w:rPr>
              <w:t xml:space="preserve">• </w:t>
            </w:r>
            <w:r w:rsidRPr="7FB2251B">
              <w:rPr>
                <w:b/>
                <w:bCs/>
                <w:sz w:val="24"/>
              </w:rPr>
              <w:t>A</w:t>
            </w:r>
            <w:r w:rsidRPr="7FB2251B">
              <w:rPr>
                <w:sz w:val="24"/>
              </w:rPr>
              <w:t xml:space="preserve">chievable - it is not too big or too </w:t>
            </w:r>
          </w:p>
          <w:p w14:paraId="6954F272" w14:textId="77777777" w:rsidR="00A620E4" w:rsidRPr="008F6EC7" w:rsidRDefault="7FB2251B" w:rsidP="7FB2251B">
            <w:pPr>
              <w:pStyle w:val="normal0"/>
              <w:ind w:left="720"/>
              <w:rPr>
                <w:sz w:val="24"/>
              </w:rPr>
            </w:pPr>
            <w:r w:rsidRPr="7FB2251B">
              <w:rPr>
                <w:sz w:val="24"/>
              </w:rPr>
              <w:t xml:space="preserve">  </w:t>
            </w:r>
            <w:proofErr w:type="gramStart"/>
            <w:r w:rsidRPr="7FB2251B">
              <w:rPr>
                <w:sz w:val="24"/>
              </w:rPr>
              <w:t>small</w:t>
            </w:r>
            <w:proofErr w:type="gramEnd"/>
            <w:r w:rsidRPr="7FB2251B">
              <w:rPr>
                <w:sz w:val="24"/>
              </w:rPr>
              <w:t xml:space="preserve"> a question.</w:t>
            </w:r>
          </w:p>
          <w:p w14:paraId="7AE600F6" w14:textId="77777777" w:rsidR="00A620E4" w:rsidRPr="008F6EC7" w:rsidRDefault="7FB2251B" w:rsidP="7FB2251B">
            <w:pPr>
              <w:pStyle w:val="normal0"/>
              <w:ind w:left="720"/>
              <w:rPr>
                <w:sz w:val="24"/>
              </w:rPr>
            </w:pPr>
            <w:r w:rsidRPr="7FB2251B">
              <w:rPr>
                <w:sz w:val="24"/>
              </w:rPr>
              <w:t xml:space="preserve">• </w:t>
            </w:r>
            <w:r w:rsidRPr="7FB2251B">
              <w:rPr>
                <w:b/>
                <w:bCs/>
                <w:sz w:val="24"/>
              </w:rPr>
              <w:t>R</w:t>
            </w:r>
            <w:r w:rsidRPr="7FB2251B">
              <w:rPr>
                <w:sz w:val="24"/>
              </w:rPr>
              <w:t>elevant - important now.</w:t>
            </w:r>
          </w:p>
          <w:p w14:paraId="64BFDFBE" w14:textId="77777777" w:rsidR="00A620E4" w:rsidRPr="008F6EC7" w:rsidRDefault="7FB2251B" w:rsidP="7FB2251B">
            <w:pPr>
              <w:pStyle w:val="normal0"/>
              <w:ind w:left="720"/>
              <w:rPr>
                <w:sz w:val="24"/>
              </w:rPr>
            </w:pPr>
            <w:r w:rsidRPr="7FB2251B">
              <w:rPr>
                <w:sz w:val="24"/>
              </w:rPr>
              <w:t xml:space="preserve">• </w:t>
            </w:r>
            <w:r w:rsidRPr="7FB2251B">
              <w:rPr>
                <w:b/>
                <w:bCs/>
                <w:sz w:val="24"/>
              </w:rPr>
              <w:t>T</w:t>
            </w:r>
            <w:r w:rsidRPr="7FB2251B">
              <w:rPr>
                <w:sz w:val="24"/>
              </w:rPr>
              <w:t xml:space="preserve">imely - you can answer it in </w:t>
            </w:r>
          </w:p>
          <w:p w14:paraId="2FF757F6" w14:textId="77777777" w:rsidR="00A620E4" w:rsidRPr="008F6EC7" w:rsidRDefault="7FB2251B" w:rsidP="7FB2251B">
            <w:pPr>
              <w:pStyle w:val="normal0"/>
              <w:ind w:left="720"/>
              <w:rPr>
                <w:sz w:val="24"/>
              </w:rPr>
            </w:pPr>
            <w:r w:rsidRPr="7FB2251B">
              <w:rPr>
                <w:sz w:val="24"/>
              </w:rPr>
              <w:t xml:space="preserve">  </w:t>
            </w:r>
            <w:proofErr w:type="gramStart"/>
            <w:r w:rsidRPr="7FB2251B">
              <w:rPr>
                <w:sz w:val="24"/>
              </w:rPr>
              <w:t>the</w:t>
            </w:r>
            <w:proofErr w:type="gramEnd"/>
            <w:r w:rsidRPr="7FB2251B">
              <w:rPr>
                <w:sz w:val="24"/>
              </w:rPr>
              <w:t xml:space="preserve"> time you have available.</w:t>
            </w:r>
          </w:p>
          <w:p w14:paraId="3EF64D56" w14:textId="77777777" w:rsidR="00A620E4" w:rsidRPr="008F6EC7" w:rsidRDefault="00A620E4" w:rsidP="00F85075">
            <w:pPr>
              <w:pStyle w:val="normal0"/>
              <w:jc w:val="both"/>
              <w:rPr>
                <w:sz w:val="24"/>
              </w:rPr>
            </w:pPr>
          </w:p>
          <w:p w14:paraId="0A01B556" w14:textId="77777777" w:rsidR="00A620E4" w:rsidRPr="008F6EC7" w:rsidRDefault="00A620E4" w:rsidP="00F85075">
            <w:pPr>
              <w:pStyle w:val="normal0"/>
              <w:spacing w:line="240" w:lineRule="auto"/>
              <w:rPr>
                <w:sz w:val="24"/>
              </w:rPr>
            </w:pPr>
          </w:p>
        </w:tc>
      </w:tr>
    </w:tbl>
    <w:p w14:paraId="6884E174" w14:textId="52759C77" w:rsidR="00A620E4" w:rsidRDefault="7FB2251B" w:rsidP="7FB2251B">
      <w:pPr>
        <w:pStyle w:val="normal0"/>
        <w:numPr>
          <w:ilvl w:val="0"/>
          <w:numId w:val="41"/>
        </w:numPr>
        <w:rPr>
          <w:sz w:val="24"/>
        </w:rPr>
      </w:pPr>
      <w:r w:rsidRPr="7FB2251B">
        <w:rPr>
          <w:sz w:val="24"/>
        </w:rPr>
        <w:t>Now write your research question and sub-questions</w:t>
      </w:r>
      <w:r w:rsidRPr="7FB2251B">
        <w:rPr>
          <w:i/>
          <w:iCs/>
          <w:sz w:val="24"/>
        </w:rPr>
        <w:t xml:space="preserve"> (Section 3 and 4 ONLY).</w:t>
      </w:r>
    </w:p>
    <w:p w14:paraId="5AB58552" w14:textId="77777777" w:rsidR="00F85075" w:rsidRDefault="7FB2251B" w:rsidP="7FB2251B">
      <w:pPr>
        <w:pStyle w:val="normal0"/>
        <w:numPr>
          <w:ilvl w:val="0"/>
          <w:numId w:val="41"/>
        </w:numPr>
        <w:rPr>
          <w:sz w:val="24"/>
        </w:rPr>
      </w:pPr>
      <w:r w:rsidRPr="7FB2251B">
        <w:rPr>
          <w:sz w:val="24"/>
        </w:rPr>
        <w:t xml:space="preserve">In your group use the SMART checklist to comment on your group members questions. </w:t>
      </w:r>
    </w:p>
    <w:p w14:paraId="4F8E880D" w14:textId="146042F4" w:rsidR="00F85075" w:rsidRPr="00F85075" w:rsidRDefault="7FB2251B" w:rsidP="7FB2251B">
      <w:pPr>
        <w:pStyle w:val="normal0"/>
        <w:numPr>
          <w:ilvl w:val="0"/>
          <w:numId w:val="41"/>
        </w:numPr>
        <w:rPr>
          <w:sz w:val="24"/>
        </w:rPr>
      </w:pPr>
      <w:r w:rsidRPr="7FB2251B">
        <w:rPr>
          <w:sz w:val="24"/>
        </w:rPr>
        <w:t>Revise your question and sub-questions if you think you need to (</w:t>
      </w:r>
      <w:r w:rsidRPr="7FB2251B">
        <w:rPr>
          <w:i/>
          <w:iCs/>
          <w:sz w:val="24"/>
        </w:rPr>
        <w:t>Section 3 and 4 ONLY).</w:t>
      </w:r>
    </w:p>
    <w:p w14:paraId="7ED6DF05" w14:textId="3DCF2A17" w:rsidR="00A620E4" w:rsidRPr="00EB6CD2" w:rsidRDefault="00A620E4" w:rsidP="00F85075">
      <w:pPr>
        <w:pStyle w:val="normal0"/>
        <w:rPr>
          <w:sz w:val="24"/>
        </w:rPr>
      </w:pPr>
    </w:p>
    <w:p w14:paraId="1436BF46" w14:textId="77777777" w:rsidR="00A620E4" w:rsidRPr="008F6EC7" w:rsidRDefault="00A620E4" w:rsidP="00A620E4">
      <w:pPr>
        <w:pStyle w:val="normal0"/>
        <w:rPr>
          <w:b/>
          <w:sz w:val="24"/>
        </w:rPr>
      </w:pPr>
    </w:p>
    <w:p w14:paraId="1354AF08" w14:textId="77777777" w:rsidR="00A620E4" w:rsidRPr="008F6EC7" w:rsidRDefault="00A620E4" w:rsidP="00A620E4">
      <w:pPr>
        <w:pStyle w:val="normal0"/>
        <w:rPr>
          <w:b/>
          <w:sz w:val="24"/>
        </w:rPr>
      </w:pPr>
    </w:p>
    <w:p w14:paraId="32CB8E23" w14:textId="77777777" w:rsidR="00A620E4" w:rsidRPr="008F6EC7" w:rsidRDefault="00A620E4" w:rsidP="00A620E4">
      <w:pPr>
        <w:rPr>
          <w:rFonts w:ascii="Arial" w:eastAsia="Arial" w:hAnsi="Arial" w:cs="Arial"/>
          <w:b/>
          <w:color w:val="000000"/>
          <w:lang w:eastAsia="ja-JP"/>
        </w:rPr>
      </w:pPr>
      <w:r w:rsidRPr="008F6EC7">
        <w:rPr>
          <w:b/>
        </w:rPr>
        <w:br w:type="page"/>
      </w:r>
    </w:p>
    <w:p w14:paraId="77290351" w14:textId="77777777" w:rsidR="00F85075" w:rsidRDefault="00F85075" w:rsidP="00A620E4">
      <w:pPr>
        <w:pStyle w:val="normal0"/>
        <w:rPr>
          <w:b/>
          <w:sz w:val="24"/>
        </w:rPr>
      </w:pPr>
    </w:p>
    <w:p w14:paraId="7B7129D8" w14:textId="77777777" w:rsidR="00F85075" w:rsidRDefault="00F85075" w:rsidP="00A620E4">
      <w:pPr>
        <w:pStyle w:val="normal0"/>
        <w:rPr>
          <w:b/>
          <w:sz w:val="24"/>
        </w:rPr>
      </w:pPr>
    </w:p>
    <w:p w14:paraId="656BDF81" w14:textId="2961E454" w:rsidR="00082597" w:rsidRDefault="7FB2251B" w:rsidP="7FB2251B">
      <w:pPr>
        <w:pStyle w:val="normal0"/>
        <w:rPr>
          <w:b/>
          <w:bCs/>
          <w:sz w:val="24"/>
        </w:rPr>
      </w:pPr>
      <w:r w:rsidRPr="7FB2251B">
        <w:rPr>
          <w:b/>
          <w:bCs/>
          <w:sz w:val="24"/>
        </w:rPr>
        <w:t xml:space="preserve">6. What do you have to do if you are asked </w:t>
      </w:r>
      <w:proofErr w:type="gramStart"/>
      <w:r w:rsidRPr="7FB2251B">
        <w:rPr>
          <w:b/>
          <w:bCs/>
          <w:sz w:val="24"/>
        </w:rPr>
        <w:t>to ….?</w:t>
      </w:r>
      <w:proofErr w:type="gramEnd"/>
    </w:p>
    <w:p w14:paraId="6DF339F8" w14:textId="6CDE5B4F" w:rsidR="00082597" w:rsidRDefault="7FB2251B" w:rsidP="7FB2251B">
      <w:pPr>
        <w:pStyle w:val="normal0"/>
        <w:rPr>
          <w:sz w:val="24"/>
        </w:rPr>
      </w:pPr>
      <w:r w:rsidRPr="7FB2251B">
        <w:rPr>
          <w:sz w:val="24"/>
        </w:rPr>
        <w:t>Students should match the task word and the definition. Ensure that the words and definitions have been cut up before they are handed out.</w:t>
      </w:r>
    </w:p>
    <w:p w14:paraId="119A16AF" w14:textId="77777777" w:rsidR="00082597" w:rsidRPr="008F6EC7" w:rsidRDefault="00082597" w:rsidP="00082597">
      <w:pPr>
        <w:pStyle w:val="normal0"/>
        <w:rPr>
          <w:b/>
          <w:sz w:val="24"/>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02"/>
        <w:gridCol w:w="7512"/>
      </w:tblGrid>
      <w:tr w:rsidR="00082597" w:rsidRPr="008F6EC7" w14:paraId="087A8CAA" w14:textId="77777777" w:rsidTr="000C5953">
        <w:tc>
          <w:tcPr>
            <w:tcW w:w="1702" w:type="dxa"/>
            <w:shd w:val="clear" w:color="auto" w:fill="D9D9D9" w:themeFill="background1" w:themeFillShade="D9"/>
            <w:tcMar>
              <w:top w:w="120" w:type="dxa"/>
              <w:left w:w="132" w:type="dxa"/>
              <w:bottom w:w="84" w:type="dxa"/>
              <w:right w:w="132" w:type="dxa"/>
            </w:tcMar>
            <w:hideMark/>
          </w:tcPr>
          <w:p w14:paraId="5F64F0D1" w14:textId="77777777" w:rsidR="00082597" w:rsidRPr="008F6EC7" w:rsidRDefault="7FB2251B" w:rsidP="7FB2251B">
            <w:pPr>
              <w:rPr>
                <w:rFonts w:ascii="Arial" w:eastAsia="Times New Roman" w:hAnsi="Arial" w:cs="Arial"/>
                <w:b/>
                <w:bCs/>
                <w:lang w:val="en-AU"/>
              </w:rPr>
            </w:pPr>
            <w:r w:rsidRPr="7FB2251B">
              <w:rPr>
                <w:rFonts w:ascii="Arial" w:eastAsia="Times New Roman" w:hAnsi="Arial" w:cs="Arial"/>
                <w:b/>
                <w:bCs/>
                <w:lang w:val="en-AU"/>
              </w:rPr>
              <w:t>Task word</w:t>
            </w:r>
          </w:p>
        </w:tc>
        <w:tc>
          <w:tcPr>
            <w:tcW w:w="7512" w:type="dxa"/>
            <w:shd w:val="clear" w:color="auto" w:fill="D9D9D9" w:themeFill="background1" w:themeFillShade="D9"/>
            <w:tcMar>
              <w:top w:w="120" w:type="dxa"/>
              <w:left w:w="132" w:type="dxa"/>
              <w:bottom w:w="84" w:type="dxa"/>
              <w:right w:w="132" w:type="dxa"/>
            </w:tcMar>
            <w:hideMark/>
          </w:tcPr>
          <w:p w14:paraId="3E777970" w14:textId="77777777" w:rsidR="00082597" w:rsidRPr="008F6EC7" w:rsidRDefault="7FB2251B" w:rsidP="7FB2251B">
            <w:pPr>
              <w:jc w:val="center"/>
              <w:rPr>
                <w:rFonts w:ascii="Arial" w:eastAsia="Times New Roman" w:hAnsi="Arial" w:cs="Arial"/>
                <w:b/>
                <w:bCs/>
                <w:lang w:val="en-AU"/>
              </w:rPr>
            </w:pPr>
            <w:r w:rsidRPr="7FB2251B">
              <w:rPr>
                <w:rFonts w:ascii="Arial" w:eastAsia="Times New Roman" w:hAnsi="Arial" w:cs="Arial"/>
                <w:b/>
                <w:bCs/>
                <w:lang w:val="en-AU"/>
              </w:rPr>
              <w:t>Definition</w:t>
            </w:r>
          </w:p>
        </w:tc>
      </w:tr>
      <w:tr w:rsidR="00082597" w:rsidRPr="008F6EC7" w14:paraId="20FF3BD7" w14:textId="77777777" w:rsidTr="000C5953">
        <w:tc>
          <w:tcPr>
            <w:tcW w:w="1702" w:type="dxa"/>
            <w:shd w:val="clear" w:color="auto" w:fill="auto"/>
            <w:tcMar>
              <w:top w:w="120" w:type="dxa"/>
              <w:left w:w="132" w:type="dxa"/>
              <w:bottom w:w="84" w:type="dxa"/>
              <w:right w:w="132" w:type="dxa"/>
            </w:tcMar>
            <w:hideMark/>
          </w:tcPr>
          <w:p w14:paraId="60731A77"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Analyse</w:t>
            </w:r>
          </w:p>
        </w:tc>
        <w:tc>
          <w:tcPr>
            <w:tcW w:w="7512" w:type="dxa"/>
            <w:shd w:val="clear" w:color="auto" w:fill="auto"/>
            <w:tcMar>
              <w:top w:w="120" w:type="dxa"/>
              <w:left w:w="132" w:type="dxa"/>
              <w:bottom w:w="84" w:type="dxa"/>
              <w:right w:w="132" w:type="dxa"/>
            </w:tcMar>
            <w:hideMark/>
          </w:tcPr>
          <w:p w14:paraId="3ACB36B9"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Break an issue into its parts. Look in depth at each part using supporting arguments and evidence for and against, as well as how these relate to one another.</w:t>
            </w:r>
          </w:p>
        </w:tc>
      </w:tr>
      <w:tr w:rsidR="00082597" w:rsidRPr="008F6EC7" w14:paraId="314BAE1C" w14:textId="77777777" w:rsidTr="000C5953">
        <w:tc>
          <w:tcPr>
            <w:tcW w:w="1702" w:type="dxa"/>
            <w:shd w:val="clear" w:color="auto" w:fill="auto"/>
            <w:tcMar>
              <w:top w:w="120" w:type="dxa"/>
              <w:left w:w="132" w:type="dxa"/>
              <w:bottom w:w="84" w:type="dxa"/>
              <w:right w:w="132" w:type="dxa"/>
            </w:tcMar>
            <w:hideMark/>
          </w:tcPr>
          <w:p w14:paraId="7AA75868"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Assess</w:t>
            </w:r>
          </w:p>
        </w:tc>
        <w:tc>
          <w:tcPr>
            <w:tcW w:w="7512" w:type="dxa"/>
            <w:shd w:val="clear" w:color="auto" w:fill="auto"/>
            <w:tcMar>
              <w:top w:w="120" w:type="dxa"/>
              <w:left w:w="132" w:type="dxa"/>
              <w:bottom w:w="84" w:type="dxa"/>
              <w:right w:w="132" w:type="dxa"/>
            </w:tcMar>
            <w:hideMark/>
          </w:tcPr>
          <w:p w14:paraId="00F77B8E"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Weigh up to what extent something is true. Persuade the reader of your argument by citing relevant research but also point out any flaws and counter-arguments. Conclude by stating clearly how far you are in agreement with the original proposition.</w:t>
            </w:r>
          </w:p>
        </w:tc>
      </w:tr>
      <w:tr w:rsidR="00082597" w:rsidRPr="008F6EC7" w14:paraId="0886350D" w14:textId="77777777" w:rsidTr="000C5953">
        <w:tc>
          <w:tcPr>
            <w:tcW w:w="1702" w:type="dxa"/>
            <w:shd w:val="clear" w:color="auto" w:fill="auto"/>
            <w:tcMar>
              <w:top w:w="120" w:type="dxa"/>
              <w:left w:w="132" w:type="dxa"/>
              <w:bottom w:w="84" w:type="dxa"/>
              <w:right w:w="132" w:type="dxa"/>
            </w:tcMar>
            <w:hideMark/>
          </w:tcPr>
          <w:p w14:paraId="3F633281"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Compare</w:t>
            </w:r>
          </w:p>
        </w:tc>
        <w:tc>
          <w:tcPr>
            <w:tcW w:w="7512" w:type="dxa"/>
            <w:shd w:val="clear" w:color="auto" w:fill="auto"/>
            <w:tcMar>
              <w:top w:w="120" w:type="dxa"/>
              <w:left w:w="132" w:type="dxa"/>
              <w:bottom w:w="84" w:type="dxa"/>
              <w:right w:w="132" w:type="dxa"/>
            </w:tcMar>
            <w:hideMark/>
          </w:tcPr>
          <w:p w14:paraId="5B954508"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Identify the similarities and differences between two or more things. Say if any of the shared similarities or differences is more important than others. ‘Compare’ and ‘contrast’ will often feature together in an essay question.</w:t>
            </w:r>
          </w:p>
        </w:tc>
      </w:tr>
      <w:tr w:rsidR="00082597" w:rsidRPr="008F6EC7" w14:paraId="422B7764" w14:textId="77777777" w:rsidTr="000C5953">
        <w:tc>
          <w:tcPr>
            <w:tcW w:w="1702" w:type="dxa"/>
            <w:shd w:val="clear" w:color="auto" w:fill="auto"/>
            <w:tcMar>
              <w:top w:w="120" w:type="dxa"/>
              <w:left w:w="132" w:type="dxa"/>
              <w:bottom w:w="84" w:type="dxa"/>
              <w:right w:w="132" w:type="dxa"/>
            </w:tcMar>
            <w:hideMark/>
          </w:tcPr>
          <w:p w14:paraId="1FADF1D7"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Contrast</w:t>
            </w:r>
          </w:p>
        </w:tc>
        <w:tc>
          <w:tcPr>
            <w:tcW w:w="7512" w:type="dxa"/>
            <w:shd w:val="clear" w:color="auto" w:fill="auto"/>
            <w:tcMar>
              <w:top w:w="120" w:type="dxa"/>
              <w:left w:w="132" w:type="dxa"/>
              <w:bottom w:w="84" w:type="dxa"/>
              <w:right w:w="132" w:type="dxa"/>
            </w:tcMar>
            <w:hideMark/>
          </w:tcPr>
          <w:p w14:paraId="6F238ED5"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 xml:space="preserve">Similar to compare but concentrate on the things that are different between two or more items. Point out any </w:t>
            </w:r>
            <w:proofErr w:type="gramStart"/>
            <w:r w:rsidRPr="7FB2251B">
              <w:rPr>
                <w:rFonts w:ascii="Arial" w:eastAsia="Times New Roman" w:hAnsi="Arial" w:cs="Arial"/>
                <w:lang w:val="en-AU"/>
              </w:rPr>
              <w:t>differences which</w:t>
            </w:r>
            <w:proofErr w:type="gramEnd"/>
            <w:r w:rsidRPr="7FB2251B">
              <w:rPr>
                <w:rFonts w:ascii="Arial" w:eastAsia="Times New Roman" w:hAnsi="Arial" w:cs="Arial"/>
                <w:lang w:val="en-AU"/>
              </w:rPr>
              <w:t xml:space="preserve"> are particularly significant.</w:t>
            </w:r>
          </w:p>
        </w:tc>
      </w:tr>
      <w:tr w:rsidR="00082597" w:rsidRPr="008F6EC7" w14:paraId="15CDF9D4" w14:textId="77777777" w:rsidTr="000C5953">
        <w:tc>
          <w:tcPr>
            <w:tcW w:w="1702" w:type="dxa"/>
            <w:shd w:val="clear" w:color="auto" w:fill="auto"/>
            <w:tcMar>
              <w:top w:w="120" w:type="dxa"/>
              <w:left w:w="132" w:type="dxa"/>
              <w:bottom w:w="84" w:type="dxa"/>
              <w:right w:w="132" w:type="dxa"/>
            </w:tcMar>
            <w:hideMark/>
          </w:tcPr>
          <w:p w14:paraId="18901477"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Critically evaluate</w:t>
            </w:r>
          </w:p>
        </w:tc>
        <w:tc>
          <w:tcPr>
            <w:tcW w:w="7512" w:type="dxa"/>
            <w:shd w:val="clear" w:color="auto" w:fill="auto"/>
            <w:tcMar>
              <w:top w:w="120" w:type="dxa"/>
              <w:left w:w="132" w:type="dxa"/>
              <w:bottom w:w="84" w:type="dxa"/>
              <w:right w:w="132" w:type="dxa"/>
            </w:tcMar>
            <w:hideMark/>
          </w:tcPr>
          <w:p w14:paraId="6A6DEA9A"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 xml:space="preserve">Give your verdict as to what extent a statement or findings within a piece of research are true, or to what extent you agree with them. You should provide evidence taken from a wide range of </w:t>
            </w:r>
            <w:proofErr w:type="gramStart"/>
            <w:r w:rsidRPr="7FB2251B">
              <w:rPr>
                <w:rFonts w:ascii="Arial" w:eastAsia="Times New Roman" w:hAnsi="Arial" w:cs="Arial"/>
                <w:lang w:val="en-AU"/>
              </w:rPr>
              <w:t>sources which</w:t>
            </w:r>
            <w:proofErr w:type="gramEnd"/>
            <w:r w:rsidRPr="7FB2251B">
              <w:rPr>
                <w:rFonts w:ascii="Arial" w:eastAsia="Times New Roman" w:hAnsi="Arial" w:cs="Arial"/>
                <w:lang w:val="en-AU"/>
              </w:rPr>
              <w:t xml:space="preserve"> both agree with and</w:t>
            </w:r>
            <w:r w:rsidRPr="7FB2251B">
              <w:rPr>
                <w:rFonts w:ascii="Arial" w:eastAsia="Times New Roman" w:hAnsi="Arial" w:cs="Arial"/>
                <w:i/>
                <w:iCs/>
                <w:lang w:val="en-AU"/>
              </w:rPr>
              <w:t xml:space="preserve"> </w:t>
            </w:r>
            <w:r w:rsidRPr="7FB2251B">
              <w:rPr>
                <w:rFonts w:ascii="Arial" w:eastAsia="Times New Roman" w:hAnsi="Arial" w:cs="Arial"/>
                <w:lang w:val="en-AU"/>
              </w:rPr>
              <w:t>contradict an argument. Come to a final conclusion, basing your decision on what you judge to be the most important factors and justify how you have made your choice.</w:t>
            </w:r>
          </w:p>
        </w:tc>
      </w:tr>
      <w:tr w:rsidR="00082597" w:rsidRPr="008F6EC7" w14:paraId="6F24EDB2" w14:textId="77777777" w:rsidTr="000C5953">
        <w:tc>
          <w:tcPr>
            <w:tcW w:w="1702" w:type="dxa"/>
            <w:shd w:val="clear" w:color="auto" w:fill="auto"/>
            <w:tcMar>
              <w:top w:w="120" w:type="dxa"/>
              <w:left w:w="132" w:type="dxa"/>
              <w:bottom w:w="84" w:type="dxa"/>
              <w:right w:w="132" w:type="dxa"/>
            </w:tcMar>
            <w:hideMark/>
          </w:tcPr>
          <w:p w14:paraId="19F5F25D"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Discuss</w:t>
            </w:r>
          </w:p>
        </w:tc>
        <w:tc>
          <w:tcPr>
            <w:tcW w:w="7512" w:type="dxa"/>
            <w:shd w:val="clear" w:color="auto" w:fill="auto"/>
            <w:tcMar>
              <w:top w:w="120" w:type="dxa"/>
              <w:left w:w="132" w:type="dxa"/>
              <w:bottom w:w="84" w:type="dxa"/>
              <w:right w:w="132" w:type="dxa"/>
            </w:tcMar>
            <w:hideMark/>
          </w:tcPr>
          <w:p w14:paraId="0B5FA40B"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Consider the arguments for and against something e.g. a point of view. Arguments on both sides must be backed up by evidence. Your conclusion must summarise the arguments and/or make a judgement, and must be based on the evidence in your essay.</w:t>
            </w:r>
          </w:p>
        </w:tc>
      </w:tr>
      <w:tr w:rsidR="00082597" w:rsidRPr="008F6EC7" w14:paraId="4C0F3784" w14:textId="77777777" w:rsidTr="000C5953">
        <w:tc>
          <w:tcPr>
            <w:tcW w:w="1702" w:type="dxa"/>
            <w:shd w:val="clear" w:color="auto" w:fill="auto"/>
            <w:tcMar>
              <w:top w:w="120" w:type="dxa"/>
              <w:left w:w="132" w:type="dxa"/>
              <w:bottom w:w="84" w:type="dxa"/>
              <w:right w:w="132" w:type="dxa"/>
            </w:tcMar>
            <w:hideMark/>
          </w:tcPr>
          <w:p w14:paraId="76BFAC3D"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Explain</w:t>
            </w:r>
          </w:p>
        </w:tc>
        <w:tc>
          <w:tcPr>
            <w:tcW w:w="7512" w:type="dxa"/>
            <w:shd w:val="clear" w:color="auto" w:fill="auto"/>
            <w:tcMar>
              <w:top w:w="120" w:type="dxa"/>
              <w:left w:w="132" w:type="dxa"/>
              <w:bottom w:w="84" w:type="dxa"/>
              <w:right w:w="132" w:type="dxa"/>
            </w:tcMar>
            <w:hideMark/>
          </w:tcPr>
          <w:p w14:paraId="323F93A0"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Clarify a topic by giving a detailed account as to how and why it occurs, or what is meant by the use of this term in a particular context. Your writing must define key terms, make a complex procedures or sequence of events understandable, and use relevant research to back up your explanation.</w:t>
            </w:r>
          </w:p>
        </w:tc>
      </w:tr>
      <w:tr w:rsidR="00082597" w:rsidRPr="008F6EC7" w14:paraId="4E68F12C" w14:textId="77777777" w:rsidTr="000C5953">
        <w:tc>
          <w:tcPr>
            <w:tcW w:w="1702" w:type="dxa"/>
            <w:shd w:val="clear" w:color="auto" w:fill="auto"/>
            <w:tcMar>
              <w:top w:w="120" w:type="dxa"/>
              <w:left w:w="132" w:type="dxa"/>
              <w:bottom w:w="84" w:type="dxa"/>
              <w:right w:w="132" w:type="dxa"/>
            </w:tcMar>
            <w:hideMark/>
          </w:tcPr>
          <w:p w14:paraId="7ED1AD59"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b/>
                <w:bCs/>
                <w:lang w:val="en-AU"/>
              </w:rPr>
              <w:t>Summarise</w:t>
            </w:r>
          </w:p>
        </w:tc>
        <w:tc>
          <w:tcPr>
            <w:tcW w:w="7512" w:type="dxa"/>
            <w:shd w:val="clear" w:color="auto" w:fill="auto"/>
            <w:tcMar>
              <w:top w:w="120" w:type="dxa"/>
              <w:left w:w="132" w:type="dxa"/>
              <w:bottom w:w="84" w:type="dxa"/>
              <w:right w:w="132" w:type="dxa"/>
            </w:tcMar>
            <w:hideMark/>
          </w:tcPr>
          <w:p w14:paraId="4CF42CD6" w14:textId="77777777" w:rsidR="00082597" w:rsidRPr="008F6EC7" w:rsidRDefault="7FB2251B" w:rsidP="7FB2251B">
            <w:pPr>
              <w:rPr>
                <w:rFonts w:ascii="Arial" w:eastAsia="Times New Roman" w:hAnsi="Arial" w:cs="Arial"/>
                <w:lang w:val="en-AU"/>
              </w:rPr>
            </w:pPr>
            <w:r w:rsidRPr="7FB2251B">
              <w:rPr>
                <w:rFonts w:ascii="Arial" w:eastAsia="Times New Roman" w:hAnsi="Arial" w:cs="Arial"/>
                <w:lang w:val="en-AU"/>
              </w:rPr>
              <w:t xml:space="preserve">Give a shortened version, outlining the main facts and leaving out extra or unnecessary information. Brief or general examples are sometimes </w:t>
            </w:r>
            <w:proofErr w:type="gramStart"/>
            <w:r w:rsidRPr="7FB2251B">
              <w:rPr>
                <w:rFonts w:ascii="Arial" w:eastAsia="Times New Roman" w:hAnsi="Arial" w:cs="Arial"/>
                <w:lang w:val="en-AU"/>
              </w:rPr>
              <w:t>alright</w:t>
            </w:r>
            <w:proofErr w:type="gramEnd"/>
            <w:r w:rsidRPr="7FB2251B">
              <w:rPr>
                <w:rFonts w:ascii="Arial" w:eastAsia="Times New Roman" w:hAnsi="Arial" w:cs="Arial"/>
                <w:lang w:val="en-AU"/>
              </w:rPr>
              <w:t xml:space="preserve"> for this kind of answer.</w:t>
            </w:r>
          </w:p>
        </w:tc>
      </w:tr>
    </w:tbl>
    <w:p w14:paraId="2AF90040" w14:textId="77777777" w:rsidR="00082597" w:rsidRPr="008F6EC7" w:rsidRDefault="00082597" w:rsidP="00082597">
      <w:pPr>
        <w:pStyle w:val="normal0"/>
        <w:rPr>
          <w:b/>
          <w:sz w:val="24"/>
        </w:rPr>
      </w:pPr>
    </w:p>
    <w:p w14:paraId="3474BFC3" w14:textId="77777777" w:rsidR="00082597" w:rsidRDefault="00082597" w:rsidP="00A620E4">
      <w:pPr>
        <w:pStyle w:val="normal0"/>
        <w:rPr>
          <w:b/>
          <w:sz w:val="24"/>
        </w:rPr>
      </w:pPr>
    </w:p>
    <w:p w14:paraId="197AC961" w14:textId="77777777" w:rsidR="00082597" w:rsidRDefault="00082597" w:rsidP="00A620E4">
      <w:pPr>
        <w:pStyle w:val="normal0"/>
        <w:rPr>
          <w:b/>
          <w:sz w:val="24"/>
        </w:rPr>
      </w:pPr>
    </w:p>
    <w:p w14:paraId="55DA2536" w14:textId="77777777" w:rsidR="000C5953" w:rsidRDefault="000C5953" w:rsidP="7FB2251B">
      <w:pPr>
        <w:pStyle w:val="normal0"/>
        <w:rPr>
          <w:b/>
          <w:bCs/>
          <w:sz w:val="24"/>
        </w:rPr>
      </w:pPr>
    </w:p>
    <w:p w14:paraId="2C0A3AEF" w14:textId="77777777" w:rsidR="00A73A25" w:rsidRDefault="00A73A25">
      <w:pPr>
        <w:rPr>
          <w:rFonts w:ascii="Arial" w:eastAsia="Arial" w:hAnsi="Arial" w:cs="Arial"/>
          <w:b/>
          <w:bCs/>
          <w:color w:val="000000"/>
          <w:lang w:eastAsia="ja-JP"/>
        </w:rPr>
      </w:pPr>
      <w:r>
        <w:rPr>
          <w:b/>
          <w:bCs/>
        </w:rPr>
        <w:br w:type="page"/>
      </w:r>
    </w:p>
    <w:p w14:paraId="4618B273" w14:textId="191093FE" w:rsidR="00A620E4" w:rsidRPr="008F6EC7" w:rsidRDefault="7FB2251B" w:rsidP="7FB2251B">
      <w:pPr>
        <w:pStyle w:val="normal0"/>
        <w:rPr>
          <w:b/>
          <w:bCs/>
          <w:sz w:val="24"/>
        </w:rPr>
      </w:pPr>
      <w:r w:rsidRPr="7FB2251B">
        <w:rPr>
          <w:b/>
          <w:bCs/>
          <w:sz w:val="24"/>
        </w:rPr>
        <w:lastRenderedPageBreak/>
        <w:t>7. What are the different text types?</w:t>
      </w:r>
    </w:p>
    <w:p w14:paraId="2F91DEEB" w14:textId="02CA300B" w:rsidR="00A620E4" w:rsidRDefault="367A2665" w:rsidP="367A2665">
      <w:pPr>
        <w:pStyle w:val="normal0"/>
        <w:rPr>
          <w:sz w:val="24"/>
        </w:rPr>
      </w:pPr>
      <w:r w:rsidRPr="367A2665">
        <w:rPr>
          <w:sz w:val="24"/>
        </w:rPr>
        <w:t>Cut up the sections of the text structure and put these on the correct places on the chart. Your teacher will give you the chart.</w:t>
      </w:r>
    </w:p>
    <w:p w14:paraId="5613B0BB" w14:textId="77777777" w:rsidR="003A0F86" w:rsidRPr="008F6EC7" w:rsidRDefault="003A0F86" w:rsidP="367A2665">
      <w:pPr>
        <w:pStyle w:val="normal0"/>
        <w:rPr>
          <w:sz w:val="24"/>
        </w:rPr>
      </w:pPr>
    </w:p>
    <w:tbl>
      <w:tblPr>
        <w:tblStyle w:val="TableGrid"/>
        <w:tblW w:w="0" w:type="auto"/>
        <w:tblLook w:val="04A0" w:firstRow="1" w:lastRow="0" w:firstColumn="1" w:lastColumn="0" w:noHBand="0" w:noVBand="1"/>
      </w:tblPr>
      <w:tblGrid>
        <w:gridCol w:w="2943"/>
        <w:gridCol w:w="3119"/>
        <w:gridCol w:w="3118"/>
      </w:tblGrid>
      <w:tr w:rsidR="00A620E4" w:rsidRPr="008F6EC7" w14:paraId="6D3B9D2D" w14:textId="77777777" w:rsidTr="000C5953">
        <w:tc>
          <w:tcPr>
            <w:tcW w:w="2943" w:type="dxa"/>
          </w:tcPr>
          <w:p w14:paraId="0A21B1D2" w14:textId="77777777" w:rsidR="00A620E4" w:rsidRPr="008F6EC7" w:rsidRDefault="00A620E4" w:rsidP="00F85075">
            <w:pPr>
              <w:widowControl w:val="0"/>
              <w:autoSpaceDE w:val="0"/>
              <w:autoSpaceDN w:val="0"/>
              <w:adjustRightInd w:val="0"/>
              <w:rPr>
                <w:rFonts w:ascii="Arial" w:hAnsi="Arial" w:cs="Arial"/>
                <w:color w:val="030303"/>
              </w:rPr>
            </w:pPr>
          </w:p>
          <w:p w14:paraId="49AF7BFD"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Give the context for the topic/problem; describe the problem; state your thesis and identify key aspects and solutions.</w:t>
            </w:r>
          </w:p>
        </w:tc>
        <w:tc>
          <w:tcPr>
            <w:tcW w:w="3119" w:type="dxa"/>
          </w:tcPr>
          <w:p w14:paraId="6C346350" w14:textId="77777777" w:rsidR="00A620E4" w:rsidRPr="008F6EC7" w:rsidRDefault="00A620E4" w:rsidP="00F85075">
            <w:pPr>
              <w:widowControl w:val="0"/>
              <w:autoSpaceDE w:val="0"/>
              <w:autoSpaceDN w:val="0"/>
              <w:adjustRightInd w:val="0"/>
              <w:rPr>
                <w:rFonts w:ascii="Arial" w:hAnsi="Arial" w:cs="Arial"/>
                <w:color w:val="030303"/>
              </w:rPr>
            </w:pPr>
          </w:p>
          <w:p w14:paraId="30D2DC10"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Give the context for the topic; explain the issues involved; state your thesis and key arguments.</w:t>
            </w:r>
          </w:p>
          <w:p w14:paraId="24513026" w14:textId="77777777" w:rsidR="00A620E4" w:rsidRPr="008F6EC7" w:rsidRDefault="00A620E4" w:rsidP="00F85075">
            <w:pPr>
              <w:widowControl w:val="0"/>
              <w:autoSpaceDE w:val="0"/>
              <w:autoSpaceDN w:val="0"/>
              <w:adjustRightInd w:val="0"/>
              <w:rPr>
                <w:rFonts w:ascii="Arial" w:hAnsi="Arial" w:cs="Arial"/>
                <w:color w:val="030303"/>
              </w:rPr>
            </w:pPr>
          </w:p>
        </w:tc>
        <w:tc>
          <w:tcPr>
            <w:tcW w:w="3118" w:type="dxa"/>
          </w:tcPr>
          <w:p w14:paraId="59B0EF94" w14:textId="77777777" w:rsidR="00A620E4" w:rsidRPr="008F6EC7" w:rsidRDefault="00A620E4" w:rsidP="00F85075">
            <w:pPr>
              <w:widowControl w:val="0"/>
              <w:autoSpaceDE w:val="0"/>
              <w:autoSpaceDN w:val="0"/>
              <w:adjustRightInd w:val="0"/>
              <w:rPr>
                <w:rFonts w:ascii="Arial" w:hAnsi="Arial" w:cs="Arial"/>
                <w:color w:val="030303"/>
              </w:rPr>
            </w:pPr>
          </w:p>
          <w:p w14:paraId="73E3EF6F"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Give the context for the topic; state your theses; identify what has been achieved; identify what hasn’t been achieved</w:t>
            </w:r>
          </w:p>
          <w:p w14:paraId="0A655A08" w14:textId="77777777" w:rsidR="00A620E4" w:rsidRPr="008F6EC7" w:rsidRDefault="00A620E4" w:rsidP="00F85075">
            <w:pPr>
              <w:widowControl w:val="0"/>
              <w:autoSpaceDE w:val="0"/>
              <w:autoSpaceDN w:val="0"/>
              <w:adjustRightInd w:val="0"/>
              <w:rPr>
                <w:rFonts w:ascii="Arial" w:hAnsi="Arial" w:cs="Arial"/>
                <w:color w:val="030303"/>
              </w:rPr>
            </w:pPr>
          </w:p>
        </w:tc>
      </w:tr>
      <w:tr w:rsidR="00A620E4" w:rsidRPr="008F6EC7" w14:paraId="325B8DBD" w14:textId="77777777" w:rsidTr="000C5953">
        <w:tc>
          <w:tcPr>
            <w:tcW w:w="2943" w:type="dxa"/>
          </w:tcPr>
          <w:p w14:paraId="2309B100" w14:textId="77777777" w:rsidR="00A620E4" w:rsidRPr="008F6EC7" w:rsidRDefault="00A620E4" w:rsidP="00F85075">
            <w:pPr>
              <w:widowControl w:val="0"/>
              <w:autoSpaceDE w:val="0"/>
              <w:autoSpaceDN w:val="0"/>
              <w:adjustRightInd w:val="0"/>
              <w:rPr>
                <w:rFonts w:ascii="Arial" w:hAnsi="Arial" w:cs="Arial"/>
                <w:color w:val="030303"/>
              </w:rPr>
            </w:pPr>
          </w:p>
          <w:p w14:paraId="45D804F9"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 xml:space="preserve">1st problem and solution </w:t>
            </w:r>
          </w:p>
          <w:p w14:paraId="0B43923C" w14:textId="77777777" w:rsidR="00A620E4" w:rsidRPr="008F6EC7" w:rsidRDefault="00A620E4" w:rsidP="00F85075">
            <w:pPr>
              <w:widowControl w:val="0"/>
              <w:autoSpaceDE w:val="0"/>
              <w:autoSpaceDN w:val="0"/>
              <w:adjustRightInd w:val="0"/>
              <w:rPr>
                <w:rFonts w:ascii="Arial" w:hAnsi="Arial" w:cs="Arial"/>
                <w:color w:val="030303"/>
              </w:rPr>
            </w:pPr>
          </w:p>
          <w:p w14:paraId="3A4DD01A"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 xml:space="preserve">2nd problem and solution </w:t>
            </w:r>
          </w:p>
          <w:p w14:paraId="56355A26" w14:textId="77777777" w:rsidR="00A620E4" w:rsidRPr="008F6EC7" w:rsidRDefault="00A620E4" w:rsidP="00F85075">
            <w:pPr>
              <w:widowControl w:val="0"/>
              <w:autoSpaceDE w:val="0"/>
              <w:autoSpaceDN w:val="0"/>
              <w:adjustRightInd w:val="0"/>
              <w:rPr>
                <w:rFonts w:ascii="Arial" w:hAnsi="Arial" w:cs="Arial"/>
                <w:color w:val="030303"/>
              </w:rPr>
            </w:pPr>
          </w:p>
          <w:p w14:paraId="57D04270"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3rd problem and solution</w:t>
            </w:r>
          </w:p>
          <w:p w14:paraId="6B91AC56" w14:textId="77777777" w:rsidR="00A620E4" w:rsidRPr="008F6EC7" w:rsidRDefault="00A620E4" w:rsidP="00F85075">
            <w:pPr>
              <w:widowControl w:val="0"/>
              <w:autoSpaceDE w:val="0"/>
              <w:autoSpaceDN w:val="0"/>
              <w:adjustRightInd w:val="0"/>
              <w:rPr>
                <w:rFonts w:ascii="Arial" w:hAnsi="Arial" w:cs="Arial"/>
                <w:color w:val="030303"/>
              </w:rPr>
            </w:pPr>
          </w:p>
          <w:p w14:paraId="4E8D3D6D" w14:textId="77777777" w:rsidR="00A620E4" w:rsidRPr="008F6EC7" w:rsidRDefault="5D83C283" w:rsidP="5D83C283">
            <w:pPr>
              <w:widowControl w:val="0"/>
              <w:autoSpaceDE w:val="0"/>
              <w:autoSpaceDN w:val="0"/>
              <w:adjustRightInd w:val="0"/>
              <w:rPr>
                <w:rFonts w:ascii="Arial" w:hAnsi="Arial" w:cs="Arial"/>
                <w:color w:val="030303"/>
              </w:rPr>
            </w:pPr>
            <w:r w:rsidRPr="5D83C283">
              <w:rPr>
                <w:rFonts w:ascii="Arial" w:hAnsi="Arial" w:cs="Arial"/>
                <w:color w:val="030303"/>
              </w:rPr>
              <w:t>(</w:t>
            </w:r>
            <w:proofErr w:type="gramStart"/>
            <w:r w:rsidRPr="5D83C283">
              <w:rPr>
                <w:rFonts w:ascii="Arial" w:hAnsi="Arial" w:cs="Arial"/>
                <w:color w:val="030303"/>
              </w:rPr>
              <w:t>organise</w:t>
            </w:r>
            <w:proofErr w:type="gramEnd"/>
            <w:r w:rsidRPr="5D83C283">
              <w:rPr>
                <w:rFonts w:ascii="Arial" w:hAnsi="Arial" w:cs="Arial"/>
                <w:color w:val="030303"/>
              </w:rPr>
              <w:t xml:space="preserve"> the problems in order of importance or significance).</w:t>
            </w:r>
          </w:p>
          <w:p w14:paraId="1B7A64E1" w14:textId="77777777" w:rsidR="00A620E4" w:rsidRPr="008F6EC7" w:rsidRDefault="00A620E4" w:rsidP="00F85075">
            <w:pPr>
              <w:widowControl w:val="0"/>
              <w:autoSpaceDE w:val="0"/>
              <w:autoSpaceDN w:val="0"/>
              <w:adjustRightInd w:val="0"/>
              <w:rPr>
                <w:rFonts w:ascii="Arial" w:hAnsi="Arial" w:cs="Arial"/>
                <w:color w:val="030303"/>
              </w:rPr>
            </w:pPr>
          </w:p>
        </w:tc>
        <w:tc>
          <w:tcPr>
            <w:tcW w:w="3119" w:type="dxa"/>
          </w:tcPr>
          <w:p w14:paraId="417CBCE4" w14:textId="77777777" w:rsidR="00A620E4" w:rsidRPr="008F6EC7" w:rsidRDefault="00A620E4" w:rsidP="00F85075">
            <w:pPr>
              <w:widowControl w:val="0"/>
              <w:autoSpaceDE w:val="0"/>
              <w:autoSpaceDN w:val="0"/>
              <w:adjustRightInd w:val="0"/>
              <w:rPr>
                <w:rFonts w:ascii="Arial" w:hAnsi="Arial" w:cs="Arial"/>
                <w:color w:val="030303"/>
              </w:rPr>
            </w:pPr>
          </w:p>
          <w:p w14:paraId="696756A9"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1st argument, rebuttal and your counter argument </w:t>
            </w:r>
          </w:p>
          <w:p w14:paraId="3C747773" w14:textId="77777777" w:rsidR="00A620E4" w:rsidRPr="008F6EC7" w:rsidRDefault="00A620E4" w:rsidP="00F85075">
            <w:pPr>
              <w:widowControl w:val="0"/>
              <w:autoSpaceDE w:val="0"/>
              <w:autoSpaceDN w:val="0"/>
              <w:adjustRightInd w:val="0"/>
              <w:rPr>
                <w:rFonts w:ascii="Arial" w:hAnsi="Arial" w:cs="Arial"/>
                <w:color w:val="030303"/>
              </w:rPr>
            </w:pPr>
          </w:p>
          <w:p w14:paraId="5B173963" w14:textId="77777777" w:rsidR="00A620E4" w:rsidRPr="008F6EC7"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2nd argument, rebuttal, and your counterarguments, and so on.</w:t>
            </w:r>
          </w:p>
          <w:p w14:paraId="2501772A" w14:textId="77777777" w:rsidR="00A620E4" w:rsidRPr="008F6EC7" w:rsidRDefault="00A620E4" w:rsidP="00F85075">
            <w:pPr>
              <w:rPr>
                <w:rFonts w:ascii="Arial" w:hAnsi="Arial" w:cs="Arial"/>
                <w:color w:val="030303"/>
              </w:rPr>
            </w:pPr>
          </w:p>
        </w:tc>
        <w:tc>
          <w:tcPr>
            <w:tcW w:w="3118" w:type="dxa"/>
          </w:tcPr>
          <w:p w14:paraId="444544D3" w14:textId="77777777" w:rsidR="00A620E4" w:rsidRPr="008F6EC7" w:rsidRDefault="00A620E4" w:rsidP="00F85075">
            <w:pPr>
              <w:widowControl w:val="0"/>
              <w:autoSpaceDE w:val="0"/>
              <w:autoSpaceDN w:val="0"/>
              <w:adjustRightInd w:val="0"/>
              <w:rPr>
                <w:rFonts w:ascii="Arial" w:hAnsi="Arial" w:cs="Arial"/>
                <w:color w:val="030303"/>
              </w:rPr>
            </w:pPr>
          </w:p>
          <w:p w14:paraId="306E1FD4" w14:textId="77777777" w:rsidR="00A620E4" w:rsidRDefault="7FB2251B" w:rsidP="7FB2251B">
            <w:pPr>
              <w:widowControl w:val="0"/>
              <w:autoSpaceDE w:val="0"/>
              <w:autoSpaceDN w:val="0"/>
              <w:adjustRightInd w:val="0"/>
              <w:rPr>
                <w:rFonts w:ascii="Arial" w:hAnsi="Arial" w:cs="Arial"/>
                <w:color w:val="030303"/>
              </w:rPr>
            </w:pPr>
            <w:r w:rsidRPr="7FB2251B">
              <w:rPr>
                <w:rFonts w:ascii="Arial" w:hAnsi="Arial" w:cs="Arial"/>
                <w:color w:val="030303"/>
              </w:rPr>
              <w:t xml:space="preserve">In each paragraph, state </w:t>
            </w:r>
          </w:p>
          <w:p w14:paraId="0BC7E54E" w14:textId="77777777" w:rsidR="00A620E4" w:rsidRDefault="7FB2251B" w:rsidP="7FB2251B">
            <w:pPr>
              <w:pStyle w:val="ListParagraph"/>
              <w:widowControl w:val="0"/>
              <w:numPr>
                <w:ilvl w:val="0"/>
                <w:numId w:val="42"/>
              </w:numPr>
              <w:autoSpaceDE w:val="0"/>
              <w:autoSpaceDN w:val="0"/>
              <w:adjustRightInd w:val="0"/>
              <w:rPr>
                <w:rFonts w:ascii="Arial" w:hAnsi="Arial" w:cs="Arial"/>
                <w:color w:val="030303"/>
              </w:rPr>
            </w:pPr>
            <w:proofErr w:type="gramStart"/>
            <w:r w:rsidRPr="7FB2251B">
              <w:rPr>
                <w:rFonts w:ascii="Arial" w:hAnsi="Arial" w:cs="Arial"/>
                <w:color w:val="030303"/>
              </w:rPr>
              <w:t>the</w:t>
            </w:r>
            <w:proofErr w:type="gramEnd"/>
            <w:r w:rsidRPr="7FB2251B">
              <w:rPr>
                <w:rFonts w:ascii="Arial" w:hAnsi="Arial" w:cs="Arial"/>
                <w:color w:val="030303"/>
              </w:rPr>
              <w:t xml:space="preserve"> aspect you are going to review</w:t>
            </w:r>
          </w:p>
          <w:p w14:paraId="0EB49A49" w14:textId="77777777" w:rsidR="00A620E4" w:rsidRDefault="7FB2251B" w:rsidP="7FB2251B">
            <w:pPr>
              <w:pStyle w:val="ListParagraph"/>
              <w:widowControl w:val="0"/>
              <w:numPr>
                <w:ilvl w:val="0"/>
                <w:numId w:val="42"/>
              </w:numPr>
              <w:autoSpaceDE w:val="0"/>
              <w:autoSpaceDN w:val="0"/>
              <w:adjustRightInd w:val="0"/>
              <w:rPr>
                <w:rFonts w:ascii="Arial" w:hAnsi="Arial" w:cs="Arial"/>
                <w:color w:val="030303"/>
              </w:rPr>
            </w:pPr>
            <w:proofErr w:type="gramStart"/>
            <w:r w:rsidRPr="7FB2251B">
              <w:rPr>
                <w:rFonts w:ascii="Arial" w:hAnsi="Arial" w:cs="Arial"/>
                <w:color w:val="030303"/>
              </w:rPr>
              <w:t>provide</w:t>
            </w:r>
            <w:proofErr w:type="gramEnd"/>
            <w:r w:rsidRPr="7FB2251B">
              <w:rPr>
                <w:rFonts w:ascii="Arial" w:hAnsi="Arial" w:cs="Arial"/>
                <w:color w:val="030303"/>
              </w:rPr>
              <w:t xml:space="preserve"> evidence of success or failure </w:t>
            </w:r>
          </w:p>
          <w:p w14:paraId="418F97CB" w14:textId="77777777" w:rsidR="00A620E4" w:rsidRPr="00FD6427" w:rsidRDefault="7FB2251B" w:rsidP="7FB2251B">
            <w:pPr>
              <w:pStyle w:val="ListParagraph"/>
              <w:widowControl w:val="0"/>
              <w:numPr>
                <w:ilvl w:val="0"/>
                <w:numId w:val="42"/>
              </w:numPr>
              <w:autoSpaceDE w:val="0"/>
              <w:autoSpaceDN w:val="0"/>
              <w:adjustRightInd w:val="0"/>
              <w:rPr>
                <w:rFonts w:ascii="Arial" w:hAnsi="Arial" w:cs="Arial"/>
                <w:color w:val="030303"/>
              </w:rPr>
            </w:pPr>
            <w:proofErr w:type="gramStart"/>
            <w:r w:rsidRPr="7FB2251B">
              <w:rPr>
                <w:rFonts w:ascii="Arial" w:hAnsi="Arial" w:cs="Arial"/>
                <w:color w:val="030303"/>
              </w:rPr>
              <w:t>make</w:t>
            </w:r>
            <w:proofErr w:type="gramEnd"/>
            <w:r w:rsidRPr="7FB2251B">
              <w:rPr>
                <w:rFonts w:ascii="Arial" w:hAnsi="Arial" w:cs="Arial"/>
                <w:color w:val="030303"/>
              </w:rPr>
              <w:t xml:space="preserve"> a judgement.</w:t>
            </w:r>
          </w:p>
          <w:p w14:paraId="3CBF2635" w14:textId="77777777" w:rsidR="00A620E4" w:rsidRDefault="00A620E4" w:rsidP="00F85075">
            <w:pPr>
              <w:widowControl w:val="0"/>
              <w:autoSpaceDE w:val="0"/>
              <w:autoSpaceDN w:val="0"/>
              <w:adjustRightInd w:val="0"/>
              <w:rPr>
                <w:rFonts w:ascii="Arial" w:hAnsi="Arial" w:cs="Arial"/>
                <w:color w:val="030303"/>
              </w:rPr>
            </w:pPr>
          </w:p>
          <w:p w14:paraId="0C298278" w14:textId="77777777" w:rsidR="00A620E4" w:rsidRPr="008F6EC7" w:rsidRDefault="00A620E4" w:rsidP="00F85075">
            <w:pPr>
              <w:widowControl w:val="0"/>
              <w:autoSpaceDE w:val="0"/>
              <w:autoSpaceDN w:val="0"/>
              <w:adjustRightInd w:val="0"/>
              <w:rPr>
                <w:rFonts w:ascii="Arial" w:hAnsi="Arial" w:cs="Arial"/>
                <w:color w:val="030303"/>
              </w:rPr>
            </w:pPr>
          </w:p>
          <w:p w14:paraId="2F7EE673" w14:textId="77777777" w:rsidR="00A620E4" w:rsidRPr="008F6EC7" w:rsidRDefault="00A620E4" w:rsidP="00F85075">
            <w:pPr>
              <w:rPr>
                <w:rFonts w:ascii="Arial" w:hAnsi="Arial" w:cs="Arial"/>
                <w:color w:val="030303"/>
              </w:rPr>
            </w:pPr>
          </w:p>
        </w:tc>
      </w:tr>
      <w:tr w:rsidR="00A620E4" w:rsidRPr="008F6EC7" w14:paraId="336F2841" w14:textId="77777777" w:rsidTr="000C5953">
        <w:tc>
          <w:tcPr>
            <w:tcW w:w="2943" w:type="dxa"/>
          </w:tcPr>
          <w:p w14:paraId="7D595BD4" w14:textId="77777777" w:rsidR="00A620E4" w:rsidRPr="008F6EC7" w:rsidRDefault="00A620E4" w:rsidP="00F85075">
            <w:pPr>
              <w:widowControl w:val="0"/>
              <w:autoSpaceDE w:val="0"/>
              <w:autoSpaceDN w:val="0"/>
              <w:adjustRightInd w:val="0"/>
              <w:rPr>
                <w:rFonts w:ascii="Arial" w:hAnsi="Arial" w:cs="Arial"/>
                <w:color w:val="030303"/>
              </w:rPr>
            </w:pPr>
          </w:p>
          <w:p w14:paraId="6824E1DA" w14:textId="77777777" w:rsidR="00A620E4" w:rsidRPr="008F6EC7" w:rsidRDefault="5D83C283" w:rsidP="5D83C283">
            <w:pPr>
              <w:widowControl w:val="0"/>
              <w:autoSpaceDE w:val="0"/>
              <w:autoSpaceDN w:val="0"/>
              <w:adjustRightInd w:val="0"/>
              <w:rPr>
                <w:rFonts w:ascii="Arial" w:hAnsi="Arial" w:cs="Arial"/>
                <w:color w:val="030303"/>
              </w:rPr>
            </w:pPr>
            <w:r w:rsidRPr="5D83C283">
              <w:rPr>
                <w:rFonts w:ascii="Arial" w:hAnsi="Arial" w:cs="Arial"/>
                <w:color w:val="030303"/>
              </w:rPr>
              <w:t>Summarise the main achievements and / or failures; draw a conclusion about overall success.</w:t>
            </w:r>
          </w:p>
        </w:tc>
        <w:tc>
          <w:tcPr>
            <w:tcW w:w="3119" w:type="dxa"/>
          </w:tcPr>
          <w:p w14:paraId="69F9628D" w14:textId="77777777" w:rsidR="00A620E4" w:rsidRPr="008F6EC7" w:rsidRDefault="00A620E4" w:rsidP="00F85075">
            <w:pPr>
              <w:widowControl w:val="0"/>
              <w:autoSpaceDE w:val="0"/>
              <w:autoSpaceDN w:val="0"/>
              <w:adjustRightInd w:val="0"/>
              <w:rPr>
                <w:rFonts w:ascii="Arial" w:hAnsi="Arial" w:cs="Arial"/>
                <w:color w:val="030303"/>
              </w:rPr>
            </w:pPr>
          </w:p>
          <w:p w14:paraId="1F46ACD1" w14:textId="77777777" w:rsidR="00A620E4" w:rsidRPr="008F6EC7" w:rsidRDefault="5D83C283" w:rsidP="5D83C283">
            <w:pPr>
              <w:widowControl w:val="0"/>
              <w:autoSpaceDE w:val="0"/>
              <w:autoSpaceDN w:val="0"/>
              <w:adjustRightInd w:val="0"/>
              <w:rPr>
                <w:rFonts w:ascii="Arial" w:hAnsi="Arial" w:cs="Arial"/>
                <w:color w:val="030303"/>
              </w:rPr>
            </w:pPr>
            <w:r w:rsidRPr="5D83C283">
              <w:rPr>
                <w:rFonts w:ascii="Arial" w:hAnsi="Arial" w:cs="Arial"/>
                <w:color w:val="030303"/>
              </w:rPr>
              <w:t>Summarise the solutions; draw a conclusion or make a prediction based on your suggestions.</w:t>
            </w:r>
          </w:p>
          <w:p w14:paraId="75608F7C" w14:textId="77777777" w:rsidR="00A620E4" w:rsidRPr="008F6EC7" w:rsidRDefault="00A620E4" w:rsidP="00F85075">
            <w:pPr>
              <w:widowControl w:val="0"/>
              <w:autoSpaceDE w:val="0"/>
              <w:autoSpaceDN w:val="0"/>
              <w:adjustRightInd w:val="0"/>
              <w:rPr>
                <w:rFonts w:ascii="Arial" w:hAnsi="Arial" w:cs="Arial"/>
                <w:color w:val="030303"/>
              </w:rPr>
            </w:pPr>
          </w:p>
          <w:p w14:paraId="146D85C8" w14:textId="77777777" w:rsidR="00A620E4" w:rsidRPr="008F6EC7" w:rsidRDefault="00A620E4" w:rsidP="00F85075">
            <w:pPr>
              <w:rPr>
                <w:rFonts w:ascii="Arial" w:hAnsi="Arial" w:cs="Arial"/>
                <w:color w:val="030303"/>
              </w:rPr>
            </w:pPr>
          </w:p>
        </w:tc>
        <w:tc>
          <w:tcPr>
            <w:tcW w:w="3118" w:type="dxa"/>
          </w:tcPr>
          <w:p w14:paraId="48B1F557" w14:textId="77777777" w:rsidR="00A620E4" w:rsidRPr="008F6EC7" w:rsidRDefault="00A620E4" w:rsidP="00F85075">
            <w:pPr>
              <w:widowControl w:val="0"/>
              <w:autoSpaceDE w:val="0"/>
              <w:autoSpaceDN w:val="0"/>
              <w:adjustRightInd w:val="0"/>
              <w:rPr>
                <w:rFonts w:ascii="Arial" w:hAnsi="Arial" w:cs="Arial"/>
                <w:color w:val="030303"/>
              </w:rPr>
            </w:pPr>
          </w:p>
          <w:p w14:paraId="6E1DE079" w14:textId="77777777" w:rsidR="00A620E4" w:rsidRPr="008F6EC7" w:rsidRDefault="5D83C283" w:rsidP="5D83C283">
            <w:pPr>
              <w:widowControl w:val="0"/>
              <w:autoSpaceDE w:val="0"/>
              <w:autoSpaceDN w:val="0"/>
              <w:adjustRightInd w:val="0"/>
              <w:rPr>
                <w:rFonts w:ascii="Arial" w:hAnsi="Arial" w:cs="Arial"/>
                <w:color w:val="030303"/>
              </w:rPr>
            </w:pPr>
            <w:r w:rsidRPr="5D83C283">
              <w:rPr>
                <w:rFonts w:ascii="Arial" w:hAnsi="Arial" w:cs="Arial"/>
                <w:color w:val="030303"/>
              </w:rPr>
              <w:t>Summarise key arguments; restate thesis more strongly and in different words.</w:t>
            </w:r>
          </w:p>
          <w:p w14:paraId="0B3961F2" w14:textId="77777777" w:rsidR="00A620E4" w:rsidRPr="008F6EC7" w:rsidRDefault="00A620E4" w:rsidP="00F85075">
            <w:pPr>
              <w:widowControl w:val="0"/>
              <w:autoSpaceDE w:val="0"/>
              <w:autoSpaceDN w:val="0"/>
              <w:adjustRightInd w:val="0"/>
              <w:rPr>
                <w:rFonts w:ascii="Arial" w:hAnsi="Arial" w:cs="Arial"/>
                <w:color w:val="030303"/>
              </w:rPr>
            </w:pPr>
          </w:p>
        </w:tc>
      </w:tr>
    </w:tbl>
    <w:p w14:paraId="4A6806F3" w14:textId="77777777" w:rsidR="00A620E4" w:rsidRPr="008F6EC7" w:rsidRDefault="00A620E4" w:rsidP="00A620E4">
      <w:pPr>
        <w:sectPr w:rsidR="00A620E4" w:rsidRPr="008F6EC7" w:rsidSect="00E65929">
          <w:footerReference w:type="even" r:id="rId18"/>
          <w:footerReference w:type="default" r:id="rId19"/>
          <w:pgSz w:w="11900" w:h="16820"/>
          <w:pgMar w:top="851" w:right="1440" w:bottom="1440" w:left="1440" w:header="720" w:footer="720" w:gutter="0"/>
          <w:cols w:space="720"/>
        </w:sectPr>
      </w:pPr>
    </w:p>
    <w:p w14:paraId="13DF811B" w14:textId="77777777" w:rsidR="00A620E4" w:rsidRDefault="00A620E4" w:rsidP="00A620E4">
      <w:pPr>
        <w:pStyle w:val="normal0"/>
        <w:rPr>
          <w:b/>
        </w:rPr>
      </w:pPr>
    </w:p>
    <w:tbl>
      <w:tblPr>
        <w:tblStyle w:val="TableGrid"/>
        <w:tblW w:w="0" w:type="auto"/>
        <w:tblLook w:val="04A0" w:firstRow="1" w:lastRow="0" w:firstColumn="1" w:lastColumn="0" w:noHBand="0" w:noVBand="1"/>
      </w:tblPr>
      <w:tblGrid>
        <w:gridCol w:w="1577"/>
        <w:gridCol w:w="2568"/>
        <w:gridCol w:w="2559"/>
        <w:gridCol w:w="2532"/>
      </w:tblGrid>
      <w:tr w:rsidR="00A620E4" w:rsidRPr="005F0453" w14:paraId="457DE7B4" w14:textId="77777777" w:rsidTr="5D83C283">
        <w:tc>
          <w:tcPr>
            <w:tcW w:w="1577" w:type="dxa"/>
            <w:shd w:val="clear" w:color="auto" w:fill="BFBFBF" w:themeFill="background1" w:themeFillShade="BF"/>
          </w:tcPr>
          <w:p w14:paraId="0068A0B6" w14:textId="77777777" w:rsidR="00A620E4" w:rsidRPr="005F0453" w:rsidRDefault="7FB2251B" w:rsidP="7FB2251B">
            <w:pPr>
              <w:pStyle w:val="normal0"/>
              <w:jc w:val="center"/>
              <w:rPr>
                <w:b/>
                <w:bCs/>
                <w:sz w:val="24"/>
              </w:rPr>
            </w:pPr>
            <w:r w:rsidRPr="7FB2251B">
              <w:rPr>
                <w:b/>
                <w:bCs/>
                <w:sz w:val="24"/>
              </w:rPr>
              <w:t>Essay structure</w:t>
            </w:r>
          </w:p>
        </w:tc>
        <w:tc>
          <w:tcPr>
            <w:tcW w:w="2676" w:type="dxa"/>
            <w:shd w:val="clear" w:color="auto" w:fill="BFBFBF" w:themeFill="background1" w:themeFillShade="BF"/>
          </w:tcPr>
          <w:p w14:paraId="48EA0690" w14:textId="77777777" w:rsidR="00A620E4" w:rsidRPr="005F0453" w:rsidRDefault="00A620E4" w:rsidP="00F85075">
            <w:pPr>
              <w:pStyle w:val="normal0"/>
              <w:jc w:val="center"/>
              <w:rPr>
                <w:b/>
                <w:sz w:val="24"/>
              </w:rPr>
            </w:pPr>
          </w:p>
          <w:p w14:paraId="550A8EBD" w14:textId="77777777" w:rsidR="00A620E4" w:rsidRPr="005F0453" w:rsidRDefault="7FB2251B" w:rsidP="7FB2251B">
            <w:pPr>
              <w:pStyle w:val="normal0"/>
              <w:jc w:val="center"/>
              <w:rPr>
                <w:b/>
                <w:bCs/>
                <w:sz w:val="24"/>
              </w:rPr>
            </w:pPr>
            <w:r w:rsidRPr="7FB2251B">
              <w:rPr>
                <w:b/>
                <w:bCs/>
                <w:sz w:val="24"/>
              </w:rPr>
              <w:t>Introduction</w:t>
            </w:r>
          </w:p>
        </w:tc>
        <w:tc>
          <w:tcPr>
            <w:tcW w:w="2676" w:type="dxa"/>
            <w:shd w:val="clear" w:color="auto" w:fill="BFBFBF" w:themeFill="background1" w:themeFillShade="BF"/>
          </w:tcPr>
          <w:p w14:paraId="1112DB61" w14:textId="77777777" w:rsidR="00A620E4" w:rsidRPr="005F0453" w:rsidRDefault="00A620E4" w:rsidP="00F85075">
            <w:pPr>
              <w:pStyle w:val="normal0"/>
              <w:jc w:val="center"/>
              <w:rPr>
                <w:b/>
                <w:sz w:val="24"/>
              </w:rPr>
            </w:pPr>
          </w:p>
          <w:p w14:paraId="1B76CF3D" w14:textId="77777777" w:rsidR="00A620E4" w:rsidRPr="005F0453" w:rsidRDefault="7FB2251B" w:rsidP="7FB2251B">
            <w:pPr>
              <w:pStyle w:val="normal0"/>
              <w:jc w:val="center"/>
              <w:rPr>
                <w:b/>
                <w:bCs/>
                <w:sz w:val="24"/>
              </w:rPr>
            </w:pPr>
            <w:r w:rsidRPr="7FB2251B">
              <w:rPr>
                <w:b/>
                <w:bCs/>
                <w:sz w:val="24"/>
              </w:rPr>
              <w:t>Body</w:t>
            </w:r>
          </w:p>
        </w:tc>
        <w:tc>
          <w:tcPr>
            <w:tcW w:w="2647" w:type="dxa"/>
            <w:shd w:val="clear" w:color="auto" w:fill="BFBFBF" w:themeFill="background1" w:themeFillShade="BF"/>
          </w:tcPr>
          <w:p w14:paraId="37F91713" w14:textId="77777777" w:rsidR="00A620E4" w:rsidRPr="005F0453" w:rsidRDefault="00A620E4" w:rsidP="00F85075">
            <w:pPr>
              <w:pStyle w:val="normal0"/>
              <w:jc w:val="center"/>
              <w:rPr>
                <w:b/>
                <w:sz w:val="24"/>
              </w:rPr>
            </w:pPr>
          </w:p>
          <w:p w14:paraId="69F70B6B" w14:textId="77777777" w:rsidR="00A620E4" w:rsidRPr="005F0453" w:rsidRDefault="7FB2251B" w:rsidP="7FB2251B">
            <w:pPr>
              <w:pStyle w:val="normal0"/>
              <w:jc w:val="center"/>
              <w:rPr>
                <w:b/>
                <w:bCs/>
                <w:sz w:val="24"/>
              </w:rPr>
            </w:pPr>
            <w:r w:rsidRPr="7FB2251B">
              <w:rPr>
                <w:b/>
                <w:bCs/>
                <w:sz w:val="24"/>
              </w:rPr>
              <w:t>Conclusion</w:t>
            </w:r>
          </w:p>
        </w:tc>
      </w:tr>
      <w:tr w:rsidR="00A620E4" w:rsidRPr="005F0453" w14:paraId="28BB0518" w14:textId="77777777" w:rsidTr="5D83C283">
        <w:tc>
          <w:tcPr>
            <w:tcW w:w="1577" w:type="dxa"/>
          </w:tcPr>
          <w:p w14:paraId="0A2ECA72" w14:textId="77777777" w:rsidR="00A620E4" w:rsidRPr="005F0453" w:rsidRDefault="00A620E4" w:rsidP="00F85075">
            <w:pPr>
              <w:pStyle w:val="normal0"/>
              <w:spacing w:line="240" w:lineRule="auto"/>
              <w:rPr>
                <w:b/>
                <w:sz w:val="24"/>
              </w:rPr>
            </w:pPr>
          </w:p>
          <w:p w14:paraId="40193A07" w14:textId="77777777" w:rsidR="00A620E4" w:rsidRPr="005F0453" w:rsidRDefault="7FB2251B" w:rsidP="7FB2251B">
            <w:pPr>
              <w:pStyle w:val="normal0"/>
              <w:spacing w:line="240" w:lineRule="auto"/>
              <w:rPr>
                <w:b/>
                <w:bCs/>
                <w:sz w:val="24"/>
              </w:rPr>
            </w:pPr>
            <w:r w:rsidRPr="7FB2251B">
              <w:rPr>
                <w:b/>
                <w:bCs/>
                <w:sz w:val="24"/>
              </w:rPr>
              <w:t>Explanation essay</w:t>
            </w:r>
          </w:p>
          <w:p w14:paraId="22D3E461" w14:textId="77777777" w:rsidR="00A620E4" w:rsidRPr="005F0453" w:rsidRDefault="00A620E4" w:rsidP="00F85075">
            <w:pPr>
              <w:pStyle w:val="normal0"/>
              <w:spacing w:line="240" w:lineRule="auto"/>
              <w:rPr>
                <w:b/>
                <w:sz w:val="24"/>
              </w:rPr>
            </w:pPr>
          </w:p>
          <w:p w14:paraId="35ED1BCE" w14:textId="77777777" w:rsidR="00A620E4" w:rsidRPr="005F0453" w:rsidRDefault="00A620E4" w:rsidP="00F85075">
            <w:pPr>
              <w:pStyle w:val="normal0"/>
              <w:spacing w:line="240" w:lineRule="auto"/>
              <w:rPr>
                <w:b/>
                <w:sz w:val="24"/>
              </w:rPr>
            </w:pPr>
          </w:p>
          <w:p w14:paraId="64507B03" w14:textId="77777777" w:rsidR="00A620E4" w:rsidRPr="005F0453" w:rsidRDefault="00A620E4" w:rsidP="00F85075">
            <w:pPr>
              <w:pStyle w:val="normal0"/>
              <w:spacing w:line="240" w:lineRule="auto"/>
              <w:rPr>
                <w:b/>
                <w:sz w:val="24"/>
              </w:rPr>
            </w:pPr>
          </w:p>
          <w:p w14:paraId="7E8BFF5F" w14:textId="77777777" w:rsidR="00A620E4" w:rsidRPr="005F0453" w:rsidRDefault="00A620E4" w:rsidP="00F85075">
            <w:pPr>
              <w:pStyle w:val="normal0"/>
              <w:spacing w:line="240" w:lineRule="auto"/>
              <w:rPr>
                <w:b/>
                <w:sz w:val="24"/>
              </w:rPr>
            </w:pPr>
          </w:p>
        </w:tc>
        <w:tc>
          <w:tcPr>
            <w:tcW w:w="2676" w:type="dxa"/>
          </w:tcPr>
          <w:p w14:paraId="5BD0E52F" w14:textId="77777777" w:rsidR="00A620E4" w:rsidRPr="005F0453" w:rsidRDefault="00A620E4" w:rsidP="00F85075">
            <w:pPr>
              <w:pStyle w:val="normal0"/>
              <w:spacing w:line="240" w:lineRule="auto"/>
              <w:rPr>
                <w:b/>
                <w:sz w:val="24"/>
              </w:rPr>
            </w:pPr>
          </w:p>
          <w:p w14:paraId="77F517B5" w14:textId="77777777" w:rsidR="00A620E4" w:rsidRPr="005F0453" w:rsidRDefault="7FB2251B" w:rsidP="7FB2251B">
            <w:pPr>
              <w:pStyle w:val="normal0"/>
              <w:spacing w:line="240" w:lineRule="auto"/>
              <w:rPr>
                <w:b/>
                <w:bCs/>
                <w:sz w:val="24"/>
              </w:rPr>
            </w:pPr>
            <w:r w:rsidRPr="7FB2251B">
              <w:rPr>
                <w:sz w:val="24"/>
              </w:rPr>
              <w:t>Give the context for the topic; describe the situation; identify key causes &amp; effects.</w:t>
            </w:r>
          </w:p>
        </w:tc>
        <w:tc>
          <w:tcPr>
            <w:tcW w:w="2676" w:type="dxa"/>
          </w:tcPr>
          <w:p w14:paraId="109B8094" w14:textId="77777777" w:rsidR="00A620E4" w:rsidRPr="005F0453" w:rsidRDefault="00A620E4" w:rsidP="00F85075">
            <w:pPr>
              <w:pStyle w:val="normal0"/>
              <w:spacing w:line="240" w:lineRule="auto"/>
              <w:rPr>
                <w:b/>
                <w:sz w:val="24"/>
              </w:rPr>
            </w:pPr>
          </w:p>
          <w:p w14:paraId="38A07120" w14:textId="77777777" w:rsidR="00A620E4" w:rsidRPr="005F0453" w:rsidRDefault="7FB2251B" w:rsidP="7FB2251B">
            <w:pPr>
              <w:widowControl w:val="0"/>
              <w:autoSpaceDE w:val="0"/>
              <w:autoSpaceDN w:val="0"/>
              <w:adjustRightInd w:val="0"/>
              <w:rPr>
                <w:rFonts w:ascii="Arial" w:hAnsi="Arial" w:cs="Arial"/>
              </w:rPr>
            </w:pPr>
            <w:r w:rsidRPr="7FB2251B">
              <w:rPr>
                <w:rFonts w:ascii="Arial" w:hAnsi="Arial" w:cs="Arial"/>
              </w:rPr>
              <w:t>Explain one cause or effect in each supporting paragraph; if there are many causes group them into several main categories.</w:t>
            </w:r>
          </w:p>
          <w:p w14:paraId="7E20BDC6" w14:textId="77777777" w:rsidR="00A620E4" w:rsidRPr="005F0453" w:rsidRDefault="00A620E4" w:rsidP="00F85075">
            <w:pPr>
              <w:widowControl w:val="0"/>
              <w:autoSpaceDE w:val="0"/>
              <w:autoSpaceDN w:val="0"/>
              <w:adjustRightInd w:val="0"/>
              <w:rPr>
                <w:rFonts w:ascii="Arial" w:hAnsi="Arial" w:cs="Arial"/>
              </w:rPr>
            </w:pPr>
          </w:p>
          <w:p w14:paraId="491D5D60" w14:textId="77777777" w:rsidR="00A620E4" w:rsidRPr="005F0453" w:rsidRDefault="5D83C283" w:rsidP="5D83C283">
            <w:pPr>
              <w:pStyle w:val="normal0"/>
              <w:spacing w:line="240" w:lineRule="auto"/>
              <w:rPr>
                <w:b/>
                <w:bCs/>
                <w:sz w:val="24"/>
              </w:rPr>
            </w:pPr>
            <w:r w:rsidRPr="5D83C283">
              <w:rPr>
                <w:sz w:val="24"/>
              </w:rPr>
              <w:t>Organise causes or effects using time or sequence order or order of importance/ significance.</w:t>
            </w:r>
          </w:p>
        </w:tc>
        <w:tc>
          <w:tcPr>
            <w:tcW w:w="2647" w:type="dxa"/>
          </w:tcPr>
          <w:p w14:paraId="0693FCE0" w14:textId="77777777" w:rsidR="00A620E4" w:rsidRPr="005F0453" w:rsidRDefault="00A620E4" w:rsidP="00F85075">
            <w:pPr>
              <w:pStyle w:val="normal0"/>
              <w:spacing w:line="240" w:lineRule="auto"/>
              <w:rPr>
                <w:b/>
                <w:sz w:val="24"/>
              </w:rPr>
            </w:pPr>
          </w:p>
          <w:p w14:paraId="7658DE69" w14:textId="77777777" w:rsidR="00A620E4" w:rsidRPr="005F0453" w:rsidRDefault="5D83C283" w:rsidP="5D83C283">
            <w:pPr>
              <w:widowControl w:val="0"/>
              <w:autoSpaceDE w:val="0"/>
              <w:autoSpaceDN w:val="0"/>
              <w:adjustRightInd w:val="0"/>
              <w:rPr>
                <w:rFonts w:ascii="Arial" w:hAnsi="Arial" w:cs="Arial"/>
              </w:rPr>
            </w:pPr>
            <w:r w:rsidRPr="5D83C283">
              <w:rPr>
                <w:rFonts w:ascii="Arial" w:hAnsi="Arial" w:cs="Arial"/>
              </w:rPr>
              <w:t>Summarise key issues.</w:t>
            </w:r>
          </w:p>
          <w:p w14:paraId="4A595575" w14:textId="77777777" w:rsidR="00A620E4" w:rsidRPr="005F0453" w:rsidRDefault="00A620E4" w:rsidP="00F85075">
            <w:pPr>
              <w:widowControl w:val="0"/>
              <w:autoSpaceDE w:val="0"/>
              <w:autoSpaceDN w:val="0"/>
              <w:adjustRightInd w:val="0"/>
              <w:rPr>
                <w:rFonts w:ascii="Arial" w:hAnsi="Arial" w:cs="Arial"/>
              </w:rPr>
            </w:pPr>
          </w:p>
          <w:p w14:paraId="60305852" w14:textId="77777777" w:rsidR="00A620E4" w:rsidRPr="005F0453" w:rsidRDefault="7FB2251B" w:rsidP="7FB2251B">
            <w:pPr>
              <w:widowControl w:val="0"/>
              <w:autoSpaceDE w:val="0"/>
              <w:autoSpaceDN w:val="0"/>
              <w:adjustRightInd w:val="0"/>
              <w:rPr>
                <w:rFonts w:ascii="Arial" w:hAnsi="Arial" w:cs="Arial"/>
              </w:rPr>
            </w:pPr>
            <w:r w:rsidRPr="7FB2251B">
              <w:rPr>
                <w:rFonts w:ascii="Arial" w:hAnsi="Arial" w:cs="Arial"/>
              </w:rPr>
              <w:t>Restate the significance of the issue(s).</w:t>
            </w:r>
          </w:p>
          <w:p w14:paraId="39B9346E" w14:textId="77777777" w:rsidR="00A620E4" w:rsidRPr="005F0453" w:rsidRDefault="00A620E4" w:rsidP="00F85075">
            <w:pPr>
              <w:widowControl w:val="0"/>
              <w:autoSpaceDE w:val="0"/>
              <w:autoSpaceDN w:val="0"/>
              <w:adjustRightInd w:val="0"/>
              <w:rPr>
                <w:rFonts w:ascii="Arial" w:hAnsi="Arial" w:cs="Arial"/>
              </w:rPr>
            </w:pPr>
          </w:p>
          <w:p w14:paraId="111D365B" w14:textId="77777777" w:rsidR="00A620E4" w:rsidRPr="005F0453" w:rsidRDefault="7FB2251B" w:rsidP="7FB2251B">
            <w:pPr>
              <w:pStyle w:val="normal0"/>
              <w:spacing w:line="240" w:lineRule="auto"/>
              <w:rPr>
                <w:b/>
                <w:bCs/>
                <w:sz w:val="24"/>
              </w:rPr>
            </w:pPr>
            <w:r w:rsidRPr="7FB2251B">
              <w:rPr>
                <w:sz w:val="24"/>
              </w:rPr>
              <w:t>Point to implications for the future.</w:t>
            </w:r>
          </w:p>
        </w:tc>
      </w:tr>
      <w:tr w:rsidR="00A620E4" w:rsidRPr="005F0453" w14:paraId="18225F39" w14:textId="77777777" w:rsidTr="5D83C283">
        <w:tc>
          <w:tcPr>
            <w:tcW w:w="1577" w:type="dxa"/>
          </w:tcPr>
          <w:p w14:paraId="29BF40DD" w14:textId="77777777" w:rsidR="00A620E4" w:rsidRPr="005F0453" w:rsidRDefault="00A620E4" w:rsidP="00F85075">
            <w:pPr>
              <w:pStyle w:val="normal0"/>
              <w:spacing w:line="240" w:lineRule="auto"/>
              <w:rPr>
                <w:b/>
                <w:sz w:val="24"/>
              </w:rPr>
            </w:pPr>
          </w:p>
          <w:p w14:paraId="29281B47" w14:textId="77777777" w:rsidR="00A620E4" w:rsidRPr="005F0453" w:rsidRDefault="7FB2251B" w:rsidP="7FB2251B">
            <w:pPr>
              <w:pStyle w:val="normal0"/>
              <w:spacing w:line="240" w:lineRule="auto"/>
              <w:rPr>
                <w:b/>
                <w:bCs/>
                <w:sz w:val="24"/>
              </w:rPr>
            </w:pPr>
            <w:r w:rsidRPr="7FB2251B">
              <w:rPr>
                <w:b/>
                <w:bCs/>
                <w:sz w:val="24"/>
              </w:rPr>
              <w:t>Evaluation essay</w:t>
            </w:r>
          </w:p>
        </w:tc>
        <w:tc>
          <w:tcPr>
            <w:tcW w:w="2676" w:type="dxa"/>
          </w:tcPr>
          <w:p w14:paraId="02AB4717" w14:textId="77777777" w:rsidR="00A620E4" w:rsidRPr="005F0453" w:rsidRDefault="00A620E4" w:rsidP="00F85075">
            <w:pPr>
              <w:pStyle w:val="normal0"/>
              <w:spacing w:line="240" w:lineRule="auto"/>
              <w:rPr>
                <w:b/>
                <w:sz w:val="24"/>
              </w:rPr>
            </w:pPr>
          </w:p>
          <w:p w14:paraId="7FD2FE17" w14:textId="77777777" w:rsidR="00A620E4" w:rsidRPr="005F0453" w:rsidRDefault="00A620E4" w:rsidP="00F85075">
            <w:pPr>
              <w:pStyle w:val="normal0"/>
              <w:spacing w:line="240" w:lineRule="auto"/>
              <w:rPr>
                <w:b/>
                <w:sz w:val="24"/>
              </w:rPr>
            </w:pPr>
          </w:p>
          <w:p w14:paraId="5C6AB629" w14:textId="77777777" w:rsidR="00A620E4" w:rsidRPr="005F0453" w:rsidRDefault="00A620E4" w:rsidP="00F85075">
            <w:pPr>
              <w:pStyle w:val="normal0"/>
              <w:spacing w:line="240" w:lineRule="auto"/>
              <w:rPr>
                <w:b/>
                <w:sz w:val="24"/>
              </w:rPr>
            </w:pPr>
          </w:p>
          <w:p w14:paraId="04DB32C4" w14:textId="77777777" w:rsidR="00A620E4" w:rsidRPr="005F0453" w:rsidRDefault="00A620E4" w:rsidP="00F85075">
            <w:pPr>
              <w:pStyle w:val="normal0"/>
              <w:spacing w:line="240" w:lineRule="auto"/>
              <w:rPr>
                <w:b/>
                <w:sz w:val="24"/>
              </w:rPr>
            </w:pPr>
          </w:p>
          <w:p w14:paraId="683743F2" w14:textId="77777777" w:rsidR="00A620E4" w:rsidRPr="005F0453" w:rsidRDefault="00A620E4" w:rsidP="00F85075">
            <w:pPr>
              <w:pStyle w:val="normal0"/>
              <w:spacing w:line="240" w:lineRule="auto"/>
              <w:rPr>
                <w:b/>
                <w:sz w:val="24"/>
              </w:rPr>
            </w:pPr>
          </w:p>
          <w:p w14:paraId="2B368457" w14:textId="77777777" w:rsidR="00A620E4" w:rsidRPr="005F0453" w:rsidRDefault="00A620E4" w:rsidP="00F85075">
            <w:pPr>
              <w:pStyle w:val="normal0"/>
              <w:spacing w:line="240" w:lineRule="auto"/>
              <w:rPr>
                <w:b/>
                <w:sz w:val="24"/>
              </w:rPr>
            </w:pPr>
          </w:p>
          <w:p w14:paraId="657FC6E2" w14:textId="77777777" w:rsidR="00A620E4" w:rsidRPr="005F0453" w:rsidRDefault="00A620E4" w:rsidP="00F85075">
            <w:pPr>
              <w:pStyle w:val="normal0"/>
              <w:spacing w:line="240" w:lineRule="auto"/>
              <w:rPr>
                <w:b/>
                <w:sz w:val="24"/>
              </w:rPr>
            </w:pPr>
          </w:p>
          <w:p w14:paraId="71FDBEAA" w14:textId="77777777" w:rsidR="00A620E4" w:rsidRPr="005F0453" w:rsidRDefault="00A620E4" w:rsidP="00F85075">
            <w:pPr>
              <w:pStyle w:val="normal0"/>
              <w:spacing w:line="240" w:lineRule="auto"/>
              <w:rPr>
                <w:b/>
                <w:sz w:val="24"/>
              </w:rPr>
            </w:pPr>
          </w:p>
          <w:p w14:paraId="2E88758C" w14:textId="77777777" w:rsidR="00A620E4" w:rsidRPr="005F0453" w:rsidRDefault="00A620E4" w:rsidP="00F85075">
            <w:pPr>
              <w:pStyle w:val="normal0"/>
              <w:spacing w:line="240" w:lineRule="auto"/>
              <w:rPr>
                <w:b/>
                <w:sz w:val="24"/>
              </w:rPr>
            </w:pPr>
          </w:p>
        </w:tc>
        <w:tc>
          <w:tcPr>
            <w:tcW w:w="2676" w:type="dxa"/>
          </w:tcPr>
          <w:p w14:paraId="44124404" w14:textId="77777777" w:rsidR="00A620E4" w:rsidRPr="005F0453" w:rsidRDefault="00A620E4" w:rsidP="00F85075">
            <w:pPr>
              <w:pStyle w:val="normal0"/>
              <w:spacing w:line="240" w:lineRule="auto"/>
              <w:rPr>
                <w:b/>
                <w:sz w:val="24"/>
              </w:rPr>
            </w:pPr>
          </w:p>
        </w:tc>
        <w:tc>
          <w:tcPr>
            <w:tcW w:w="2647" w:type="dxa"/>
          </w:tcPr>
          <w:p w14:paraId="0BC82439" w14:textId="77777777" w:rsidR="00A620E4" w:rsidRPr="005F0453" w:rsidRDefault="00A620E4" w:rsidP="00F85075">
            <w:pPr>
              <w:pStyle w:val="normal0"/>
              <w:spacing w:line="240" w:lineRule="auto"/>
              <w:rPr>
                <w:b/>
                <w:sz w:val="24"/>
              </w:rPr>
            </w:pPr>
          </w:p>
        </w:tc>
      </w:tr>
      <w:tr w:rsidR="00A620E4" w:rsidRPr="005F0453" w14:paraId="6F845161" w14:textId="77777777" w:rsidTr="5D83C283">
        <w:tc>
          <w:tcPr>
            <w:tcW w:w="1577" w:type="dxa"/>
          </w:tcPr>
          <w:p w14:paraId="79ABD03D" w14:textId="77777777" w:rsidR="00A620E4" w:rsidRPr="005F0453" w:rsidRDefault="00A620E4" w:rsidP="00F85075">
            <w:pPr>
              <w:pStyle w:val="normal0"/>
              <w:spacing w:line="240" w:lineRule="auto"/>
              <w:rPr>
                <w:b/>
                <w:sz w:val="24"/>
              </w:rPr>
            </w:pPr>
          </w:p>
          <w:p w14:paraId="4F60BFC0" w14:textId="77777777" w:rsidR="00A620E4" w:rsidRPr="005F0453" w:rsidRDefault="7FB2251B" w:rsidP="7FB2251B">
            <w:pPr>
              <w:pStyle w:val="normal0"/>
              <w:spacing w:line="240" w:lineRule="auto"/>
              <w:rPr>
                <w:b/>
                <w:bCs/>
                <w:sz w:val="24"/>
              </w:rPr>
            </w:pPr>
            <w:r w:rsidRPr="7FB2251B">
              <w:rPr>
                <w:b/>
                <w:bCs/>
                <w:sz w:val="24"/>
              </w:rPr>
              <w:t>Problem solution essay</w:t>
            </w:r>
          </w:p>
        </w:tc>
        <w:tc>
          <w:tcPr>
            <w:tcW w:w="2676" w:type="dxa"/>
          </w:tcPr>
          <w:p w14:paraId="4DA911E0" w14:textId="77777777" w:rsidR="00A620E4" w:rsidRPr="005F0453" w:rsidRDefault="00A620E4" w:rsidP="00F85075">
            <w:pPr>
              <w:pStyle w:val="normal0"/>
              <w:spacing w:line="240" w:lineRule="auto"/>
              <w:rPr>
                <w:b/>
                <w:sz w:val="24"/>
              </w:rPr>
            </w:pPr>
          </w:p>
          <w:p w14:paraId="6A1F9225" w14:textId="77777777" w:rsidR="00A620E4" w:rsidRPr="005F0453" w:rsidRDefault="00A620E4" w:rsidP="00F85075">
            <w:pPr>
              <w:pStyle w:val="normal0"/>
              <w:spacing w:line="240" w:lineRule="auto"/>
              <w:rPr>
                <w:b/>
                <w:sz w:val="24"/>
              </w:rPr>
            </w:pPr>
          </w:p>
          <w:p w14:paraId="58367220" w14:textId="77777777" w:rsidR="00A620E4" w:rsidRPr="005F0453" w:rsidRDefault="00A620E4" w:rsidP="00F85075">
            <w:pPr>
              <w:pStyle w:val="normal0"/>
              <w:spacing w:line="240" w:lineRule="auto"/>
              <w:rPr>
                <w:b/>
                <w:sz w:val="24"/>
              </w:rPr>
            </w:pPr>
          </w:p>
          <w:p w14:paraId="3BC529EA" w14:textId="77777777" w:rsidR="00A620E4" w:rsidRPr="005F0453" w:rsidRDefault="00A620E4" w:rsidP="00F85075">
            <w:pPr>
              <w:pStyle w:val="normal0"/>
              <w:spacing w:line="240" w:lineRule="auto"/>
              <w:rPr>
                <w:b/>
                <w:sz w:val="24"/>
              </w:rPr>
            </w:pPr>
          </w:p>
          <w:p w14:paraId="15E5CC41" w14:textId="77777777" w:rsidR="00A620E4" w:rsidRPr="005F0453" w:rsidRDefault="00A620E4" w:rsidP="00F85075">
            <w:pPr>
              <w:pStyle w:val="normal0"/>
              <w:spacing w:line="240" w:lineRule="auto"/>
              <w:rPr>
                <w:b/>
                <w:sz w:val="24"/>
              </w:rPr>
            </w:pPr>
          </w:p>
          <w:p w14:paraId="2BD98FB7" w14:textId="77777777" w:rsidR="00A620E4" w:rsidRPr="005F0453" w:rsidRDefault="00A620E4" w:rsidP="00F85075">
            <w:pPr>
              <w:pStyle w:val="normal0"/>
              <w:spacing w:line="240" w:lineRule="auto"/>
              <w:rPr>
                <w:b/>
                <w:sz w:val="24"/>
              </w:rPr>
            </w:pPr>
          </w:p>
          <w:p w14:paraId="546B1880" w14:textId="77777777" w:rsidR="00A620E4" w:rsidRPr="005F0453" w:rsidRDefault="00A620E4" w:rsidP="00F85075">
            <w:pPr>
              <w:pStyle w:val="normal0"/>
              <w:spacing w:line="240" w:lineRule="auto"/>
              <w:rPr>
                <w:b/>
                <w:sz w:val="24"/>
              </w:rPr>
            </w:pPr>
          </w:p>
          <w:p w14:paraId="2B97C91B" w14:textId="77777777" w:rsidR="00A620E4" w:rsidRPr="005F0453" w:rsidRDefault="00A620E4" w:rsidP="00F85075">
            <w:pPr>
              <w:pStyle w:val="normal0"/>
              <w:spacing w:line="240" w:lineRule="auto"/>
              <w:rPr>
                <w:b/>
                <w:sz w:val="24"/>
              </w:rPr>
            </w:pPr>
          </w:p>
          <w:p w14:paraId="790AEC25" w14:textId="77777777" w:rsidR="00A620E4" w:rsidRPr="005F0453" w:rsidRDefault="00A620E4" w:rsidP="00F85075">
            <w:pPr>
              <w:pStyle w:val="normal0"/>
              <w:spacing w:line="240" w:lineRule="auto"/>
              <w:rPr>
                <w:b/>
                <w:sz w:val="24"/>
              </w:rPr>
            </w:pPr>
          </w:p>
          <w:p w14:paraId="33123164" w14:textId="77777777" w:rsidR="00A620E4" w:rsidRPr="005F0453" w:rsidRDefault="00A620E4" w:rsidP="00F85075">
            <w:pPr>
              <w:pStyle w:val="normal0"/>
              <w:spacing w:line="240" w:lineRule="auto"/>
              <w:rPr>
                <w:b/>
                <w:sz w:val="24"/>
              </w:rPr>
            </w:pPr>
          </w:p>
        </w:tc>
        <w:tc>
          <w:tcPr>
            <w:tcW w:w="2676" w:type="dxa"/>
          </w:tcPr>
          <w:p w14:paraId="5BFD9D2C" w14:textId="77777777" w:rsidR="00A620E4" w:rsidRPr="005F0453" w:rsidRDefault="00A620E4" w:rsidP="00F85075">
            <w:pPr>
              <w:pStyle w:val="normal0"/>
              <w:spacing w:line="240" w:lineRule="auto"/>
              <w:rPr>
                <w:b/>
                <w:sz w:val="24"/>
              </w:rPr>
            </w:pPr>
          </w:p>
        </w:tc>
        <w:tc>
          <w:tcPr>
            <w:tcW w:w="2647" w:type="dxa"/>
          </w:tcPr>
          <w:p w14:paraId="2B8384A4" w14:textId="77777777" w:rsidR="00A620E4" w:rsidRPr="005F0453" w:rsidRDefault="00A620E4" w:rsidP="00F85075">
            <w:pPr>
              <w:pStyle w:val="normal0"/>
              <w:spacing w:line="240" w:lineRule="auto"/>
              <w:rPr>
                <w:b/>
                <w:sz w:val="24"/>
              </w:rPr>
            </w:pPr>
          </w:p>
        </w:tc>
      </w:tr>
      <w:tr w:rsidR="00A620E4" w:rsidRPr="005F0453" w14:paraId="68D34107" w14:textId="77777777" w:rsidTr="5D83C283">
        <w:tc>
          <w:tcPr>
            <w:tcW w:w="1577" w:type="dxa"/>
          </w:tcPr>
          <w:p w14:paraId="4232F338" w14:textId="77777777" w:rsidR="00A620E4" w:rsidRPr="005F0453" w:rsidRDefault="00A620E4" w:rsidP="00F85075">
            <w:pPr>
              <w:pStyle w:val="normal0"/>
              <w:rPr>
                <w:b/>
                <w:sz w:val="24"/>
              </w:rPr>
            </w:pPr>
          </w:p>
          <w:p w14:paraId="37A98449" w14:textId="77777777" w:rsidR="00A620E4" w:rsidRPr="005F0453" w:rsidRDefault="7FB2251B" w:rsidP="7FB2251B">
            <w:pPr>
              <w:pStyle w:val="normal0"/>
              <w:rPr>
                <w:b/>
                <w:bCs/>
                <w:sz w:val="24"/>
              </w:rPr>
            </w:pPr>
            <w:r w:rsidRPr="7FB2251B">
              <w:rPr>
                <w:b/>
                <w:bCs/>
                <w:sz w:val="24"/>
              </w:rPr>
              <w:t>Argument (thesis- led essay)</w:t>
            </w:r>
          </w:p>
        </w:tc>
        <w:tc>
          <w:tcPr>
            <w:tcW w:w="2676" w:type="dxa"/>
          </w:tcPr>
          <w:p w14:paraId="7D44AF4B" w14:textId="77777777" w:rsidR="00A620E4" w:rsidRPr="005F0453" w:rsidRDefault="00A620E4" w:rsidP="00F85075">
            <w:pPr>
              <w:pStyle w:val="normal0"/>
              <w:rPr>
                <w:b/>
                <w:sz w:val="24"/>
              </w:rPr>
            </w:pPr>
          </w:p>
          <w:p w14:paraId="4F05DB16" w14:textId="77777777" w:rsidR="00A620E4" w:rsidRPr="005F0453" w:rsidRDefault="00A620E4" w:rsidP="00F85075">
            <w:pPr>
              <w:pStyle w:val="normal0"/>
              <w:rPr>
                <w:b/>
                <w:sz w:val="24"/>
              </w:rPr>
            </w:pPr>
          </w:p>
          <w:p w14:paraId="2EB2CB29" w14:textId="77777777" w:rsidR="00A620E4" w:rsidRPr="005F0453" w:rsidRDefault="00A620E4" w:rsidP="00F85075">
            <w:pPr>
              <w:pStyle w:val="normal0"/>
              <w:rPr>
                <w:b/>
                <w:sz w:val="24"/>
              </w:rPr>
            </w:pPr>
          </w:p>
          <w:p w14:paraId="1C28BA84" w14:textId="77777777" w:rsidR="00A620E4" w:rsidRPr="005F0453" w:rsidRDefault="00A620E4" w:rsidP="00F85075">
            <w:pPr>
              <w:pStyle w:val="normal0"/>
              <w:rPr>
                <w:b/>
                <w:sz w:val="24"/>
              </w:rPr>
            </w:pPr>
          </w:p>
          <w:p w14:paraId="61880C87" w14:textId="77777777" w:rsidR="00A620E4" w:rsidRPr="005F0453" w:rsidRDefault="00A620E4" w:rsidP="00F85075">
            <w:pPr>
              <w:pStyle w:val="normal0"/>
              <w:rPr>
                <w:b/>
                <w:sz w:val="24"/>
              </w:rPr>
            </w:pPr>
          </w:p>
          <w:p w14:paraId="3B55882F" w14:textId="77777777" w:rsidR="00A620E4" w:rsidRPr="005F0453" w:rsidRDefault="00A620E4" w:rsidP="00F85075">
            <w:pPr>
              <w:pStyle w:val="normal0"/>
              <w:rPr>
                <w:b/>
                <w:sz w:val="24"/>
              </w:rPr>
            </w:pPr>
          </w:p>
          <w:p w14:paraId="5B56578D" w14:textId="77777777" w:rsidR="00A620E4" w:rsidRPr="005F0453" w:rsidRDefault="00A620E4" w:rsidP="00F85075">
            <w:pPr>
              <w:pStyle w:val="normal0"/>
              <w:rPr>
                <w:b/>
                <w:sz w:val="24"/>
              </w:rPr>
            </w:pPr>
          </w:p>
          <w:p w14:paraId="1A69AC51" w14:textId="77777777" w:rsidR="00A620E4" w:rsidRPr="005F0453" w:rsidRDefault="00A620E4" w:rsidP="00F85075">
            <w:pPr>
              <w:pStyle w:val="normal0"/>
              <w:rPr>
                <w:b/>
                <w:sz w:val="24"/>
              </w:rPr>
            </w:pPr>
          </w:p>
          <w:p w14:paraId="63046F13" w14:textId="77777777" w:rsidR="00A620E4" w:rsidRPr="005F0453" w:rsidRDefault="00A620E4" w:rsidP="00F85075">
            <w:pPr>
              <w:pStyle w:val="normal0"/>
              <w:rPr>
                <w:b/>
                <w:sz w:val="24"/>
              </w:rPr>
            </w:pPr>
          </w:p>
          <w:p w14:paraId="3C2608F7" w14:textId="77777777" w:rsidR="00A620E4" w:rsidRPr="005F0453" w:rsidRDefault="00A620E4" w:rsidP="00F85075">
            <w:pPr>
              <w:pStyle w:val="normal0"/>
              <w:rPr>
                <w:b/>
                <w:sz w:val="24"/>
              </w:rPr>
            </w:pPr>
          </w:p>
        </w:tc>
        <w:tc>
          <w:tcPr>
            <w:tcW w:w="2676" w:type="dxa"/>
          </w:tcPr>
          <w:p w14:paraId="1A32B623" w14:textId="77777777" w:rsidR="00A620E4" w:rsidRPr="005F0453" w:rsidRDefault="00A620E4" w:rsidP="00F85075">
            <w:pPr>
              <w:pStyle w:val="normal0"/>
              <w:rPr>
                <w:b/>
                <w:sz w:val="24"/>
              </w:rPr>
            </w:pPr>
          </w:p>
        </w:tc>
        <w:tc>
          <w:tcPr>
            <w:tcW w:w="2647" w:type="dxa"/>
          </w:tcPr>
          <w:p w14:paraId="26821E5B" w14:textId="77777777" w:rsidR="00A620E4" w:rsidRPr="005F0453" w:rsidRDefault="00A620E4" w:rsidP="00F85075">
            <w:pPr>
              <w:pStyle w:val="normal0"/>
              <w:rPr>
                <w:b/>
                <w:sz w:val="24"/>
              </w:rPr>
            </w:pPr>
          </w:p>
        </w:tc>
      </w:tr>
    </w:tbl>
    <w:p w14:paraId="0B729DAF" w14:textId="77777777" w:rsidR="00A620E4" w:rsidRPr="005F0453" w:rsidRDefault="00A620E4" w:rsidP="00A620E4">
      <w:pPr>
        <w:pStyle w:val="normal0"/>
        <w:rPr>
          <w:b/>
          <w:sz w:val="24"/>
        </w:rPr>
      </w:pPr>
    </w:p>
    <w:p w14:paraId="2CD275B7" w14:textId="77777777" w:rsidR="000C5953" w:rsidRDefault="000C5953" w:rsidP="7FB2251B">
      <w:pPr>
        <w:rPr>
          <w:rFonts w:ascii="Arial" w:hAnsi="Arial" w:cs="Arial"/>
          <w:b/>
          <w:bCs/>
        </w:rPr>
      </w:pPr>
    </w:p>
    <w:p w14:paraId="20FAB2F1" w14:textId="77777777" w:rsidR="000C5953" w:rsidRDefault="000C5953" w:rsidP="7FB2251B">
      <w:pPr>
        <w:rPr>
          <w:rFonts w:ascii="Arial" w:hAnsi="Arial" w:cs="Arial"/>
          <w:b/>
          <w:bCs/>
        </w:rPr>
      </w:pPr>
    </w:p>
    <w:p w14:paraId="47180AE1" w14:textId="098AF40F" w:rsidR="00A620E4" w:rsidRPr="005F0453" w:rsidRDefault="7FB2251B" w:rsidP="7FB2251B">
      <w:pPr>
        <w:rPr>
          <w:rFonts w:ascii="Arial" w:eastAsia="Arial" w:hAnsi="Arial" w:cs="Arial"/>
          <w:b/>
          <w:bCs/>
          <w:color w:val="000000" w:themeColor="text1"/>
          <w:lang w:eastAsia="ja-JP"/>
        </w:rPr>
      </w:pPr>
      <w:r w:rsidRPr="7FB2251B">
        <w:rPr>
          <w:rFonts w:ascii="Arial" w:hAnsi="Arial" w:cs="Arial"/>
          <w:b/>
          <w:bCs/>
        </w:rPr>
        <w:lastRenderedPageBreak/>
        <w:t>7. Choose your text type</w:t>
      </w:r>
    </w:p>
    <w:p w14:paraId="00663E72" w14:textId="77777777" w:rsidR="00A620E4" w:rsidRPr="005F0453" w:rsidRDefault="00A620E4" w:rsidP="00A620E4">
      <w:pPr>
        <w:pStyle w:val="normal0"/>
        <w:spacing w:line="240" w:lineRule="auto"/>
        <w:rPr>
          <w:b/>
          <w:sz w:val="24"/>
        </w:rPr>
      </w:pPr>
    </w:p>
    <w:p w14:paraId="6D7653AF" w14:textId="77777777" w:rsidR="00A620E4" w:rsidRPr="005F0453" w:rsidRDefault="7FB2251B" w:rsidP="7FB2251B">
      <w:pPr>
        <w:pStyle w:val="normal0"/>
        <w:numPr>
          <w:ilvl w:val="0"/>
          <w:numId w:val="9"/>
        </w:numPr>
        <w:spacing w:line="240" w:lineRule="auto"/>
        <w:rPr>
          <w:sz w:val="24"/>
        </w:rPr>
      </w:pPr>
      <w:r w:rsidRPr="7FB2251B">
        <w:rPr>
          <w:sz w:val="24"/>
        </w:rPr>
        <w:t xml:space="preserve">Use the worksheet </w:t>
      </w:r>
      <w:r w:rsidRPr="7FB2251B">
        <w:rPr>
          <w:b/>
          <w:bCs/>
          <w:sz w:val="24"/>
        </w:rPr>
        <w:t>Planning sheet</w:t>
      </w:r>
      <w:r w:rsidRPr="7FB2251B">
        <w:rPr>
          <w:sz w:val="24"/>
        </w:rPr>
        <w:t xml:space="preserve">: </w:t>
      </w:r>
      <w:r w:rsidRPr="7FB2251B">
        <w:rPr>
          <w:b/>
          <w:bCs/>
          <w:sz w:val="24"/>
        </w:rPr>
        <w:t>Preparing to write.</w:t>
      </w:r>
    </w:p>
    <w:p w14:paraId="6F754A39" w14:textId="77777777" w:rsidR="00A620E4" w:rsidRPr="005F0453" w:rsidRDefault="7FB2251B" w:rsidP="7FB2251B">
      <w:pPr>
        <w:pStyle w:val="normal0"/>
        <w:numPr>
          <w:ilvl w:val="0"/>
          <w:numId w:val="9"/>
        </w:numPr>
        <w:spacing w:line="240" w:lineRule="auto"/>
        <w:rPr>
          <w:sz w:val="24"/>
        </w:rPr>
      </w:pPr>
      <w:r w:rsidRPr="7FB2251B">
        <w:rPr>
          <w:sz w:val="24"/>
        </w:rPr>
        <w:t>Write down the text type you will write in Section 5.</w:t>
      </w:r>
    </w:p>
    <w:p w14:paraId="01AD5948" w14:textId="77777777" w:rsidR="00A620E4" w:rsidRPr="005F0453" w:rsidRDefault="7FB2251B" w:rsidP="7FB2251B">
      <w:pPr>
        <w:pStyle w:val="normal0"/>
        <w:numPr>
          <w:ilvl w:val="0"/>
          <w:numId w:val="9"/>
        </w:numPr>
        <w:spacing w:line="240" w:lineRule="auto"/>
        <w:rPr>
          <w:sz w:val="24"/>
        </w:rPr>
      </w:pPr>
      <w:r w:rsidRPr="7FB2251B">
        <w:rPr>
          <w:sz w:val="24"/>
        </w:rPr>
        <w:t>Tell your group what your choice is and why you will use this text type.</w:t>
      </w:r>
    </w:p>
    <w:p w14:paraId="7246DA46" w14:textId="77777777" w:rsidR="00A620E4" w:rsidRPr="005F0453" w:rsidRDefault="7FB2251B" w:rsidP="7FB2251B">
      <w:pPr>
        <w:pStyle w:val="normal0"/>
        <w:numPr>
          <w:ilvl w:val="0"/>
          <w:numId w:val="9"/>
        </w:numPr>
        <w:spacing w:line="240" w:lineRule="auto"/>
        <w:rPr>
          <w:sz w:val="24"/>
        </w:rPr>
      </w:pPr>
      <w:r w:rsidRPr="7FB2251B">
        <w:rPr>
          <w:sz w:val="24"/>
        </w:rPr>
        <w:t>Tell the other members of your group if you agree with their choice of text type and make suggestions if you think they should tackle their questions differently.</w:t>
      </w:r>
    </w:p>
    <w:p w14:paraId="23309556" w14:textId="77777777" w:rsidR="00A620E4" w:rsidRPr="005F0453" w:rsidRDefault="367A2665" w:rsidP="7FB2251B">
      <w:pPr>
        <w:pStyle w:val="normal0"/>
        <w:numPr>
          <w:ilvl w:val="0"/>
          <w:numId w:val="9"/>
        </w:numPr>
        <w:spacing w:line="240" w:lineRule="auto"/>
        <w:rPr>
          <w:sz w:val="24"/>
        </w:rPr>
      </w:pPr>
      <w:r w:rsidRPr="367A2665">
        <w:rPr>
          <w:sz w:val="24"/>
        </w:rPr>
        <w:t>Revise your choice of text type if you need to.</w:t>
      </w:r>
    </w:p>
    <w:p w14:paraId="2EC2FA9F" w14:textId="2AE4AC58" w:rsidR="367A2665" w:rsidRDefault="367A2665" w:rsidP="003A0F86">
      <w:pPr>
        <w:pStyle w:val="normal0"/>
        <w:ind w:left="720"/>
      </w:pPr>
    </w:p>
    <w:p w14:paraId="19DDCFFF" w14:textId="77777777" w:rsidR="00A620E4" w:rsidRPr="00FA3CE1" w:rsidRDefault="00A620E4" w:rsidP="00C03DB7">
      <w:pPr>
        <w:pStyle w:val="normal0"/>
        <w:numPr>
          <w:ilvl w:val="0"/>
          <w:numId w:val="9"/>
        </w:numPr>
      </w:pPr>
      <w:r w:rsidRPr="00FA3CE1">
        <w:br w:type="page"/>
      </w:r>
    </w:p>
    <w:p w14:paraId="6E40714C" w14:textId="4242259C" w:rsidR="00BA2539" w:rsidRDefault="7FB2251B" w:rsidP="7FB2251B">
      <w:pPr>
        <w:pStyle w:val="normal0"/>
        <w:spacing w:line="240" w:lineRule="auto"/>
        <w:jc w:val="center"/>
        <w:rPr>
          <w:b/>
          <w:bCs/>
        </w:rPr>
      </w:pPr>
      <w:r w:rsidRPr="7FB2251B">
        <w:rPr>
          <w:b/>
          <w:bCs/>
        </w:rPr>
        <w:lastRenderedPageBreak/>
        <w:t>EAP unit standard 22750, version 4: Write a crafted text using researched material in English for an academic purpose</w:t>
      </w:r>
    </w:p>
    <w:p w14:paraId="4CAF89A3" w14:textId="77777777" w:rsidR="000C5953" w:rsidRDefault="000C5953" w:rsidP="7FB2251B">
      <w:pPr>
        <w:pStyle w:val="normal0"/>
        <w:spacing w:line="240" w:lineRule="auto"/>
        <w:jc w:val="center"/>
        <w:rPr>
          <w:b/>
          <w:bCs/>
        </w:rPr>
      </w:pPr>
    </w:p>
    <w:p w14:paraId="1289F6FA" w14:textId="77777777" w:rsidR="003F62B7" w:rsidRDefault="003F62B7" w:rsidP="00A44397">
      <w:pPr>
        <w:rPr>
          <w:b/>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37"/>
        <w:gridCol w:w="5635"/>
        <w:gridCol w:w="1842"/>
      </w:tblGrid>
      <w:tr w:rsidR="00831DEB" w14:paraId="490A6F4C" w14:textId="77777777" w:rsidTr="000C5953">
        <w:tc>
          <w:tcPr>
            <w:tcW w:w="1737" w:type="dxa"/>
            <w:shd w:val="clear" w:color="auto" w:fill="CCCCCC"/>
            <w:tcMar>
              <w:top w:w="100" w:type="dxa"/>
              <w:left w:w="100" w:type="dxa"/>
              <w:bottom w:w="100" w:type="dxa"/>
              <w:right w:w="100" w:type="dxa"/>
            </w:tcMar>
          </w:tcPr>
          <w:p w14:paraId="2CE6FB4F" w14:textId="77777777" w:rsidR="00831DEB" w:rsidRPr="005B7177" w:rsidRDefault="00831DEB" w:rsidP="00A44397">
            <w:pPr>
              <w:pStyle w:val="normal0"/>
              <w:spacing w:line="240" w:lineRule="auto"/>
              <w:ind w:left="100"/>
              <w:jc w:val="center"/>
              <w:rPr>
                <w:szCs w:val="22"/>
              </w:rPr>
            </w:pPr>
            <w:r w:rsidRPr="7FB2251B">
              <w:rPr>
                <w:b/>
                <w:bCs/>
                <w:shd w:val="clear" w:color="auto" w:fill="CCCCCC"/>
              </w:rPr>
              <w:t>Dimension of effective practice</w:t>
            </w:r>
          </w:p>
        </w:tc>
        <w:tc>
          <w:tcPr>
            <w:tcW w:w="5635" w:type="dxa"/>
            <w:shd w:val="clear" w:color="auto" w:fill="CCCCCC"/>
            <w:tcMar>
              <w:top w:w="100" w:type="dxa"/>
              <w:left w:w="100" w:type="dxa"/>
              <w:bottom w:w="100" w:type="dxa"/>
              <w:right w:w="100" w:type="dxa"/>
            </w:tcMar>
          </w:tcPr>
          <w:p w14:paraId="3443C2B1" w14:textId="29172C07" w:rsidR="00831DEB" w:rsidRPr="005B7177" w:rsidRDefault="00831DEB" w:rsidP="00A44397">
            <w:pPr>
              <w:pStyle w:val="normal0"/>
              <w:spacing w:line="240" w:lineRule="auto"/>
              <w:ind w:left="100"/>
              <w:jc w:val="center"/>
              <w:rPr>
                <w:szCs w:val="22"/>
              </w:rPr>
            </w:pPr>
            <w:r w:rsidRPr="7FB2251B">
              <w:rPr>
                <w:b/>
                <w:bCs/>
                <w:shd w:val="clear" w:color="auto" w:fill="CCCCCC"/>
              </w:rPr>
              <w:t>Teaching and learning sequence</w:t>
            </w:r>
            <w:r w:rsidR="00A71402" w:rsidRPr="7FB2251B">
              <w:rPr>
                <w:b/>
                <w:bCs/>
                <w:shd w:val="clear" w:color="auto" w:fill="CCCCCC"/>
              </w:rPr>
              <w:t xml:space="preserve"> 2</w:t>
            </w:r>
            <w:r w:rsidRPr="7FB2251B">
              <w:rPr>
                <w:b/>
                <w:bCs/>
                <w:shd w:val="clear" w:color="auto" w:fill="CCCCCC"/>
              </w:rPr>
              <w:t>:</w:t>
            </w:r>
          </w:p>
          <w:p w14:paraId="1D38B253" w14:textId="7DCEAD42" w:rsidR="00831DEB" w:rsidRPr="005B7177" w:rsidRDefault="00514221" w:rsidP="00A44397">
            <w:pPr>
              <w:pStyle w:val="normal0"/>
              <w:spacing w:line="240" w:lineRule="auto"/>
              <w:ind w:left="100"/>
              <w:jc w:val="center"/>
              <w:rPr>
                <w:szCs w:val="22"/>
              </w:rPr>
            </w:pPr>
            <w:r w:rsidRPr="7FB2251B">
              <w:rPr>
                <w:b/>
                <w:bCs/>
                <w:shd w:val="clear" w:color="auto" w:fill="CCCCCC"/>
              </w:rPr>
              <w:t>Finding your information</w:t>
            </w:r>
          </w:p>
        </w:tc>
        <w:tc>
          <w:tcPr>
            <w:tcW w:w="1842" w:type="dxa"/>
            <w:shd w:val="clear" w:color="auto" w:fill="CCCCCC"/>
            <w:tcMar>
              <w:top w:w="100" w:type="dxa"/>
              <w:left w:w="100" w:type="dxa"/>
              <w:bottom w:w="100" w:type="dxa"/>
              <w:right w:w="100" w:type="dxa"/>
            </w:tcMar>
          </w:tcPr>
          <w:p w14:paraId="231DCB3C" w14:textId="77777777" w:rsidR="00831DEB" w:rsidRPr="005B7177" w:rsidRDefault="00831DEB" w:rsidP="00A44397">
            <w:pPr>
              <w:pStyle w:val="normal0"/>
              <w:spacing w:line="240" w:lineRule="auto"/>
              <w:ind w:left="100"/>
              <w:jc w:val="center"/>
              <w:rPr>
                <w:szCs w:val="22"/>
              </w:rPr>
            </w:pPr>
            <w:r w:rsidRPr="7FB2251B">
              <w:rPr>
                <w:b/>
                <w:bCs/>
                <w:shd w:val="clear" w:color="auto" w:fill="CCCCCC"/>
              </w:rPr>
              <w:t>Metacognitive prompts</w:t>
            </w:r>
          </w:p>
        </w:tc>
      </w:tr>
      <w:tr w:rsidR="00831DEB" w14:paraId="160706BA" w14:textId="77777777" w:rsidTr="000C5953">
        <w:tc>
          <w:tcPr>
            <w:tcW w:w="1737" w:type="dxa"/>
            <w:tcMar>
              <w:top w:w="100" w:type="dxa"/>
              <w:left w:w="100" w:type="dxa"/>
              <w:bottom w:w="100" w:type="dxa"/>
              <w:right w:w="100" w:type="dxa"/>
            </w:tcMar>
          </w:tcPr>
          <w:p w14:paraId="1E9F9795" w14:textId="77777777" w:rsidR="00831DEB" w:rsidRPr="005B7177" w:rsidRDefault="7FB2251B" w:rsidP="7FB2251B">
            <w:pPr>
              <w:pStyle w:val="normal0"/>
              <w:spacing w:line="240" w:lineRule="auto"/>
              <w:rPr>
                <w:i/>
                <w:iCs/>
              </w:rPr>
            </w:pPr>
            <w:r w:rsidRPr="7FB2251B">
              <w:rPr>
                <w:i/>
                <w:iCs/>
              </w:rPr>
              <w:t>Expectations</w:t>
            </w:r>
          </w:p>
          <w:p w14:paraId="6B8704C5" w14:textId="77777777" w:rsidR="00831DEB" w:rsidRPr="005B7177" w:rsidRDefault="00831DEB" w:rsidP="00A44397">
            <w:pPr>
              <w:pStyle w:val="normal0"/>
              <w:spacing w:line="240" w:lineRule="auto"/>
              <w:ind w:left="100"/>
              <w:rPr>
                <w:i/>
                <w:szCs w:val="22"/>
              </w:rPr>
            </w:pPr>
          </w:p>
          <w:p w14:paraId="35CEEB02" w14:textId="77777777" w:rsidR="00831DEB" w:rsidRPr="005B7177" w:rsidRDefault="00831DEB" w:rsidP="00A44397">
            <w:pPr>
              <w:pStyle w:val="normal0"/>
              <w:spacing w:line="240" w:lineRule="auto"/>
              <w:ind w:left="100"/>
              <w:rPr>
                <w:i/>
                <w:szCs w:val="22"/>
              </w:rPr>
            </w:pPr>
          </w:p>
          <w:p w14:paraId="5E1A85DD" w14:textId="77777777" w:rsidR="00831DEB" w:rsidRPr="005B7177" w:rsidRDefault="00831DEB" w:rsidP="00A44397">
            <w:pPr>
              <w:pStyle w:val="normal0"/>
              <w:spacing w:line="240" w:lineRule="auto"/>
              <w:ind w:left="100"/>
              <w:rPr>
                <w:i/>
                <w:szCs w:val="22"/>
              </w:rPr>
            </w:pPr>
          </w:p>
          <w:p w14:paraId="3A8E5CD5" w14:textId="77777777" w:rsidR="00831DEB" w:rsidRPr="005B7177" w:rsidRDefault="00831DEB" w:rsidP="00A44397">
            <w:pPr>
              <w:pStyle w:val="normal0"/>
              <w:spacing w:line="240" w:lineRule="auto"/>
              <w:ind w:left="100"/>
              <w:rPr>
                <w:i/>
                <w:szCs w:val="22"/>
              </w:rPr>
            </w:pPr>
          </w:p>
          <w:p w14:paraId="028C204A" w14:textId="77777777" w:rsidR="00831DEB" w:rsidRPr="005B7177" w:rsidRDefault="00831DEB" w:rsidP="00A44397">
            <w:pPr>
              <w:pStyle w:val="normal0"/>
              <w:spacing w:line="240" w:lineRule="auto"/>
              <w:ind w:left="100"/>
              <w:rPr>
                <w:i/>
                <w:szCs w:val="22"/>
              </w:rPr>
            </w:pPr>
          </w:p>
          <w:p w14:paraId="54BF603E" w14:textId="77777777" w:rsidR="00831DEB" w:rsidRPr="005B7177" w:rsidRDefault="00831DEB" w:rsidP="00A44397">
            <w:pPr>
              <w:pStyle w:val="normal0"/>
              <w:spacing w:line="240" w:lineRule="auto"/>
              <w:ind w:left="100"/>
              <w:rPr>
                <w:i/>
                <w:szCs w:val="22"/>
              </w:rPr>
            </w:pPr>
          </w:p>
          <w:p w14:paraId="4CDC0E8E" w14:textId="77777777" w:rsidR="00831DEB" w:rsidRPr="005B7177" w:rsidRDefault="00831DEB" w:rsidP="00A44397">
            <w:pPr>
              <w:pStyle w:val="normal0"/>
              <w:spacing w:line="240" w:lineRule="auto"/>
              <w:ind w:left="100"/>
              <w:rPr>
                <w:i/>
                <w:szCs w:val="22"/>
              </w:rPr>
            </w:pPr>
          </w:p>
          <w:p w14:paraId="15AC1CAA" w14:textId="77777777" w:rsidR="00831DEB" w:rsidRPr="005B7177" w:rsidRDefault="00831DEB" w:rsidP="00A44397">
            <w:pPr>
              <w:pStyle w:val="normal0"/>
              <w:spacing w:line="240" w:lineRule="auto"/>
              <w:rPr>
                <w:i/>
                <w:szCs w:val="22"/>
              </w:rPr>
            </w:pPr>
          </w:p>
          <w:p w14:paraId="06D4569D" w14:textId="77777777" w:rsidR="00831DEB" w:rsidRDefault="00831DEB" w:rsidP="00A44397">
            <w:pPr>
              <w:pStyle w:val="normal0"/>
              <w:spacing w:line="240" w:lineRule="auto"/>
              <w:ind w:left="100"/>
              <w:rPr>
                <w:i/>
                <w:szCs w:val="22"/>
              </w:rPr>
            </w:pPr>
          </w:p>
          <w:p w14:paraId="4BEE1034" w14:textId="77777777" w:rsidR="000E362F" w:rsidRDefault="000E362F" w:rsidP="00A44397">
            <w:pPr>
              <w:pStyle w:val="normal0"/>
              <w:spacing w:line="240" w:lineRule="auto"/>
              <w:ind w:left="100"/>
              <w:rPr>
                <w:i/>
                <w:szCs w:val="22"/>
              </w:rPr>
            </w:pPr>
          </w:p>
          <w:p w14:paraId="06F07050" w14:textId="77777777" w:rsidR="000E362F" w:rsidRDefault="000E362F" w:rsidP="00A44397">
            <w:pPr>
              <w:pStyle w:val="normal0"/>
              <w:spacing w:line="240" w:lineRule="auto"/>
              <w:ind w:left="100"/>
              <w:rPr>
                <w:i/>
                <w:szCs w:val="22"/>
              </w:rPr>
            </w:pPr>
          </w:p>
          <w:p w14:paraId="5111719F" w14:textId="77777777" w:rsidR="000E362F" w:rsidRPr="005B7177" w:rsidRDefault="000E362F" w:rsidP="00A44397">
            <w:pPr>
              <w:pStyle w:val="normal0"/>
              <w:spacing w:line="240" w:lineRule="auto"/>
              <w:ind w:left="100"/>
              <w:rPr>
                <w:i/>
                <w:szCs w:val="22"/>
              </w:rPr>
            </w:pPr>
          </w:p>
          <w:p w14:paraId="5E6954D8" w14:textId="77777777" w:rsidR="008F6EC7" w:rsidRDefault="008F6EC7" w:rsidP="00A44397">
            <w:pPr>
              <w:pStyle w:val="normal0"/>
              <w:spacing w:line="240" w:lineRule="auto"/>
              <w:rPr>
                <w:i/>
                <w:szCs w:val="22"/>
              </w:rPr>
            </w:pPr>
          </w:p>
          <w:p w14:paraId="09E8B94E" w14:textId="77777777" w:rsidR="008F6EC7" w:rsidRDefault="008F6EC7" w:rsidP="00A44397">
            <w:pPr>
              <w:pStyle w:val="normal0"/>
              <w:spacing w:line="240" w:lineRule="auto"/>
              <w:rPr>
                <w:i/>
                <w:szCs w:val="22"/>
              </w:rPr>
            </w:pPr>
          </w:p>
          <w:p w14:paraId="1B0B88FF" w14:textId="77777777" w:rsidR="00831DEB" w:rsidRPr="005B7177" w:rsidRDefault="7FB2251B" w:rsidP="7FB2251B">
            <w:pPr>
              <w:pStyle w:val="normal0"/>
              <w:spacing w:line="240" w:lineRule="auto"/>
              <w:rPr>
                <w:i/>
                <w:iCs/>
              </w:rPr>
            </w:pPr>
            <w:r w:rsidRPr="7FB2251B">
              <w:rPr>
                <w:i/>
                <w:iCs/>
              </w:rPr>
              <w:t>Knowledge of the learner</w:t>
            </w:r>
          </w:p>
          <w:p w14:paraId="24936ED0" w14:textId="77777777" w:rsidR="00831DEB" w:rsidRPr="005B7177" w:rsidRDefault="00831DEB" w:rsidP="00A44397">
            <w:pPr>
              <w:pStyle w:val="normal0"/>
              <w:spacing w:line="240" w:lineRule="auto"/>
              <w:rPr>
                <w:i/>
                <w:szCs w:val="22"/>
              </w:rPr>
            </w:pPr>
          </w:p>
          <w:p w14:paraId="470EE2AD" w14:textId="77777777" w:rsidR="00831DEB" w:rsidRPr="005B7177" w:rsidRDefault="00831DEB" w:rsidP="00A44397">
            <w:pPr>
              <w:pStyle w:val="normal0"/>
              <w:spacing w:line="240" w:lineRule="auto"/>
              <w:rPr>
                <w:i/>
                <w:szCs w:val="22"/>
              </w:rPr>
            </w:pPr>
          </w:p>
          <w:p w14:paraId="211ADAC5" w14:textId="77777777" w:rsidR="00831DEB" w:rsidRPr="005B7177" w:rsidRDefault="00831DEB" w:rsidP="00A44397">
            <w:pPr>
              <w:pStyle w:val="normal0"/>
              <w:spacing w:line="240" w:lineRule="auto"/>
              <w:rPr>
                <w:i/>
                <w:szCs w:val="22"/>
              </w:rPr>
            </w:pPr>
          </w:p>
          <w:p w14:paraId="1E477BD4" w14:textId="77777777" w:rsidR="00831DEB" w:rsidRPr="005B7177" w:rsidRDefault="00831DEB" w:rsidP="00A44397">
            <w:pPr>
              <w:pStyle w:val="normal0"/>
              <w:spacing w:line="240" w:lineRule="auto"/>
              <w:rPr>
                <w:i/>
                <w:szCs w:val="22"/>
              </w:rPr>
            </w:pPr>
          </w:p>
          <w:p w14:paraId="376639B3" w14:textId="77777777" w:rsidR="00831DEB" w:rsidRPr="005B7177" w:rsidRDefault="00831DEB" w:rsidP="00A44397">
            <w:pPr>
              <w:pStyle w:val="normal0"/>
              <w:spacing w:line="240" w:lineRule="auto"/>
              <w:rPr>
                <w:i/>
                <w:szCs w:val="22"/>
              </w:rPr>
            </w:pPr>
          </w:p>
          <w:p w14:paraId="67C05F04" w14:textId="77777777" w:rsidR="00831DEB" w:rsidRPr="005B7177" w:rsidRDefault="00831DEB" w:rsidP="00A44397">
            <w:pPr>
              <w:pStyle w:val="normal0"/>
              <w:spacing w:line="240" w:lineRule="auto"/>
              <w:rPr>
                <w:i/>
                <w:szCs w:val="22"/>
              </w:rPr>
            </w:pPr>
          </w:p>
          <w:p w14:paraId="5A0A183C" w14:textId="77777777" w:rsidR="00831DEB" w:rsidRPr="005B7177" w:rsidRDefault="00831DEB" w:rsidP="00A44397">
            <w:pPr>
              <w:pStyle w:val="normal0"/>
              <w:spacing w:line="240" w:lineRule="auto"/>
              <w:rPr>
                <w:i/>
                <w:szCs w:val="22"/>
              </w:rPr>
            </w:pPr>
          </w:p>
          <w:p w14:paraId="50509255" w14:textId="77777777" w:rsidR="00831DEB" w:rsidRPr="005B7177" w:rsidRDefault="00831DEB" w:rsidP="00A44397">
            <w:pPr>
              <w:pStyle w:val="normal0"/>
              <w:spacing w:line="240" w:lineRule="auto"/>
              <w:rPr>
                <w:i/>
                <w:szCs w:val="22"/>
              </w:rPr>
            </w:pPr>
          </w:p>
          <w:p w14:paraId="3E0AAD3B" w14:textId="77777777" w:rsidR="00831DEB" w:rsidRPr="005B7177" w:rsidRDefault="00831DEB" w:rsidP="00A44397">
            <w:pPr>
              <w:pStyle w:val="normal0"/>
              <w:spacing w:line="240" w:lineRule="auto"/>
              <w:rPr>
                <w:i/>
                <w:szCs w:val="22"/>
              </w:rPr>
            </w:pPr>
          </w:p>
          <w:p w14:paraId="48186088" w14:textId="77777777" w:rsidR="004550E5" w:rsidRDefault="004550E5" w:rsidP="00A44397">
            <w:pPr>
              <w:pStyle w:val="normal0"/>
              <w:spacing w:line="240" w:lineRule="auto"/>
              <w:rPr>
                <w:i/>
                <w:szCs w:val="22"/>
              </w:rPr>
            </w:pPr>
          </w:p>
          <w:p w14:paraId="2540C252" w14:textId="77777777" w:rsidR="000E362F" w:rsidRDefault="000E362F" w:rsidP="00A44397">
            <w:pPr>
              <w:pStyle w:val="normal0"/>
              <w:spacing w:line="240" w:lineRule="auto"/>
              <w:rPr>
                <w:i/>
                <w:szCs w:val="22"/>
              </w:rPr>
            </w:pPr>
          </w:p>
          <w:p w14:paraId="406B8A4C" w14:textId="77777777" w:rsidR="000E362F" w:rsidRDefault="000E362F" w:rsidP="00A44397">
            <w:pPr>
              <w:pStyle w:val="normal0"/>
              <w:spacing w:line="240" w:lineRule="auto"/>
              <w:rPr>
                <w:i/>
                <w:szCs w:val="22"/>
              </w:rPr>
            </w:pPr>
          </w:p>
          <w:p w14:paraId="7ADB757D" w14:textId="77777777" w:rsidR="000E362F" w:rsidRPr="005B7177" w:rsidRDefault="000E362F" w:rsidP="00A44397">
            <w:pPr>
              <w:pStyle w:val="normal0"/>
              <w:spacing w:line="240" w:lineRule="auto"/>
              <w:rPr>
                <w:i/>
                <w:szCs w:val="22"/>
              </w:rPr>
            </w:pPr>
          </w:p>
          <w:p w14:paraId="6A3C2BA7" w14:textId="77777777" w:rsidR="004550E5" w:rsidRPr="005B7177" w:rsidRDefault="004550E5" w:rsidP="00A44397">
            <w:pPr>
              <w:pStyle w:val="normal0"/>
              <w:spacing w:line="240" w:lineRule="auto"/>
              <w:rPr>
                <w:i/>
                <w:szCs w:val="22"/>
              </w:rPr>
            </w:pPr>
          </w:p>
          <w:p w14:paraId="1862710F" w14:textId="77777777" w:rsidR="00831DEB" w:rsidRPr="005B7177" w:rsidRDefault="7FB2251B" w:rsidP="7FB2251B">
            <w:pPr>
              <w:pStyle w:val="normal0"/>
              <w:spacing w:line="240" w:lineRule="auto"/>
              <w:rPr>
                <w:i/>
                <w:iCs/>
              </w:rPr>
            </w:pPr>
            <w:r w:rsidRPr="7FB2251B">
              <w:rPr>
                <w:i/>
                <w:iCs/>
              </w:rPr>
              <w:t>Instructional strategies</w:t>
            </w:r>
          </w:p>
          <w:p w14:paraId="13980B8B" w14:textId="77777777" w:rsidR="00831DEB" w:rsidRPr="005B7177" w:rsidRDefault="00831DEB" w:rsidP="00A44397">
            <w:pPr>
              <w:pStyle w:val="normal0"/>
              <w:spacing w:line="240" w:lineRule="auto"/>
              <w:rPr>
                <w:i/>
                <w:szCs w:val="22"/>
              </w:rPr>
            </w:pPr>
          </w:p>
          <w:p w14:paraId="4AFF84B9" w14:textId="77777777" w:rsidR="00831DEB" w:rsidRPr="005B7177" w:rsidRDefault="00831DEB" w:rsidP="00A44397">
            <w:pPr>
              <w:pStyle w:val="normal0"/>
              <w:spacing w:line="240" w:lineRule="auto"/>
              <w:rPr>
                <w:i/>
                <w:szCs w:val="22"/>
              </w:rPr>
            </w:pPr>
          </w:p>
          <w:p w14:paraId="47939402" w14:textId="77777777" w:rsidR="00831DEB" w:rsidRPr="005B7177" w:rsidRDefault="00831DEB" w:rsidP="00A44397">
            <w:pPr>
              <w:pStyle w:val="normal0"/>
              <w:spacing w:line="240" w:lineRule="auto"/>
              <w:rPr>
                <w:i/>
                <w:szCs w:val="22"/>
              </w:rPr>
            </w:pPr>
          </w:p>
          <w:p w14:paraId="03A1F2A9" w14:textId="77777777" w:rsidR="00831DEB" w:rsidRPr="005B7177" w:rsidRDefault="00831DEB" w:rsidP="00A44397">
            <w:pPr>
              <w:pStyle w:val="normal0"/>
              <w:spacing w:line="240" w:lineRule="auto"/>
              <w:rPr>
                <w:i/>
                <w:szCs w:val="22"/>
              </w:rPr>
            </w:pPr>
          </w:p>
          <w:p w14:paraId="76E70061" w14:textId="77777777" w:rsidR="00831DEB" w:rsidRPr="005B7177" w:rsidRDefault="00831DEB" w:rsidP="00A44397">
            <w:pPr>
              <w:pStyle w:val="normal0"/>
              <w:spacing w:line="240" w:lineRule="auto"/>
              <w:rPr>
                <w:i/>
                <w:szCs w:val="22"/>
              </w:rPr>
            </w:pPr>
          </w:p>
          <w:p w14:paraId="170671EA" w14:textId="77777777" w:rsidR="00831DEB" w:rsidRPr="005B7177" w:rsidRDefault="00831DEB" w:rsidP="00A44397">
            <w:pPr>
              <w:pStyle w:val="normal0"/>
              <w:spacing w:line="240" w:lineRule="auto"/>
              <w:rPr>
                <w:i/>
                <w:szCs w:val="22"/>
              </w:rPr>
            </w:pPr>
          </w:p>
          <w:p w14:paraId="6D4CEE67" w14:textId="77777777" w:rsidR="00831DEB" w:rsidRPr="005B7177" w:rsidRDefault="00831DEB" w:rsidP="00A44397">
            <w:pPr>
              <w:pStyle w:val="normal0"/>
              <w:spacing w:line="240" w:lineRule="auto"/>
              <w:rPr>
                <w:i/>
                <w:szCs w:val="22"/>
              </w:rPr>
            </w:pPr>
          </w:p>
          <w:p w14:paraId="2163953D" w14:textId="77777777" w:rsidR="004550E5" w:rsidRPr="005B7177" w:rsidRDefault="004550E5" w:rsidP="00A44397">
            <w:pPr>
              <w:pStyle w:val="normal0"/>
              <w:spacing w:line="240" w:lineRule="auto"/>
              <w:rPr>
                <w:i/>
                <w:szCs w:val="22"/>
              </w:rPr>
            </w:pPr>
          </w:p>
          <w:p w14:paraId="04610A66" w14:textId="77777777" w:rsidR="004550E5" w:rsidRPr="005B7177" w:rsidRDefault="004550E5" w:rsidP="00A44397">
            <w:pPr>
              <w:pStyle w:val="normal0"/>
              <w:spacing w:line="240" w:lineRule="auto"/>
              <w:rPr>
                <w:i/>
                <w:szCs w:val="22"/>
              </w:rPr>
            </w:pPr>
          </w:p>
          <w:p w14:paraId="19D8983D" w14:textId="77777777" w:rsidR="004550E5" w:rsidRPr="005B7177" w:rsidRDefault="004550E5" w:rsidP="00A44397">
            <w:pPr>
              <w:pStyle w:val="normal0"/>
              <w:spacing w:line="240" w:lineRule="auto"/>
              <w:rPr>
                <w:i/>
                <w:szCs w:val="22"/>
              </w:rPr>
            </w:pPr>
          </w:p>
          <w:p w14:paraId="255523F2" w14:textId="77777777" w:rsidR="004550E5" w:rsidRPr="005B7177" w:rsidRDefault="004550E5" w:rsidP="00A44397">
            <w:pPr>
              <w:pStyle w:val="normal0"/>
              <w:spacing w:line="240" w:lineRule="auto"/>
              <w:rPr>
                <w:i/>
                <w:szCs w:val="22"/>
              </w:rPr>
            </w:pPr>
          </w:p>
          <w:p w14:paraId="4E50AED7" w14:textId="77777777" w:rsidR="004550E5" w:rsidRPr="005B7177" w:rsidRDefault="004550E5" w:rsidP="00A44397">
            <w:pPr>
              <w:pStyle w:val="normal0"/>
              <w:spacing w:line="240" w:lineRule="auto"/>
              <w:rPr>
                <w:i/>
                <w:szCs w:val="22"/>
              </w:rPr>
            </w:pPr>
          </w:p>
          <w:p w14:paraId="0850433A" w14:textId="77777777" w:rsidR="004550E5" w:rsidRPr="005B7177" w:rsidRDefault="004550E5" w:rsidP="00A44397">
            <w:pPr>
              <w:pStyle w:val="normal0"/>
              <w:spacing w:line="240" w:lineRule="auto"/>
              <w:rPr>
                <w:i/>
                <w:szCs w:val="22"/>
              </w:rPr>
            </w:pPr>
          </w:p>
          <w:p w14:paraId="0A2FC8BD" w14:textId="77777777" w:rsidR="004550E5" w:rsidRPr="005B7177" w:rsidRDefault="004550E5" w:rsidP="00A44397">
            <w:pPr>
              <w:pStyle w:val="normal0"/>
              <w:spacing w:line="240" w:lineRule="auto"/>
              <w:rPr>
                <w:i/>
                <w:szCs w:val="22"/>
              </w:rPr>
            </w:pPr>
          </w:p>
          <w:p w14:paraId="6634A4C5" w14:textId="77777777" w:rsidR="004550E5" w:rsidRPr="005B7177" w:rsidRDefault="004550E5" w:rsidP="00A44397">
            <w:pPr>
              <w:pStyle w:val="normal0"/>
              <w:spacing w:line="240" w:lineRule="auto"/>
              <w:rPr>
                <w:i/>
                <w:szCs w:val="22"/>
              </w:rPr>
            </w:pPr>
          </w:p>
          <w:p w14:paraId="0CA1F68E" w14:textId="77777777" w:rsidR="004550E5" w:rsidRPr="005B7177" w:rsidRDefault="004550E5" w:rsidP="00A44397">
            <w:pPr>
              <w:pStyle w:val="normal0"/>
              <w:spacing w:line="240" w:lineRule="auto"/>
              <w:rPr>
                <w:i/>
                <w:szCs w:val="22"/>
              </w:rPr>
            </w:pPr>
          </w:p>
          <w:p w14:paraId="3C7C6906" w14:textId="77777777" w:rsidR="004550E5" w:rsidRPr="005B7177" w:rsidRDefault="004550E5" w:rsidP="00A44397">
            <w:pPr>
              <w:pStyle w:val="normal0"/>
              <w:spacing w:line="240" w:lineRule="auto"/>
              <w:rPr>
                <w:i/>
                <w:szCs w:val="22"/>
              </w:rPr>
            </w:pPr>
          </w:p>
          <w:p w14:paraId="0BD5D0F1" w14:textId="77777777" w:rsidR="004550E5" w:rsidRPr="005B7177" w:rsidRDefault="004550E5" w:rsidP="00A44397">
            <w:pPr>
              <w:pStyle w:val="normal0"/>
              <w:spacing w:line="240" w:lineRule="auto"/>
              <w:rPr>
                <w:i/>
                <w:szCs w:val="22"/>
              </w:rPr>
            </w:pPr>
          </w:p>
          <w:p w14:paraId="3B62E1CD" w14:textId="77777777" w:rsidR="00831DEB" w:rsidRPr="005B7177" w:rsidRDefault="7FB2251B" w:rsidP="7FB2251B">
            <w:pPr>
              <w:pStyle w:val="normal0"/>
              <w:spacing w:line="240" w:lineRule="auto"/>
              <w:rPr>
                <w:i/>
                <w:iCs/>
              </w:rPr>
            </w:pPr>
            <w:r w:rsidRPr="7FB2251B">
              <w:rPr>
                <w:i/>
                <w:iCs/>
              </w:rPr>
              <w:t>Engaging learners with text.</w:t>
            </w:r>
          </w:p>
          <w:p w14:paraId="5B7D3D07" w14:textId="77777777" w:rsidR="00831DEB" w:rsidRPr="005B7177" w:rsidRDefault="00831DEB" w:rsidP="00A44397">
            <w:pPr>
              <w:pStyle w:val="normal0"/>
              <w:spacing w:line="240" w:lineRule="auto"/>
              <w:rPr>
                <w:i/>
                <w:szCs w:val="22"/>
              </w:rPr>
            </w:pPr>
          </w:p>
          <w:p w14:paraId="6E9B214A" w14:textId="77777777" w:rsidR="00831DEB" w:rsidRPr="005B7177" w:rsidRDefault="00831DEB" w:rsidP="00A44397">
            <w:pPr>
              <w:pStyle w:val="normal0"/>
              <w:spacing w:line="240" w:lineRule="auto"/>
              <w:rPr>
                <w:i/>
                <w:szCs w:val="22"/>
              </w:rPr>
            </w:pPr>
          </w:p>
          <w:p w14:paraId="5058F55D" w14:textId="77777777" w:rsidR="00831DEB" w:rsidRPr="005B7177" w:rsidRDefault="00831DEB" w:rsidP="00A44397">
            <w:pPr>
              <w:pStyle w:val="normal0"/>
              <w:spacing w:line="240" w:lineRule="auto"/>
              <w:rPr>
                <w:i/>
                <w:szCs w:val="22"/>
              </w:rPr>
            </w:pPr>
          </w:p>
          <w:p w14:paraId="7FC9D6C2" w14:textId="77777777" w:rsidR="00831DEB" w:rsidRPr="005B7177" w:rsidRDefault="00831DEB" w:rsidP="00A44397">
            <w:pPr>
              <w:pStyle w:val="normal0"/>
              <w:spacing w:line="240" w:lineRule="auto"/>
              <w:rPr>
                <w:i/>
                <w:szCs w:val="22"/>
              </w:rPr>
            </w:pPr>
          </w:p>
          <w:p w14:paraId="7D40D8D8" w14:textId="77777777" w:rsidR="00831DEB" w:rsidRPr="005B7177" w:rsidRDefault="00831DEB" w:rsidP="00A44397">
            <w:pPr>
              <w:pStyle w:val="normal0"/>
              <w:spacing w:line="240" w:lineRule="auto"/>
              <w:rPr>
                <w:i/>
                <w:szCs w:val="22"/>
              </w:rPr>
            </w:pPr>
          </w:p>
          <w:p w14:paraId="24BD6526" w14:textId="77777777" w:rsidR="004550E5" w:rsidRPr="005B7177" w:rsidRDefault="004550E5" w:rsidP="00A44397">
            <w:pPr>
              <w:pStyle w:val="normal0"/>
              <w:spacing w:line="240" w:lineRule="auto"/>
              <w:rPr>
                <w:i/>
                <w:szCs w:val="22"/>
              </w:rPr>
            </w:pPr>
          </w:p>
          <w:p w14:paraId="10DE341B" w14:textId="77777777" w:rsidR="004550E5" w:rsidRPr="005B7177" w:rsidRDefault="004550E5" w:rsidP="00A44397">
            <w:pPr>
              <w:pStyle w:val="normal0"/>
              <w:spacing w:line="240" w:lineRule="auto"/>
              <w:rPr>
                <w:i/>
                <w:szCs w:val="22"/>
              </w:rPr>
            </w:pPr>
          </w:p>
          <w:p w14:paraId="3781A65B" w14:textId="77777777" w:rsidR="004550E5" w:rsidRPr="005B7177" w:rsidRDefault="004550E5" w:rsidP="00A44397">
            <w:pPr>
              <w:pStyle w:val="normal0"/>
              <w:spacing w:line="240" w:lineRule="auto"/>
              <w:rPr>
                <w:i/>
                <w:szCs w:val="22"/>
              </w:rPr>
            </w:pPr>
          </w:p>
          <w:p w14:paraId="03D7D3E5" w14:textId="77777777" w:rsidR="004550E5" w:rsidRPr="005B7177" w:rsidRDefault="004550E5" w:rsidP="00A44397">
            <w:pPr>
              <w:pStyle w:val="normal0"/>
              <w:spacing w:line="240" w:lineRule="auto"/>
              <w:rPr>
                <w:i/>
                <w:szCs w:val="22"/>
              </w:rPr>
            </w:pPr>
          </w:p>
          <w:p w14:paraId="09E89BB6" w14:textId="77777777" w:rsidR="004550E5" w:rsidRPr="005B7177" w:rsidRDefault="004550E5" w:rsidP="00A44397">
            <w:pPr>
              <w:pStyle w:val="normal0"/>
              <w:spacing w:line="240" w:lineRule="auto"/>
              <w:rPr>
                <w:i/>
                <w:szCs w:val="22"/>
              </w:rPr>
            </w:pPr>
          </w:p>
          <w:p w14:paraId="3BAA4C57" w14:textId="77777777" w:rsidR="004550E5" w:rsidRPr="005B7177" w:rsidRDefault="004550E5" w:rsidP="00A44397">
            <w:pPr>
              <w:pStyle w:val="normal0"/>
              <w:spacing w:line="240" w:lineRule="auto"/>
              <w:rPr>
                <w:i/>
                <w:szCs w:val="22"/>
              </w:rPr>
            </w:pPr>
          </w:p>
          <w:p w14:paraId="0F3F7A6D" w14:textId="77777777" w:rsidR="004550E5" w:rsidRPr="005B7177" w:rsidRDefault="004550E5" w:rsidP="00A44397">
            <w:pPr>
              <w:pStyle w:val="normal0"/>
              <w:spacing w:line="240" w:lineRule="auto"/>
              <w:rPr>
                <w:i/>
                <w:szCs w:val="22"/>
              </w:rPr>
            </w:pPr>
          </w:p>
          <w:p w14:paraId="4AE77B2F" w14:textId="77777777" w:rsidR="004550E5" w:rsidRPr="005B7177" w:rsidRDefault="004550E5" w:rsidP="00A44397">
            <w:pPr>
              <w:pStyle w:val="normal0"/>
              <w:spacing w:line="240" w:lineRule="auto"/>
              <w:rPr>
                <w:i/>
                <w:szCs w:val="22"/>
              </w:rPr>
            </w:pPr>
          </w:p>
          <w:p w14:paraId="2D6D8C92" w14:textId="77777777" w:rsidR="004550E5" w:rsidRPr="005B7177" w:rsidRDefault="004550E5" w:rsidP="00A44397">
            <w:pPr>
              <w:pStyle w:val="normal0"/>
              <w:spacing w:line="240" w:lineRule="auto"/>
              <w:rPr>
                <w:i/>
                <w:szCs w:val="22"/>
              </w:rPr>
            </w:pPr>
          </w:p>
          <w:p w14:paraId="19477471" w14:textId="77777777" w:rsidR="008F6EC7" w:rsidRDefault="008F6EC7" w:rsidP="00A44397">
            <w:pPr>
              <w:pStyle w:val="normal0"/>
              <w:spacing w:line="240" w:lineRule="auto"/>
              <w:rPr>
                <w:i/>
                <w:szCs w:val="22"/>
              </w:rPr>
            </w:pPr>
          </w:p>
          <w:p w14:paraId="654AC0C1" w14:textId="77777777" w:rsidR="008F6EC7" w:rsidRDefault="008F6EC7" w:rsidP="00A44397">
            <w:pPr>
              <w:pStyle w:val="normal0"/>
              <w:spacing w:line="240" w:lineRule="auto"/>
              <w:rPr>
                <w:i/>
                <w:szCs w:val="22"/>
              </w:rPr>
            </w:pPr>
          </w:p>
          <w:p w14:paraId="7FD1A4AB" w14:textId="77777777" w:rsidR="008F6EC7" w:rsidRDefault="008F6EC7" w:rsidP="00A44397">
            <w:pPr>
              <w:pStyle w:val="normal0"/>
              <w:spacing w:line="240" w:lineRule="auto"/>
              <w:rPr>
                <w:i/>
                <w:szCs w:val="22"/>
              </w:rPr>
            </w:pPr>
          </w:p>
          <w:p w14:paraId="28A73E4A" w14:textId="77777777" w:rsidR="008F6EC7" w:rsidRDefault="008F6EC7" w:rsidP="00A44397">
            <w:pPr>
              <w:pStyle w:val="normal0"/>
              <w:spacing w:line="240" w:lineRule="auto"/>
              <w:rPr>
                <w:i/>
                <w:szCs w:val="22"/>
              </w:rPr>
            </w:pPr>
          </w:p>
          <w:p w14:paraId="330D74A0" w14:textId="77777777" w:rsidR="008F6EC7" w:rsidRDefault="008F6EC7" w:rsidP="00A44397">
            <w:pPr>
              <w:pStyle w:val="normal0"/>
              <w:spacing w:line="240" w:lineRule="auto"/>
              <w:rPr>
                <w:i/>
                <w:szCs w:val="22"/>
              </w:rPr>
            </w:pPr>
          </w:p>
          <w:p w14:paraId="6D18FD50" w14:textId="77777777" w:rsidR="00FD6427" w:rsidRDefault="00FD6427" w:rsidP="00A44397">
            <w:pPr>
              <w:pStyle w:val="normal0"/>
              <w:spacing w:line="240" w:lineRule="auto"/>
              <w:rPr>
                <w:i/>
                <w:szCs w:val="22"/>
              </w:rPr>
            </w:pPr>
          </w:p>
          <w:p w14:paraId="72BAE37D" w14:textId="77777777" w:rsidR="00FD6427" w:rsidRDefault="00FD6427" w:rsidP="00A44397">
            <w:pPr>
              <w:pStyle w:val="normal0"/>
              <w:spacing w:line="240" w:lineRule="auto"/>
              <w:rPr>
                <w:i/>
                <w:szCs w:val="22"/>
              </w:rPr>
            </w:pPr>
          </w:p>
          <w:p w14:paraId="06B63550" w14:textId="77777777" w:rsidR="00FD6427" w:rsidRDefault="00FD6427" w:rsidP="00A44397">
            <w:pPr>
              <w:pStyle w:val="normal0"/>
              <w:spacing w:line="240" w:lineRule="auto"/>
              <w:rPr>
                <w:i/>
                <w:szCs w:val="22"/>
              </w:rPr>
            </w:pPr>
          </w:p>
          <w:p w14:paraId="1727FE21" w14:textId="77777777" w:rsidR="00FD6427" w:rsidRDefault="00FD6427" w:rsidP="00A44397">
            <w:pPr>
              <w:pStyle w:val="normal0"/>
              <w:spacing w:line="240" w:lineRule="auto"/>
              <w:rPr>
                <w:i/>
                <w:szCs w:val="22"/>
              </w:rPr>
            </w:pPr>
          </w:p>
          <w:p w14:paraId="744CF713" w14:textId="77777777" w:rsidR="00FD6427" w:rsidRDefault="00FD6427" w:rsidP="00A44397">
            <w:pPr>
              <w:pStyle w:val="normal0"/>
              <w:spacing w:line="240" w:lineRule="auto"/>
              <w:rPr>
                <w:i/>
                <w:szCs w:val="22"/>
              </w:rPr>
            </w:pPr>
          </w:p>
          <w:p w14:paraId="47AF91DB" w14:textId="77777777" w:rsidR="00FD6427" w:rsidRDefault="00FD6427" w:rsidP="00A44397">
            <w:pPr>
              <w:pStyle w:val="normal0"/>
              <w:spacing w:line="240" w:lineRule="auto"/>
              <w:rPr>
                <w:i/>
                <w:szCs w:val="22"/>
              </w:rPr>
            </w:pPr>
          </w:p>
          <w:p w14:paraId="357B6570" w14:textId="77777777" w:rsidR="00FD6427" w:rsidRDefault="00FD6427" w:rsidP="00A44397">
            <w:pPr>
              <w:pStyle w:val="normal0"/>
              <w:spacing w:line="240" w:lineRule="auto"/>
              <w:rPr>
                <w:i/>
                <w:szCs w:val="22"/>
              </w:rPr>
            </w:pPr>
          </w:p>
          <w:p w14:paraId="59EF3C39" w14:textId="77777777" w:rsidR="00FD6427" w:rsidRDefault="00FD6427" w:rsidP="00A44397">
            <w:pPr>
              <w:pStyle w:val="normal0"/>
              <w:spacing w:line="240" w:lineRule="auto"/>
              <w:rPr>
                <w:i/>
                <w:szCs w:val="22"/>
              </w:rPr>
            </w:pPr>
          </w:p>
          <w:p w14:paraId="49E63BEF" w14:textId="77777777" w:rsidR="00FD6427" w:rsidRDefault="00FD6427" w:rsidP="00A44397">
            <w:pPr>
              <w:pStyle w:val="normal0"/>
              <w:spacing w:line="240" w:lineRule="auto"/>
              <w:rPr>
                <w:i/>
                <w:szCs w:val="22"/>
              </w:rPr>
            </w:pPr>
          </w:p>
          <w:p w14:paraId="209628E0" w14:textId="77777777" w:rsidR="00FD6427" w:rsidRDefault="00FD6427" w:rsidP="00A44397">
            <w:pPr>
              <w:pStyle w:val="normal0"/>
              <w:spacing w:line="240" w:lineRule="auto"/>
              <w:rPr>
                <w:i/>
                <w:szCs w:val="22"/>
              </w:rPr>
            </w:pPr>
          </w:p>
          <w:p w14:paraId="3BAAE62D" w14:textId="77777777" w:rsidR="00FD6427" w:rsidRDefault="00FD6427" w:rsidP="00A44397">
            <w:pPr>
              <w:pStyle w:val="normal0"/>
              <w:spacing w:line="240" w:lineRule="auto"/>
              <w:rPr>
                <w:i/>
                <w:szCs w:val="22"/>
              </w:rPr>
            </w:pPr>
          </w:p>
          <w:p w14:paraId="264D2D28" w14:textId="77777777" w:rsidR="00FD6427" w:rsidRDefault="00FD6427" w:rsidP="00A44397">
            <w:pPr>
              <w:pStyle w:val="normal0"/>
              <w:spacing w:line="240" w:lineRule="auto"/>
              <w:rPr>
                <w:i/>
                <w:szCs w:val="22"/>
              </w:rPr>
            </w:pPr>
          </w:p>
          <w:p w14:paraId="79CA2514" w14:textId="77777777" w:rsidR="00FD6427" w:rsidRDefault="00FD6427" w:rsidP="00A44397">
            <w:pPr>
              <w:pStyle w:val="normal0"/>
              <w:spacing w:line="240" w:lineRule="auto"/>
              <w:rPr>
                <w:i/>
                <w:szCs w:val="22"/>
              </w:rPr>
            </w:pPr>
          </w:p>
          <w:p w14:paraId="3BCBC6C9" w14:textId="77777777" w:rsidR="00831DEB" w:rsidRPr="005B7177" w:rsidRDefault="7FB2251B" w:rsidP="7FB2251B">
            <w:pPr>
              <w:pStyle w:val="normal0"/>
              <w:spacing w:line="240" w:lineRule="auto"/>
              <w:rPr>
                <w:i/>
                <w:iCs/>
              </w:rPr>
            </w:pPr>
            <w:r w:rsidRPr="7FB2251B">
              <w:rPr>
                <w:i/>
                <w:iCs/>
              </w:rPr>
              <w:t>Knowledge of the learner</w:t>
            </w:r>
          </w:p>
        </w:tc>
        <w:tc>
          <w:tcPr>
            <w:tcW w:w="5635" w:type="dxa"/>
            <w:tcMar>
              <w:top w:w="100" w:type="dxa"/>
              <w:left w:w="100" w:type="dxa"/>
              <w:bottom w:w="100" w:type="dxa"/>
              <w:right w:w="100" w:type="dxa"/>
            </w:tcMar>
          </w:tcPr>
          <w:p w14:paraId="6B541938" w14:textId="77777777" w:rsidR="00A73A25" w:rsidRDefault="7FB2251B" w:rsidP="00A73A25">
            <w:pPr>
              <w:pStyle w:val="normal0"/>
              <w:spacing w:line="240" w:lineRule="auto"/>
              <w:rPr>
                <w:b/>
                <w:bCs/>
              </w:rPr>
            </w:pPr>
            <w:r w:rsidRPr="7FB2251B">
              <w:rPr>
                <w:b/>
                <w:bCs/>
              </w:rPr>
              <w:lastRenderedPageBreak/>
              <w:t>Teaching and learning purposes</w:t>
            </w:r>
          </w:p>
          <w:p w14:paraId="1F83BD7D" w14:textId="7814968B" w:rsidR="00A73A25" w:rsidRPr="00A73A25" w:rsidRDefault="00A73A25" w:rsidP="00A73A25">
            <w:pPr>
              <w:pStyle w:val="normal0"/>
              <w:numPr>
                <w:ilvl w:val="0"/>
                <w:numId w:val="54"/>
              </w:numPr>
              <w:spacing w:line="240" w:lineRule="auto"/>
              <w:rPr>
                <w:szCs w:val="22"/>
              </w:rPr>
            </w:pPr>
            <w:r>
              <w:t>Ideas are developed and display a broad knowledge base to achieve the purpose of the discussion (1.2)</w:t>
            </w:r>
          </w:p>
          <w:p w14:paraId="08DBD6C6" w14:textId="2867AC24" w:rsidR="000E362F" w:rsidRDefault="5D83C283" w:rsidP="5D83C283">
            <w:pPr>
              <w:pStyle w:val="ListParagraph"/>
              <w:numPr>
                <w:ilvl w:val="0"/>
                <w:numId w:val="53"/>
              </w:numPr>
              <w:rPr>
                <w:rFonts w:ascii="Arial" w:hAnsi="Arial" w:cs="Arial"/>
                <w:sz w:val="22"/>
                <w:szCs w:val="22"/>
              </w:rPr>
            </w:pPr>
            <w:r w:rsidRPr="5D83C283">
              <w:rPr>
                <w:rFonts w:ascii="Arial" w:hAnsi="Arial" w:cs="Arial"/>
                <w:sz w:val="22"/>
                <w:szCs w:val="22"/>
              </w:rPr>
              <w:t>Source material is acknowledged.  This includes but is not limited to – in-text citation, and a reference list. Acknowledgment must be in accordance with a recognised format (e.g. APA) (1.7)</w:t>
            </w:r>
          </w:p>
          <w:p w14:paraId="2C43B18D" w14:textId="77777777" w:rsidR="004E5E0C" w:rsidRPr="004E5E0C" w:rsidRDefault="004E5E0C" w:rsidP="004E5E0C">
            <w:pPr>
              <w:pStyle w:val="ListParagraph"/>
              <w:numPr>
                <w:ilvl w:val="0"/>
                <w:numId w:val="53"/>
              </w:numPr>
              <w:rPr>
                <w:rFonts w:ascii="Arial" w:hAnsi="Arial" w:cs="Arial"/>
                <w:sz w:val="22"/>
                <w:szCs w:val="22"/>
              </w:rPr>
            </w:pPr>
          </w:p>
          <w:p w14:paraId="11945164" w14:textId="77777777" w:rsidR="00831DEB" w:rsidRPr="005B7177" w:rsidRDefault="7FB2251B" w:rsidP="00A44397">
            <w:pPr>
              <w:pStyle w:val="normal0"/>
              <w:spacing w:line="240" w:lineRule="auto"/>
              <w:rPr>
                <w:szCs w:val="22"/>
              </w:rPr>
            </w:pPr>
            <w:r w:rsidRPr="7FB2251B">
              <w:rPr>
                <w:b/>
                <w:bCs/>
              </w:rPr>
              <w:t>Student learning outcomes:</w:t>
            </w:r>
          </w:p>
          <w:p w14:paraId="4B094F80" w14:textId="066FFB73" w:rsidR="001221EE" w:rsidRPr="005B7177" w:rsidRDefault="7FB2251B" w:rsidP="001221EE">
            <w:pPr>
              <w:pStyle w:val="normal0"/>
              <w:spacing w:line="240" w:lineRule="auto"/>
              <w:rPr>
                <w:szCs w:val="22"/>
              </w:rPr>
            </w:pPr>
            <w:r>
              <w:t>I can develop the ideas in my essay to achieve my purpose by</w:t>
            </w:r>
          </w:p>
          <w:p w14:paraId="6C87E986" w14:textId="77777777" w:rsidR="00A73A25" w:rsidRDefault="7FB2251B" w:rsidP="00A73A25">
            <w:pPr>
              <w:pStyle w:val="normal0"/>
              <w:numPr>
                <w:ilvl w:val="0"/>
                <w:numId w:val="23"/>
              </w:numPr>
              <w:spacing w:line="240" w:lineRule="auto"/>
            </w:pPr>
            <w:proofErr w:type="gramStart"/>
            <w:r>
              <w:t>find</w:t>
            </w:r>
            <w:proofErr w:type="gramEnd"/>
            <w:r>
              <w:t xml:space="preserve"> </w:t>
            </w:r>
            <w:r w:rsidR="00A73A25">
              <w:t xml:space="preserve">information on my topic </w:t>
            </w:r>
          </w:p>
          <w:p w14:paraId="48E03F38" w14:textId="2E525FD8" w:rsidR="00A73A25" w:rsidRDefault="00A73A25" w:rsidP="00A73A25">
            <w:pPr>
              <w:pStyle w:val="normal0"/>
              <w:numPr>
                <w:ilvl w:val="0"/>
                <w:numId w:val="23"/>
              </w:numPr>
              <w:spacing w:line="240" w:lineRule="auto"/>
            </w:pPr>
            <w:proofErr w:type="gramStart"/>
            <w:r>
              <w:t>make</w:t>
            </w:r>
            <w:proofErr w:type="gramEnd"/>
            <w:r>
              <w:t xml:space="preserve"> notes of the information I have found</w:t>
            </w:r>
          </w:p>
          <w:p w14:paraId="48EB2EAC" w14:textId="617F8F24" w:rsidR="000E362F" w:rsidRDefault="7FB2251B" w:rsidP="7FB2251B">
            <w:pPr>
              <w:pStyle w:val="normal0"/>
              <w:numPr>
                <w:ilvl w:val="0"/>
                <w:numId w:val="23"/>
              </w:numPr>
              <w:spacing w:line="240" w:lineRule="auto"/>
            </w:pPr>
            <w:proofErr w:type="gramStart"/>
            <w:r>
              <w:t>evaluate</w:t>
            </w:r>
            <w:proofErr w:type="gramEnd"/>
            <w:r>
              <w:t xml:space="preserve"> sources</w:t>
            </w:r>
          </w:p>
          <w:p w14:paraId="4913F59F" w14:textId="28FFC436" w:rsidR="00E81FE9" w:rsidRDefault="7FB2251B" w:rsidP="7FB2251B">
            <w:pPr>
              <w:pStyle w:val="normal0"/>
              <w:numPr>
                <w:ilvl w:val="0"/>
                <w:numId w:val="23"/>
              </w:numPr>
              <w:spacing w:line="240" w:lineRule="auto"/>
            </w:pPr>
            <w:proofErr w:type="gramStart"/>
            <w:r>
              <w:t>reference</w:t>
            </w:r>
            <w:proofErr w:type="gramEnd"/>
            <w:r>
              <w:t xml:space="preserve"> my sources</w:t>
            </w:r>
          </w:p>
          <w:p w14:paraId="71FAE344" w14:textId="77777777" w:rsidR="000E362F" w:rsidRPr="00A73DE1" w:rsidRDefault="000E362F" w:rsidP="000E362F">
            <w:pPr>
              <w:pStyle w:val="normal0"/>
              <w:spacing w:line="240" w:lineRule="auto"/>
              <w:rPr>
                <w:szCs w:val="22"/>
              </w:rPr>
            </w:pPr>
          </w:p>
          <w:p w14:paraId="40EDA894" w14:textId="77777777" w:rsidR="000E362F" w:rsidRDefault="7FB2251B" w:rsidP="7FB2251B">
            <w:pPr>
              <w:pStyle w:val="normal0"/>
              <w:spacing w:line="240" w:lineRule="auto"/>
              <w:rPr>
                <w:i/>
                <w:iCs/>
              </w:rPr>
            </w:pPr>
            <w:r w:rsidRPr="7FB2251B">
              <w:rPr>
                <w:i/>
                <w:iCs/>
              </w:rPr>
              <w:t>Begin with context-embedded tasks which make the abstract concrete</w:t>
            </w:r>
          </w:p>
          <w:p w14:paraId="77172022" w14:textId="77777777" w:rsidR="00E81FE9" w:rsidRPr="00E81FE9" w:rsidRDefault="7FB2251B" w:rsidP="000E362F">
            <w:pPr>
              <w:pStyle w:val="normal0"/>
              <w:spacing w:line="240" w:lineRule="auto"/>
              <w:rPr>
                <w:szCs w:val="22"/>
              </w:rPr>
            </w:pPr>
            <w:r>
              <w:t xml:space="preserve">The purpose of the following activities is to scaffold learners to </w:t>
            </w:r>
            <w:r w:rsidRPr="7FB2251B">
              <w:rPr>
                <w:b/>
                <w:bCs/>
              </w:rPr>
              <w:t>find and reference sources</w:t>
            </w:r>
          </w:p>
          <w:p w14:paraId="4D38B45B" w14:textId="77777777" w:rsidR="00E81FE9" w:rsidRPr="00A73DE1" w:rsidRDefault="00E81FE9" w:rsidP="000E362F">
            <w:pPr>
              <w:pStyle w:val="normal0"/>
              <w:spacing w:line="240" w:lineRule="auto"/>
              <w:rPr>
                <w:i/>
                <w:szCs w:val="22"/>
              </w:rPr>
            </w:pPr>
          </w:p>
          <w:p w14:paraId="78691FC9" w14:textId="77777777" w:rsidR="000E362F" w:rsidRPr="00A73DE1" w:rsidRDefault="7FB2251B" w:rsidP="7FB2251B">
            <w:pPr>
              <w:pStyle w:val="normal0"/>
              <w:spacing w:line="240" w:lineRule="auto"/>
              <w:rPr>
                <w:color w:val="0000FF"/>
              </w:rPr>
            </w:pPr>
            <w:r w:rsidRPr="7FB2251B">
              <w:rPr>
                <w:b/>
                <w:bCs/>
                <w:color w:val="0000FF"/>
              </w:rPr>
              <w:t>1. Using the library</w:t>
            </w:r>
          </w:p>
          <w:p w14:paraId="73F5630B" w14:textId="77777777" w:rsidR="000E362F" w:rsidRPr="00A73DE1" w:rsidRDefault="5D83C283" w:rsidP="000E362F">
            <w:pPr>
              <w:pStyle w:val="normal0"/>
              <w:spacing w:line="240" w:lineRule="auto"/>
              <w:rPr>
                <w:szCs w:val="22"/>
              </w:rPr>
            </w:pPr>
            <w:r>
              <w:t>The purpose of this activity is to familiarise students with the research tools available in their library.</w:t>
            </w:r>
          </w:p>
          <w:p w14:paraId="27E5951C" w14:textId="77777777" w:rsidR="000E362F" w:rsidRPr="00A73DE1" w:rsidRDefault="7FB2251B" w:rsidP="7FB2251B">
            <w:pPr>
              <w:pStyle w:val="normal0"/>
              <w:numPr>
                <w:ilvl w:val="0"/>
                <w:numId w:val="17"/>
              </w:numPr>
              <w:spacing w:line="240" w:lineRule="auto"/>
            </w:pPr>
            <w:r>
              <w:t xml:space="preserve">Arrange a session with the school librarian to introduce students to the library catalogue and library databases. </w:t>
            </w:r>
          </w:p>
          <w:p w14:paraId="2D960D3E" w14:textId="77777777" w:rsidR="000E362F" w:rsidRDefault="000E362F" w:rsidP="000E362F">
            <w:pPr>
              <w:pStyle w:val="normal0"/>
              <w:spacing w:line="240" w:lineRule="auto"/>
              <w:rPr>
                <w:szCs w:val="22"/>
              </w:rPr>
            </w:pPr>
          </w:p>
          <w:p w14:paraId="7086D498" w14:textId="77777777" w:rsidR="000E362F" w:rsidRPr="006D5241" w:rsidRDefault="7FB2251B" w:rsidP="7FB2251B">
            <w:pPr>
              <w:pStyle w:val="normal0"/>
              <w:spacing w:line="240" w:lineRule="auto"/>
              <w:rPr>
                <w:i/>
                <w:iCs/>
              </w:rPr>
            </w:pPr>
            <w:r w:rsidRPr="7FB2251B">
              <w:rPr>
                <w:i/>
                <w:iCs/>
              </w:rPr>
              <w:t>Further learning opportunities</w:t>
            </w:r>
          </w:p>
          <w:p w14:paraId="7F96B996" w14:textId="77777777" w:rsidR="000E362F" w:rsidRDefault="7FB2251B" w:rsidP="000E362F">
            <w:pPr>
              <w:pStyle w:val="normal0"/>
              <w:spacing w:line="240" w:lineRule="auto"/>
              <w:rPr>
                <w:szCs w:val="22"/>
              </w:rPr>
            </w:pPr>
            <w:r>
              <w:t>There are numerous online resources that can be used to reinforce the research process e.g.</w:t>
            </w:r>
          </w:p>
          <w:p w14:paraId="545A9EC3" w14:textId="77777777" w:rsidR="000E362F" w:rsidRDefault="7FB2251B" w:rsidP="7FB2251B">
            <w:pPr>
              <w:pStyle w:val="normal0"/>
              <w:numPr>
                <w:ilvl w:val="0"/>
                <w:numId w:val="17"/>
              </w:numPr>
              <w:spacing w:line="240" w:lineRule="auto"/>
            </w:pPr>
            <w:r>
              <w:t xml:space="preserve">What is research? </w:t>
            </w:r>
            <w:hyperlink r:id="rId20">
              <w:r w:rsidRPr="7FB2251B">
                <w:rPr>
                  <w:rStyle w:val="Hyperlink"/>
                </w:rPr>
                <w:t>https://www.youtube.com/watch?v=EEuul8hBip8</w:t>
              </w:r>
            </w:hyperlink>
          </w:p>
          <w:p w14:paraId="3A664E37" w14:textId="77777777" w:rsidR="000E362F" w:rsidRPr="00A73DE1" w:rsidRDefault="000E362F" w:rsidP="000E362F">
            <w:pPr>
              <w:pStyle w:val="normal0"/>
              <w:spacing w:line="240" w:lineRule="auto"/>
              <w:rPr>
                <w:szCs w:val="22"/>
              </w:rPr>
            </w:pPr>
          </w:p>
          <w:p w14:paraId="01D35625" w14:textId="77777777" w:rsidR="000E362F" w:rsidRPr="00A73DE1" w:rsidRDefault="7FB2251B" w:rsidP="7FB2251B">
            <w:pPr>
              <w:pStyle w:val="normal0"/>
              <w:spacing w:line="240" w:lineRule="auto"/>
              <w:rPr>
                <w:color w:val="0000FF"/>
              </w:rPr>
            </w:pPr>
            <w:r w:rsidRPr="7FB2251B">
              <w:rPr>
                <w:b/>
                <w:bCs/>
                <w:color w:val="0000FF"/>
              </w:rPr>
              <w:t>2. Effective internet search techniques</w:t>
            </w:r>
          </w:p>
          <w:p w14:paraId="239C8BD4" w14:textId="77777777" w:rsidR="000E362F" w:rsidRPr="00A73DE1" w:rsidRDefault="7FB2251B" w:rsidP="000E362F">
            <w:pPr>
              <w:pStyle w:val="normal0"/>
              <w:spacing w:line="240" w:lineRule="auto"/>
              <w:rPr>
                <w:szCs w:val="22"/>
              </w:rPr>
            </w:pPr>
            <w:r>
              <w:t>The purpose of this activity is to ensure that students can use the internet to search for resources in an efficient manner and keep records of their sources.</w:t>
            </w:r>
          </w:p>
          <w:p w14:paraId="47AD1B4F" w14:textId="77777777" w:rsidR="000E362F" w:rsidRPr="00A73DE1" w:rsidRDefault="000E362F" w:rsidP="000E362F">
            <w:pPr>
              <w:pStyle w:val="normal0"/>
              <w:spacing w:line="240" w:lineRule="auto"/>
              <w:rPr>
                <w:szCs w:val="22"/>
              </w:rPr>
            </w:pPr>
          </w:p>
          <w:p w14:paraId="56FD87A1" w14:textId="77777777" w:rsidR="000E362F" w:rsidRPr="00A73DE1" w:rsidRDefault="7FB2251B" w:rsidP="000E362F">
            <w:pPr>
              <w:pStyle w:val="normal0"/>
              <w:spacing w:line="240" w:lineRule="auto"/>
              <w:rPr>
                <w:szCs w:val="22"/>
              </w:rPr>
            </w:pPr>
            <w:r>
              <w:t>There are a number of online videos on using the internet for research that are worthwhile getting your students to watch. If you choose to do this, consider giving your students a viewing guide with internet searching strategies</w:t>
            </w:r>
          </w:p>
          <w:p w14:paraId="574914D6" w14:textId="77777777" w:rsidR="000E362F" w:rsidRDefault="7FB2251B" w:rsidP="000E362F">
            <w:pPr>
              <w:pStyle w:val="normal0"/>
              <w:spacing w:line="240" w:lineRule="auto"/>
            </w:pPr>
            <w:proofErr w:type="gramStart"/>
            <w:r>
              <w:lastRenderedPageBreak/>
              <w:t>e</w:t>
            </w:r>
            <w:proofErr w:type="gramEnd"/>
            <w:r>
              <w:t xml:space="preserve">.g. Tips for effective  search strategies </w:t>
            </w:r>
            <w:hyperlink r:id="rId21">
              <w:r w:rsidRPr="7FB2251B">
                <w:rPr>
                  <w:rStyle w:val="Hyperlink"/>
                </w:rPr>
                <w:t>https://www.youtube.com/watch?v=LTJygQwYV84</w:t>
              </w:r>
            </w:hyperlink>
          </w:p>
          <w:p w14:paraId="29B13E6B" w14:textId="77777777" w:rsidR="000E362F" w:rsidRPr="00B370A1" w:rsidRDefault="000E362F" w:rsidP="000E362F">
            <w:pPr>
              <w:pStyle w:val="normal0"/>
              <w:spacing w:line="240" w:lineRule="auto"/>
              <w:rPr>
                <w:color w:val="1155CC"/>
                <w:szCs w:val="22"/>
                <w:u w:val="single"/>
              </w:rPr>
            </w:pPr>
          </w:p>
          <w:p w14:paraId="0FB45F33" w14:textId="77777777" w:rsidR="000E362F" w:rsidRPr="00A73DE1" w:rsidRDefault="5D83C283" w:rsidP="7FB2251B">
            <w:pPr>
              <w:pStyle w:val="normal0"/>
              <w:numPr>
                <w:ilvl w:val="0"/>
                <w:numId w:val="17"/>
              </w:numPr>
              <w:spacing w:line="240" w:lineRule="auto"/>
            </w:pPr>
            <w:r>
              <w:t xml:space="preserve">Share the worksheet </w:t>
            </w:r>
            <w:r w:rsidRPr="5D83C283">
              <w:rPr>
                <w:b/>
                <w:bCs/>
                <w:i/>
                <w:iCs/>
              </w:rPr>
              <w:t xml:space="preserve">Effective </w:t>
            </w:r>
            <w:proofErr w:type="gramStart"/>
            <w:r w:rsidRPr="5D83C283">
              <w:rPr>
                <w:b/>
                <w:bCs/>
                <w:i/>
                <w:iCs/>
              </w:rPr>
              <w:t>internet</w:t>
            </w:r>
            <w:proofErr w:type="gramEnd"/>
            <w:r w:rsidRPr="5D83C283">
              <w:rPr>
                <w:b/>
                <w:bCs/>
                <w:i/>
                <w:iCs/>
              </w:rPr>
              <w:t xml:space="preserve"> search techniques</w:t>
            </w:r>
            <w:r>
              <w:t xml:space="preserve"> with students before moving on to searching on the web. Provide opportunities to discuss and practise searching.</w:t>
            </w:r>
          </w:p>
          <w:p w14:paraId="15B4D037" w14:textId="77777777" w:rsidR="000E362F" w:rsidRPr="00A73DE1" w:rsidRDefault="000E362F" w:rsidP="000E362F">
            <w:pPr>
              <w:pStyle w:val="normal0"/>
              <w:spacing w:line="240" w:lineRule="auto"/>
              <w:rPr>
                <w:szCs w:val="22"/>
              </w:rPr>
            </w:pPr>
          </w:p>
          <w:p w14:paraId="54A499A8" w14:textId="77777777" w:rsidR="000E362F" w:rsidRPr="00A73DE1" w:rsidRDefault="7FB2251B" w:rsidP="7FB2251B">
            <w:pPr>
              <w:pStyle w:val="normal0"/>
              <w:spacing w:line="240" w:lineRule="auto"/>
              <w:rPr>
                <w:b/>
                <w:bCs/>
                <w:color w:val="0000FF"/>
              </w:rPr>
            </w:pPr>
            <w:r w:rsidRPr="7FB2251B">
              <w:rPr>
                <w:b/>
                <w:bCs/>
                <w:color w:val="0000FF"/>
              </w:rPr>
              <w:t>3. Using the internet</w:t>
            </w:r>
          </w:p>
          <w:p w14:paraId="49A7AD67" w14:textId="77777777" w:rsidR="000E362F" w:rsidRPr="00A73DE1" w:rsidRDefault="7FB2251B" w:rsidP="7FB2251B">
            <w:pPr>
              <w:pStyle w:val="normal0"/>
              <w:spacing w:line="240" w:lineRule="auto"/>
              <w:rPr>
                <w:color w:val="auto"/>
              </w:rPr>
            </w:pPr>
            <w:r w:rsidRPr="7FB2251B">
              <w:rPr>
                <w:color w:val="auto"/>
              </w:rPr>
              <w:t>The aim of this activity is to support students to find appropriate sources and accurately record the details of these.</w:t>
            </w:r>
          </w:p>
          <w:p w14:paraId="40B42D6C" w14:textId="77777777" w:rsidR="000E362F" w:rsidRPr="00A73DE1" w:rsidRDefault="7FB2251B" w:rsidP="7FB2251B">
            <w:pPr>
              <w:pStyle w:val="normal0"/>
              <w:numPr>
                <w:ilvl w:val="0"/>
                <w:numId w:val="17"/>
              </w:numPr>
              <w:spacing w:line="240" w:lineRule="auto"/>
            </w:pPr>
            <w:r>
              <w:t>Arrange a session for students to search the web and find two resources that have information relevant to their topics.</w:t>
            </w:r>
          </w:p>
          <w:p w14:paraId="5B3F5C61" w14:textId="77777777" w:rsidR="000E362F" w:rsidRPr="00A73DE1" w:rsidRDefault="000E362F" w:rsidP="7FB2251B">
            <w:pPr>
              <w:pStyle w:val="normal0"/>
              <w:numPr>
                <w:ilvl w:val="0"/>
                <w:numId w:val="17"/>
              </w:numPr>
              <w:spacing w:line="240" w:lineRule="auto"/>
            </w:pPr>
            <w:r w:rsidRPr="7FB2251B">
              <w:t>At this stage do not worry about the validity of the sources, as this will be tackled in a further task</w:t>
            </w:r>
            <w:r w:rsidRPr="00A73DE1">
              <w:rPr>
                <w:rFonts w:ascii="Verdana" w:eastAsia="Times New Roman" w:hAnsi="Verdana" w:cs="Times New Roman"/>
                <w:b/>
                <w:bCs/>
                <w:color w:val="303030"/>
                <w:sz w:val="18"/>
                <w:szCs w:val="18"/>
                <w:shd w:val="clear" w:color="auto" w:fill="FFFFFF"/>
                <w:lang w:val="en-AU"/>
              </w:rPr>
              <w:t>.</w:t>
            </w:r>
          </w:p>
          <w:p w14:paraId="705FA091" w14:textId="77777777" w:rsidR="00CA1164" w:rsidRDefault="00CA1164" w:rsidP="000E362F">
            <w:pPr>
              <w:pStyle w:val="normal0"/>
              <w:spacing w:line="240" w:lineRule="auto"/>
              <w:rPr>
                <w:i/>
                <w:color w:val="auto"/>
                <w:szCs w:val="22"/>
              </w:rPr>
            </w:pPr>
          </w:p>
          <w:p w14:paraId="1446251B" w14:textId="77777777" w:rsidR="000E362F" w:rsidRPr="00A73DE1" w:rsidRDefault="7FB2251B" w:rsidP="7FB2251B">
            <w:pPr>
              <w:pStyle w:val="normal0"/>
              <w:spacing w:line="240" w:lineRule="auto"/>
              <w:rPr>
                <w:i/>
                <w:iCs/>
                <w:color w:val="auto"/>
              </w:rPr>
            </w:pPr>
            <w:r w:rsidRPr="7FB2251B">
              <w:rPr>
                <w:i/>
                <w:iCs/>
                <w:color w:val="auto"/>
              </w:rPr>
              <w:t>Provide multiple opportunities for authentic language use with a focus on students using academic language</w:t>
            </w:r>
          </w:p>
          <w:p w14:paraId="620A2E8F" w14:textId="3728D208" w:rsidR="000E362F" w:rsidRPr="00A73DE1" w:rsidRDefault="7FB2251B" w:rsidP="7FB2251B">
            <w:pPr>
              <w:pStyle w:val="normal0"/>
              <w:spacing w:line="240" w:lineRule="auto"/>
              <w:rPr>
                <w:color w:val="0000FF"/>
              </w:rPr>
            </w:pPr>
            <w:r w:rsidRPr="7FB2251B">
              <w:rPr>
                <w:b/>
                <w:bCs/>
                <w:color w:val="0000FF"/>
              </w:rPr>
              <w:t>4. Evaluating sources</w:t>
            </w:r>
          </w:p>
          <w:p w14:paraId="3BA9152B" w14:textId="650FBD62" w:rsidR="000E362F" w:rsidRPr="006D5241" w:rsidRDefault="367A2665" w:rsidP="000E362F">
            <w:pPr>
              <w:pStyle w:val="normal0"/>
              <w:spacing w:line="240" w:lineRule="auto"/>
              <w:rPr>
                <w:szCs w:val="22"/>
              </w:rPr>
            </w:pPr>
            <w:r>
              <w:t xml:space="preserve">The purpose of this activity is to ensure that students can select appropriate online resources. There are a number of videos to introduce students to evaluating online resources, e.g. Evaluating sources on the World Wide Web </w:t>
            </w:r>
            <w:hyperlink r:id="rId22">
              <w:r w:rsidRPr="367A2665">
                <w:rPr>
                  <w:color w:val="1155CC"/>
                  <w:u w:val="single"/>
                </w:rPr>
                <w:t>http://www.youtube.com/watch?v=ELclOOxzt3U</w:t>
              </w:r>
            </w:hyperlink>
          </w:p>
          <w:p w14:paraId="609DD7B4" w14:textId="77777777" w:rsidR="000E362F" w:rsidRDefault="000E362F" w:rsidP="000E362F">
            <w:pPr>
              <w:pStyle w:val="normal0"/>
              <w:spacing w:line="240" w:lineRule="auto"/>
              <w:ind w:left="720"/>
              <w:rPr>
                <w:szCs w:val="22"/>
              </w:rPr>
            </w:pPr>
          </w:p>
          <w:p w14:paraId="2269005D" w14:textId="2FDCA824" w:rsidR="000E362F" w:rsidRDefault="367A2665" w:rsidP="7FB2251B">
            <w:pPr>
              <w:pStyle w:val="normal0"/>
              <w:numPr>
                <w:ilvl w:val="0"/>
                <w:numId w:val="17"/>
              </w:numPr>
              <w:spacing w:line="240" w:lineRule="auto"/>
            </w:pPr>
            <w:r>
              <w:t xml:space="preserve">Students work in pairs and read the checklist </w:t>
            </w:r>
            <w:r w:rsidRPr="367A2665">
              <w:rPr>
                <w:b/>
                <w:bCs/>
              </w:rPr>
              <w:t>Evaluate your sources</w:t>
            </w:r>
            <w:r>
              <w:t xml:space="preserve"> </w:t>
            </w:r>
          </w:p>
          <w:p w14:paraId="313FBFCF" w14:textId="77777777" w:rsidR="000E362F" w:rsidRPr="00A73DE1" w:rsidRDefault="7FB2251B" w:rsidP="7FB2251B">
            <w:pPr>
              <w:pStyle w:val="normal0"/>
              <w:numPr>
                <w:ilvl w:val="0"/>
                <w:numId w:val="17"/>
              </w:numPr>
              <w:spacing w:line="240" w:lineRule="auto"/>
            </w:pPr>
            <w:r>
              <w:t>Students evaluate the sources they found in task 3 above.</w:t>
            </w:r>
          </w:p>
          <w:p w14:paraId="75AE41BC" w14:textId="77777777" w:rsidR="000E362F" w:rsidRPr="00A73DE1" w:rsidRDefault="7FB2251B" w:rsidP="7FB2251B">
            <w:pPr>
              <w:pStyle w:val="normal0"/>
              <w:numPr>
                <w:ilvl w:val="0"/>
                <w:numId w:val="17"/>
              </w:numPr>
              <w:spacing w:line="240" w:lineRule="auto"/>
            </w:pPr>
            <w:r>
              <w:t>Circulate as the students work, noting any areas that need to be addressed as a group.</w:t>
            </w:r>
          </w:p>
          <w:p w14:paraId="391CCBD3" w14:textId="77777777" w:rsidR="000E362F" w:rsidRDefault="7FB2251B" w:rsidP="7FB2251B">
            <w:pPr>
              <w:pStyle w:val="normal0"/>
              <w:numPr>
                <w:ilvl w:val="0"/>
                <w:numId w:val="17"/>
              </w:numPr>
              <w:spacing w:line="240" w:lineRule="auto"/>
            </w:pPr>
            <w:r>
              <w:t>Ask students to share their judgments and reasons.</w:t>
            </w:r>
          </w:p>
          <w:p w14:paraId="20C42151" w14:textId="77777777" w:rsidR="000E362F" w:rsidRPr="00B370A1" w:rsidRDefault="7FB2251B" w:rsidP="000E362F">
            <w:pPr>
              <w:pStyle w:val="normal0"/>
              <w:spacing w:line="240" w:lineRule="auto"/>
              <w:rPr>
                <w:szCs w:val="22"/>
              </w:rPr>
            </w:pPr>
            <w:r>
              <w:t>OR</w:t>
            </w:r>
          </w:p>
          <w:p w14:paraId="1F3ED4BA" w14:textId="57300486" w:rsidR="000E362F" w:rsidRPr="00A73DE1" w:rsidRDefault="367A2665" w:rsidP="7FB2251B">
            <w:pPr>
              <w:pStyle w:val="normal0"/>
              <w:numPr>
                <w:ilvl w:val="0"/>
                <w:numId w:val="17"/>
              </w:numPr>
              <w:spacing w:line="240" w:lineRule="auto"/>
            </w:pPr>
            <w:r>
              <w:t>Use a bus stop strategy by asking students to put Post-It notes with reasons on any evaluation they disagree with.</w:t>
            </w:r>
          </w:p>
          <w:p w14:paraId="2316A4E9" w14:textId="77777777" w:rsidR="00E81FE9" w:rsidRDefault="00E81FE9" w:rsidP="000E362F">
            <w:pPr>
              <w:pStyle w:val="normal0"/>
              <w:spacing w:line="240" w:lineRule="auto"/>
              <w:rPr>
                <w:szCs w:val="22"/>
              </w:rPr>
            </w:pPr>
          </w:p>
          <w:p w14:paraId="2337252D" w14:textId="4799FB31" w:rsidR="00514221" w:rsidRPr="00FC712B" w:rsidRDefault="7FB2251B" w:rsidP="7FB2251B">
            <w:pPr>
              <w:pStyle w:val="normal0"/>
              <w:spacing w:line="240" w:lineRule="auto"/>
              <w:rPr>
                <w:color w:val="0000FF"/>
              </w:rPr>
            </w:pPr>
            <w:r w:rsidRPr="7FB2251B">
              <w:rPr>
                <w:b/>
                <w:bCs/>
                <w:color w:val="0000FF"/>
              </w:rPr>
              <w:t>5. Referencing</w:t>
            </w:r>
          </w:p>
          <w:p w14:paraId="1599F08A" w14:textId="77777777" w:rsidR="00514221" w:rsidRPr="00FC712B" w:rsidRDefault="7FB2251B" w:rsidP="7FB2251B">
            <w:pPr>
              <w:pStyle w:val="normal0"/>
              <w:numPr>
                <w:ilvl w:val="0"/>
                <w:numId w:val="36"/>
              </w:numPr>
              <w:spacing w:line="240" w:lineRule="auto"/>
            </w:pPr>
            <w:r>
              <w:t xml:space="preserve">Share your chosen referencing guide e.g. this online guide from the University of Waikato </w:t>
            </w:r>
          </w:p>
          <w:p w14:paraId="4DAD92A8" w14:textId="77777777" w:rsidR="00514221" w:rsidRDefault="003C40B3" w:rsidP="00514221">
            <w:pPr>
              <w:pStyle w:val="normal0"/>
              <w:numPr>
                <w:ilvl w:val="0"/>
                <w:numId w:val="36"/>
              </w:numPr>
              <w:spacing w:line="240" w:lineRule="auto"/>
              <w:rPr>
                <w:szCs w:val="22"/>
              </w:rPr>
            </w:pPr>
            <w:hyperlink r:id="rId23" w:history="1">
              <w:r w:rsidR="00514221" w:rsidRPr="007A4B6A">
                <w:rPr>
                  <w:rStyle w:val="Hyperlink"/>
                  <w:szCs w:val="22"/>
                </w:rPr>
                <w:t>http://www.waikato.ac.nz/library/study/referencing/styles/apa/examples</w:t>
              </w:r>
            </w:hyperlink>
          </w:p>
          <w:p w14:paraId="16E01D89" w14:textId="7E673E36" w:rsidR="00514221" w:rsidRDefault="367A2665" w:rsidP="7FB2251B">
            <w:pPr>
              <w:pStyle w:val="normal0"/>
              <w:numPr>
                <w:ilvl w:val="0"/>
                <w:numId w:val="36"/>
              </w:numPr>
              <w:spacing w:line="240" w:lineRule="auto"/>
            </w:pPr>
            <w:r>
              <w:t>As students take notes they should complete their reference list using the guide.</w:t>
            </w:r>
          </w:p>
          <w:p w14:paraId="2ED9D6D4" w14:textId="77777777" w:rsidR="00514221" w:rsidRPr="00C93CB0" w:rsidRDefault="7FB2251B" w:rsidP="7FB2251B">
            <w:pPr>
              <w:pStyle w:val="normal0"/>
              <w:numPr>
                <w:ilvl w:val="0"/>
                <w:numId w:val="36"/>
              </w:numPr>
              <w:spacing w:line="240" w:lineRule="auto"/>
            </w:pPr>
            <w:r>
              <w:t xml:space="preserve">You may also want to direct your students to an online plagiarism checker such as </w:t>
            </w:r>
            <w:hyperlink r:id="rId24">
              <w:r w:rsidRPr="7FB2251B">
                <w:rPr>
                  <w:rStyle w:val="Hyperlink"/>
                </w:rPr>
                <w:t>http://smallseotools.com/plagiarism-checker</w:t>
              </w:r>
            </w:hyperlink>
          </w:p>
          <w:p w14:paraId="7613567C" w14:textId="26394E82" w:rsidR="00514221" w:rsidRPr="00C93CB0" w:rsidRDefault="00514221" w:rsidP="367A2665">
            <w:pPr>
              <w:pStyle w:val="ListParagraph"/>
              <w:numPr>
                <w:ilvl w:val="0"/>
                <w:numId w:val="36"/>
              </w:numPr>
              <w:rPr>
                <w:rFonts w:ascii="Arial" w:eastAsia="Times New Roman" w:hAnsi="Arial" w:cs="Arial"/>
                <w:color w:val="000000" w:themeColor="text1"/>
                <w:sz w:val="22"/>
                <w:szCs w:val="22"/>
              </w:rPr>
            </w:pPr>
            <w:r w:rsidRPr="00C93CB0">
              <w:rPr>
                <w:rFonts w:ascii="Arial" w:hAnsi="Arial" w:cs="Arial"/>
                <w:sz w:val="22"/>
                <w:szCs w:val="22"/>
              </w:rPr>
              <w:t>Students can paste their text into the checker and</w:t>
            </w:r>
            <w:r w:rsidRPr="00C93CB0">
              <w:rPr>
                <w:sz w:val="22"/>
                <w:szCs w:val="22"/>
              </w:rPr>
              <w:t xml:space="preserve"> </w:t>
            </w:r>
            <w:r w:rsidRPr="00C93CB0">
              <w:rPr>
                <w:rFonts w:ascii="Arial" w:hAnsi="Arial" w:cs="Arial"/>
                <w:sz w:val="22"/>
                <w:szCs w:val="22"/>
              </w:rPr>
              <w:t>it will help</w:t>
            </w:r>
            <w:r w:rsidRPr="00C93CB0">
              <w:rPr>
                <w:rFonts w:ascii="Arial" w:eastAsia="Times New Roman" w:hAnsi="Arial" w:cs="Arial"/>
                <w:color w:val="000000"/>
                <w:sz w:val="22"/>
                <w:szCs w:val="22"/>
                <w:shd w:val="clear" w:color="auto" w:fill="FFFFFF"/>
              </w:rPr>
              <w:t xml:space="preserve"> students to identify unattributed sources. Students can then rectify omissions.</w:t>
            </w:r>
          </w:p>
          <w:p w14:paraId="340E49EF" w14:textId="77777777" w:rsidR="00514221" w:rsidRDefault="00514221" w:rsidP="000E362F">
            <w:pPr>
              <w:pStyle w:val="normal0"/>
              <w:spacing w:line="240" w:lineRule="auto"/>
              <w:rPr>
                <w:szCs w:val="22"/>
              </w:rPr>
            </w:pPr>
          </w:p>
          <w:p w14:paraId="227F7ADF" w14:textId="77777777" w:rsidR="00CA1164" w:rsidRPr="005B7177" w:rsidRDefault="7FB2251B" w:rsidP="00CA1164">
            <w:pPr>
              <w:pStyle w:val="normal0"/>
              <w:spacing w:line="240" w:lineRule="auto"/>
              <w:rPr>
                <w:szCs w:val="22"/>
              </w:rPr>
            </w:pPr>
            <w:r w:rsidRPr="7FB2251B">
              <w:rPr>
                <w:i/>
                <w:iCs/>
              </w:rPr>
              <w:t>Using approaches that include listening, reading, speaking and writing</w:t>
            </w:r>
          </w:p>
          <w:p w14:paraId="27A04958" w14:textId="77157F31" w:rsidR="000E362F" w:rsidRPr="00A73DE1" w:rsidRDefault="7FB2251B" w:rsidP="7FB2251B">
            <w:pPr>
              <w:pStyle w:val="normal0"/>
              <w:spacing w:line="240" w:lineRule="auto"/>
              <w:rPr>
                <w:color w:val="0000FF"/>
              </w:rPr>
            </w:pPr>
            <w:r w:rsidRPr="7FB2251B">
              <w:rPr>
                <w:b/>
                <w:bCs/>
                <w:color w:val="0000FF"/>
              </w:rPr>
              <w:t>6. Making notes</w:t>
            </w:r>
          </w:p>
          <w:p w14:paraId="4B2A8059" w14:textId="77777777" w:rsidR="000E362F" w:rsidRPr="00A73DE1" w:rsidRDefault="7FB2251B" w:rsidP="000E362F">
            <w:pPr>
              <w:pStyle w:val="normal0"/>
              <w:spacing w:line="240" w:lineRule="auto"/>
              <w:rPr>
                <w:szCs w:val="22"/>
              </w:rPr>
            </w:pPr>
            <w:r>
              <w:t>The aim of this activity is to provide practice in making notes that are short but contain sufficient information.</w:t>
            </w:r>
          </w:p>
          <w:p w14:paraId="388AA5D5" w14:textId="77777777" w:rsidR="000E362F" w:rsidRDefault="000E362F" w:rsidP="000E362F">
            <w:pPr>
              <w:pStyle w:val="normal0"/>
              <w:spacing w:line="240" w:lineRule="auto"/>
              <w:rPr>
                <w:szCs w:val="22"/>
              </w:rPr>
            </w:pPr>
          </w:p>
          <w:p w14:paraId="3A08AB81" w14:textId="56069BA8" w:rsidR="000E362F" w:rsidRPr="00A73DE1" w:rsidRDefault="367A2665" w:rsidP="000E362F">
            <w:pPr>
              <w:pStyle w:val="normal0"/>
              <w:spacing w:line="240" w:lineRule="auto"/>
              <w:rPr>
                <w:szCs w:val="22"/>
              </w:rPr>
            </w:pPr>
            <w:r>
              <w:t>There are many ways to make notes. Decide on the note taking strategy you are going to introduce or build on with your students. Here is one suggestion using note cards.</w:t>
            </w:r>
          </w:p>
          <w:p w14:paraId="79A84682" w14:textId="77777777" w:rsidR="000E362F" w:rsidRDefault="7FB2251B" w:rsidP="7FB2251B">
            <w:pPr>
              <w:pStyle w:val="normal0"/>
              <w:numPr>
                <w:ilvl w:val="0"/>
                <w:numId w:val="17"/>
              </w:numPr>
              <w:spacing w:line="240" w:lineRule="auto"/>
              <w:rPr>
                <w:b/>
                <w:bCs/>
              </w:rPr>
            </w:pPr>
            <w:r>
              <w:t xml:space="preserve">Share the </w:t>
            </w:r>
            <w:r w:rsidRPr="7FB2251B">
              <w:rPr>
                <w:b/>
                <w:bCs/>
                <w:color w:val="0000FF"/>
              </w:rPr>
              <w:t>OHT: Making notes</w:t>
            </w:r>
          </w:p>
          <w:p w14:paraId="47A5D07A" w14:textId="77777777" w:rsidR="000E362F" w:rsidRDefault="7FB2251B" w:rsidP="7FB2251B">
            <w:pPr>
              <w:pStyle w:val="normal0"/>
              <w:numPr>
                <w:ilvl w:val="0"/>
                <w:numId w:val="17"/>
              </w:numPr>
              <w:spacing w:line="240" w:lineRule="auto"/>
              <w:rPr>
                <w:b/>
                <w:bCs/>
              </w:rPr>
            </w:pPr>
            <w:r>
              <w:t>Students then use one of their sources to make notes.</w:t>
            </w:r>
          </w:p>
          <w:p w14:paraId="3F3BBDD9" w14:textId="77777777" w:rsidR="000E362F" w:rsidRPr="004015F7" w:rsidRDefault="7FB2251B" w:rsidP="7FB2251B">
            <w:pPr>
              <w:pStyle w:val="normal0"/>
              <w:numPr>
                <w:ilvl w:val="0"/>
                <w:numId w:val="17"/>
              </w:numPr>
              <w:spacing w:line="240" w:lineRule="auto"/>
              <w:rPr>
                <w:b/>
                <w:bCs/>
              </w:rPr>
            </w:pPr>
            <w:r>
              <w:t>Monitor and make suggestions as students complete this task.</w:t>
            </w:r>
          </w:p>
          <w:p w14:paraId="71EF0C64" w14:textId="77777777" w:rsidR="000E362F" w:rsidRPr="004015F7" w:rsidRDefault="7FB2251B" w:rsidP="7FB2251B">
            <w:pPr>
              <w:pStyle w:val="normal0"/>
              <w:numPr>
                <w:ilvl w:val="0"/>
                <w:numId w:val="17"/>
              </w:numPr>
              <w:spacing w:line="240" w:lineRule="auto"/>
            </w:pPr>
            <w:r>
              <w:t>Students continue to research and make notes on their topic.</w:t>
            </w:r>
          </w:p>
          <w:p w14:paraId="33F9916F" w14:textId="77777777" w:rsidR="00E81FE9" w:rsidRPr="005B7177" w:rsidRDefault="00E81FE9" w:rsidP="00A44397">
            <w:pPr>
              <w:pStyle w:val="normal0"/>
              <w:spacing w:line="240" w:lineRule="auto"/>
              <w:rPr>
                <w:szCs w:val="22"/>
              </w:rPr>
            </w:pPr>
          </w:p>
          <w:p w14:paraId="57DF6FD5" w14:textId="77777777" w:rsidR="00831DEB" w:rsidRPr="005B7177" w:rsidRDefault="7FB2251B" w:rsidP="001221EE">
            <w:pPr>
              <w:pStyle w:val="normal0"/>
              <w:spacing w:line="240" w:lineRule="auto"/>
              <w:rPr>
                <w:szCs w:val="22"/>
              </w:rPr>
            </w:pPr>
            <w:r w:rsidRPr="7FB2251B">
              <w:rPr>
                <w:i/>
                <w:iCs/>
              </w:rPr>
              <w:t>Providing opportunities for reflection and evaluation</w:t>
            </w:r>
          </w:p>
          <w:p w14:paraId="31D2105A" w14:textId="77777777" w:rsidR="00831DEB" w:rsidRPr="005B7177" w:rsidRDefault="7FB2251B" w:rsidP="001221EE">
            <w:pPr>
              <w:pStyle w:val="normal0"/>
              <w:spacing w:line="240" w:lineRule="auto"/>
              <w:rPr>
                <w:szCs w:val="22"/>
              </w:rPr>
            </w:pPr>
            <w:r w:rsidRPr="7FB2251B">
              <w:rPr>
                <w:b/>
                <w:bCs/>
              </w:rPr>
              <w:t>Reflection:</w:t>
            </w:r>
          </w:p>
          <w:p w14:paraId="62CA1B98" w14:textId="77777777" w:rsidR="00831DEB" w:rsidRPr="005B7177" w:rsidRDefault="7FB2251B" w:rsidP="001221EE">
            <w:pPr>
              <w:pStyle w:val="normal0"/>
              <w:spacing w:line="240" w:lineRule="auto"/>
              <w:rPr>
                <w:szCs w:val="22"/>
              </w:rPr>
            </w:pPr>
            <w:r>
              <w:t>Ask students to tell their partner:</w:t>
            </w:r>
          </w:p>
          <w:p w14:paraId="7393B636" w14:textId="1E2ED6D3" w:rsidR="00763568" w:rsidRPr="005B7177" w:rsidRDefault="7FB2251B" w:rsidP="7FB2251B">
            <w:pPr>
              <w:pStyle w:val="normal0"/>
              <w:numPr>
                <w:ilvl w:val="0"/>
                <w:numId w:val="13"/>
              </w:numPr>
              <w:spacing w:line="240" w:lineRule="auto"/>
            </w:pPr>
            <w:r>
              <w:t>One thing you can do well</w:t>
            </w:r>
          </w:p>
          <w:p w14:paraId="2E0E8F68" w14:textId="747653E4" w:rsidR="00910527" w:rsidRPr="00910527" w:rsidRDefault="7FB2251B" w:rsidP="7FB2251B">
            <w:pPr>
              <w:pStyle w:val="normal0"/>
              <w:numPr>
                <w:ilvl w:val="0"/>
                <w:numId w:val="12"/>
              </w:numPr>
              <w:spacing w:line="240" w:lineRule="auto"/>
            </w:pPr>
            <w:r>
              <w:t>One thing you need more help with.</w:t>
            </w:r>
          </w:p>
        </w:tc>
        <w:tc>
          <w:tcPr>
            <w:tcW w:w="1842" w:type="dxa"/>
            <w:tcMar>
              <w:top w:w="100" w:type="dxa"/>
              <w:left w:w="100" w:type="dxa"/>
              <w:bottom w:w="100" w:type="dxa"/>
              <w:right w:w="100" w:type="dxa"/>
            </w:tcMar>
          </w:tcPr>
          <w:p w14:paraId="7FA046BE" w14:textId="77777777" w:rsidR="00831DEB" w:rsidRPr="005B7177" w:rsidRDefault="00831DEB" w:rsidP="00A44397">
            <w:pPr>
              <w:pStyle w:val="normal0"/>
              <w:spacing w:line="240" w:lineRule="auto"/>
              <w:ind w:left="100"/>
              <w:rPr>
                <w:i/>
                <w:szCs w:val="22"/>
              </w:rPr>
            </w:pPr>
          </w:p>
          <w:p w14:paraId="42C6EF8B" w14:textId="77777777" w:rsidR="00831DEB" w:rsidRPr="005B7177" w:rsidRDefault="00831DEB" w:rsidP="00A44397">
            <w:pPr>
              <w:pStyle w:val="normal0"/>
              <w:spacing w:line="240" w:lineRule="auto"/>
              <w:ind w:left="100"/>
              <w:rPr>
                <w:i/>
                <w:szCs w:val="22"/>
              </w:rPr>
            </w:pPr>
          </w:p>
          <w:p w14:paraId="64E07F89" w14:textId="77777777" w:rsidR="00831DEB" w:rsidRPr="005B7177" w:rsidRDefault="00831DEB" w:rsidP="00A44397">
            <w:pPr>
              <w:pStyle w:val="normal0"/>
              <w:spacing w:line="240" w:lineRule="auto"/>
              <w:ind w:left="100"/>
              <w:rPr>
                <w:i/>
                <w:szCs w:val="22"/>
              </w:rPr>
            </w:pPr>
          </w:p>
          <w:p w14:paraId="13899505" w14:textId="77777777" w:rsidR="00831DEB" w:rsidRPr="005B7177" w:rsidRDefault="00831DEB" w:rsidP="00A44397">
            <w:pPr>
              <w:pStyle w:val="normal0"/>
              <w:spacing w:line="240" w:lineRule="auto"/>
              <w:ind w:left="100"/>
              <w:rPr>
                <w:i/>
                <w:szCs w:val="22"/>
              </w:rPr>
            </w:pPr>
          </w:p>
          <w:p w14:paraId="2026AA06" w14:textId="77777777" w:rsidR="00831DEB" w:rsidRPr="005B7177" w:rsidRDefault="00831DEB" w:rsidP="00A44397">
            <w:pPr>
              <w:pStyle w:val="normal0"/>
              <w:spacing w:line="240" w:lineRule="auto"/>
              <w:ind w:left="100"/>
              <w:rPr>
                <w:i/>
                <w:szCs w:val="22"/>
              </w:rPr>
            </w:pPr>
          </w:p>
          <w:p w14:paraId="06556D6B" w14:textId="77777777" w:rsidR="00831DEB" w:rsidRPr="005B7177" w:rsidRDefault="00831DEB" w:rsidP="00A44397">
            <w:pPr>
              <w:pStyle w:val="normal0"/>
              <w:spacing w:line="240" w:lineRule="auto"/>
              <w:ind w:left="100"/>
              <w:rPr>
                <w:i/>
                <w:szCs w:val="22"/>
              </w:rPr>
            </w:pPr>
          </w:p>
          <w:p w14:paraId="16534F0E" w14:textId="77777777" w:rsidR="00831DEB" w:rsidRPr="005B7177" w:rsidRDefault="00831DEB" w:rsidP="00A44397">
            <w:pPr>
              <w:pStyle w:val="normal0"/>
              <w:spacing w:line="240" w:lineRule="auto"/>
              <w:ind w:left="100"/>
              <w:rPr>
                <w:i/>
                <w:szCs w:val="22"/>
              </w:rPr>
            </w:pPr>
          </w:p>
          <w:p w14:paraId="150C93DF" w14:textId="77777777" w:rsidR="00831DEB" w:rsidRPr="005B7177" w:rsidRDefault="00831DEB" w:rsidP="00A44397">
            <w:pPr>
              <w:pStyle w:val="normal0"/>
              <w:spacing w:line="240" w:lineRule="auto"/>
              <w:ind w:left="100"/>
              <w:rPr>
                <w:i/>
                <w:szCs w:val="22"/>
              </w:rPr>
            </w:pPr>
          </w:p>
          <w:p w14:paraId="1E9185F0" w14:textId="77777777" w:rsidR="00831DEB" w:rsidRPr="005B7177" w:rsidRDefault="00831DEB" w:rsidP="00A44397">
            <w:pPr>
              <w:pStyle w:val="normal0"/>
              <w:spacing w:line="240" w:lineRule="auto"/>
              <w:ind w:left="100"/>
              <w:rPr>
                <w:i/>
                <w:szCs w:val="22"/>
              </w:rPr>
            </w:pPr>
          </w:p>
          <w:p w14:paraId="4FCC1D4E" w14:textId="77777777" w:rsidR="00831DEB" w:rsidRPr="005B7177" w:rsidRDefault="00831DEB" w:rsidP="00A44397">
            <w:pPr>
              <w:pStyle w:val="normal0"/>
              <w:spacing w:line="240" w:lineRule="auto"/>
              <w:ind w:left="100"/>
              <w:rPr>
                <w:i/>
                <w:szCs w:val="22"/>
              </w:rPr>
            </w:pPr>
          </w:p>
          <w:p w14:paraId="648D205C" w14:textId="77777777" w:rsidR="00831DEB" w:rsidRPr="005B7177" w:rsidRDefault="00831DEB" w:rsidP="00A44397">
            <w:pPr>
              <w:pStyle w:val="normal0"/>
              <w:spacing w:line="240" w:lineRule="auto"/>
              <w:ind w:left="100"/>
              <w:rPr>
                <w:i/>
                <w:szCs w:val="22"/>
              </w:rPr>
            </w:pPr>
          </w:p>
          <w:p w14:paraId="151F6043" w14:textId="77777777" w:rsidR="00831DEB" w:rsidRPr="005B7177" w:rsidRDefault="00831DEB" w:rsidP="00A44397">
            <w:pPr>
              <w:pStyle w:val="normal0"/>
              <w:spacing w:line="240" w:lineRule="auto"/>
              <w:ind w:left="100"/>
              <w:rPr>
                <w:i/>
                <w:szCs w:val="22"/>
              </w:rPr>
            </w:pPr>
          </w:p>
          <w:p w14:paraId="6FBCA0F6" w14:textId="77777777" w:rsidR="00831DEB" w:rsidRPr="005B7177" w:rsidRDefault="00831DEB" w:rsidP="00A44397">
            <w:pPr>
              <w:pStyle w:val="normal0"/>
              <w:spacing w:line="240" w:lineRule="auto"/>
              <w:ind w:left="100"/>
              <w:rPr>
                <w:i/>
                <w:szCs w:val="22"/>
              </w:rPr>
            </w:pPr>
          </w:p>
          <w:p w14:paraId="3277E72B" w14:textId="77777777" w:rsidR="00831DEB" w:rsidRPr="005B7177" w:rsidRDefault="00831DEB" w:rsidP="00A44397">
            <w:pPr>
              <w:pStyle w:val="normal0"/>
              <w:spacing w:line="240" w:lineRule="auto"/>
              <w:ind w:left="100"/>
              <w:rPr>
                <w:i/>
                <w:szCs w:val="22"/>
              </w:rPr>
            </w:pPr>
          </w:p>
          <w:p w14:paraId="49EFC133" w14:textId="77777777" w:rsidR="00831DEB" w:rsidRDefault="00831DEB" w:rsidP="00A44397">
            <w:pPr>
              <w:pStyle w:val="normal0"/>
              <w:spacing w:line="240" w:lineRule="auto"/>
              <w:rPr>
                <w:i/>
                <w:szCs w:val="22"/>
              </w:rPr>
            </w:pPr>
          </w:p>
          <w:p w14:paraId="42846351" w14:textId="77777777" w:rsidR="000E362F" w:rsidRPr="005B7177" w:rsidRDefault="000E362F" w:rsidP="00A44397">
            <w:pPr>
              <w:pStyle w:val="normal0"/>
              <w:spacing w:line="240" w:lineRule="auto"/>
              <w:rPr>
                <w:i/>
                <w:szCs w:val="22"/>
              </w:rPr>
            </w:pPr>
          </w:p>
          <w:p w14:paraId="0DD392D4" w14:textId="77777777" w:rsidR="00831DEB" w:rsidRPr="005B7177" w:rsidRDefault="00831DEB" w:rsidP="005B7177">
            <w:pPr>
              <w:pStyle w:val="normal0"/>
              <w:spacing w:line="240" w:lineRule="auto"/>
              <w:rPr>
                <w:i/>
                <w:szCs w:val="22"/>
              </w:rPr>
            </w:pPr>
          </w:p>
          <w:p w14:paraId="08B48591" w14:textId="77777777" w:rsidR="00831DEB" w:rsidRPr="005B7177" w:rsidRDefault="00831DEB" w:rsidP="00A44397">
            <w:pPr>
              <w:pStyle w:val="normal0"/>
              <w:spacing w:line="240" w:lineRule="auto"/>
              <w:ind w:left="100"/>
              <w:rPr>
                <w:i/>
                <w:szCs w:val="22"/>
              </w:rPr>
            </w:pPr>
          </w:p>
          <w:p w14:paraId="2A3BA1CE" w14:textId="77777777" w:rsidR="000E362F" w:rsidRPr="00A73DE1" w:rsidRDefault="7FB2251B" w:rsidP="7FB2251B">
            <w:pPr>
              <w:pStyle w:val="normal0"/>
              <w:spacing w:line="240" w:lineRule="auto"/>
              <w:rPr>
                <w:i/>
                <w:iCs/>
              </w:rPr>
            </w:pPr>
            <w:r w:rsidRPr="7FB2251B">
              <w:rPr>
                <w:i/>
                <w:iCs/>
              </w:rPr>
              <w:t>What do my students already know about library resources and the research process?</w:t>
            </w:r>
          </w:p>
          <w:p w14:paraId="4CBB251E" w14:textId="77777777" w:rsidR="000E362F" w:rsidRPr="00A73DE1" w:rsidRDefault="000E362F" w:rsidP="000E362F">
            <w:pPr>
              <w:pStyle w:val="normal0"/>
              <w:spacing w:line="240" w:lineRule="auto"/>
              <w:rPr>
                <w:i/>
                <w:szCs w:val="22"/>
              </w:rPr>
            </w:pPr>
          </w:p>
          <w:p w14:paraId="428BBC1A" w14:textId="77777777" w:rsidR="000E362F" w:rsidRPr="00A73DE1" w:rsidRDefault="000E362F" w:rsidP="000E362F">
            <w:pPr>
              <w:pStyle w:val="normal0"/>
              <w:spacing w:line="240" w:lineRule="auto"/>
              <w:rPr>
                <w:i/>
                <w:szCs w:val="22"/>
              </w:rPr>
            </w:pPr>
          </w:p>
          <w:p w14:paraId="05BC00E0" w14:textId="77777777" w:rsidR="000E362F" w:rsidRPr="00A73DE1" w:rsidRDefault="000E362F" w:rsidP="000E362F">
            <w:pPr>
              <w:pStyle w:val="normal0"/>
              <w:spacing w:line="240" w:lineRule="auto"/>
              <w:rPr>
                <w:i/>
                <w:szCs w:val="22"/>
              </w:rPr>
            </w:pPr>
          </w:p>
          <w:p w14:paraId="187A332C" w14:textId="77777777" w:rsidR="000E362F" w:rsidRPr="00A73DE1" w:rsidRDefault="000E362F" w:rsidP="000E362F">
            <w:pPr>
              <w:pStyle w:val="normal0"/>
              <w:spacing w:line="240" w:lineRule="auto"/>
              <w:rPr>
                <w:i/>
                <w:szCs w:val="22"/>
              </w:rPr>
            </w:pPr>
          </w:p>
          <w:p w14:paraId="2309CF64" w14:textId="77777777" w:rsidR="000E362F" w:rsidRPr="00A73DE1" w:rsidRDefault="000E362F" w:rsidP="000E362F">
            <w:pPr>
              <w:pStyle w:val="normal0"/>
              <w:spacing w:line="240" w:lineRule="auto"/>
              <w:rPr>
                <w:i/>
                <w:szCs w:val="22"/>
              </w:rPr>
            </w:pPr>
          </w:p>
          <w:p w14:paraId="4A65EFD7" w14:textId="77777777" w:rsidR="000E362F" w:rsidRPr="00A73DE1" w:rsidRDefault="000E362F" w:rsidP="000E362F">
            <w:pPr>
              <w:pStyle w:val="normal0"/>
              <w:spacing w:line="240" w:lineRule="auto"/>
              <w:rPr>
                <w:i/>
                <w:szCs w:val="22"/>
              </w:rPr>
            </w:pPr>
          </w:p>
          <w:p w14:paraId="6DD5BD15" w14:textId="77777777" w:rsidR="000E362F" w:rsidRPr="00A73DE1" w:rsidRDefault="000E362F" w:rsidP="000E362F">
            <w:pPr>
              <w:pStyle w:val="normal0"/>
              <w:spacing w:line="240" w:lineRule="auto"/>
              <w:rPr>
                <w:i/>
                <w:szCs w:val="22"/>
              </w:rPr>
            </w:pPr>
          </w:p>
          <w:p w14:paraId="3BC3AF70" w14:textId="77777777" w:rsidR="000E362F" w:rsidRDefault="000E362F" w:rsidP="000E362F">
            <w:pPr>
              <w:pStyle w:val="normal0"/>
              <w:spacing w:line="240" w:lineRule="auto"/>
              <w:rPr>
                <w:i/>
                <w:szCs w:val="22"/>
              </w:rPr>
            </w:pPr>
          </w:p>
          <w:p w14:paraId="5D2E293D" w14:textId="77777777" w:rsidR="000E362F" w:rsidRPr="00A73DE1" w:rsidRDefault="000E362F" w:rsidP="000E362F">
            <w:pPr>
              <w:pStyle w:val="normal0"/>
              <w:spacing w:line="240" w:lineRule="auto"/>
              <w:rPr>
                <w:i/>
                <w:szCs w:val="22"/>
              </w:rPr>
            </w:pPr>
          </w:p>
          <w:p w14:paraId="4EF0E2EC" w14:textId="77777777" w:rsidR="000E362F" w:rsidRPr="00A73DE1" w:rsidRDefault="7FB2251B" w:rsidP="7FB2251B">
            <w:pPr>
              <w:pStyle w:val="normal0"/>
              <w:spacing w:line="240" w:lineRule="auto"/>
              <w:rPr>
                <w:i/>
                <w:iCs/>
              </w:rPr>
            </w:pPr>
            <w:r w:rsidRPr="7FB2251B">
              <w:rPr>
                <w:i/>
                <w:iCs/>
              </w:rPr>
              <w:t>What internet search skills do my students already use?</w:t>
            </w:r>
          </w:p>
          <w:p w14:paraId="0A3E68CE" w14:textId="77777777" w:rsidR="000E362F" w:rsidRPr="00A73DE1" w:rsidRDefault="000E362F" w:rsidP="000E362F">
            <w:pPr>
              <w:pStyle w:val="normal0"/>
              <w:spacing w:line="240" w:lineRule="auto"/>
              <w:rPr>
                <w:i/>
                <w:szCs w:val="22"/>
              </w:rPr>
            </w:pPr>
          </w:p>
          <w:p w14:paraId="17475DFC" w14:textId="77777777" w:rsidR="000E362F" w:rsidRPr="00A73DE1" w:rsidRDefault="000E362F" w:rsidP="000E362F">
            <w:pPr>
              <w:pStyle w:val="normal0"/>
              <w:spacing w:line="240" w:lineRule="auto"/>
              <w:rPr>
                <w:i/>
                <w:szCs w:val="22"/>
              </w:rPr>
            </w:pPr>
          </w:p>
          <w:p w14:paraId="27ED5A66" w14:textId="77777777" w:rsidR="000E362F" w:rsidRPr="00A73DE1" w:rsidRDefault="000E362F" w:rsidP="000E362F">
            <w:pPr>
              <w:pStyle w:val="normal0"/>
              <w:spacing w:line="240" w:lineRule="auto"/>
              <w:rPr>
                <w:i/>
                <w:szCs w:val="22"/>
              </w:rPr>
            </w:pPr>
          </w:p>
          <w:p w14:paraId="57B1CA54" w14:textId="77777777" w:rsidR="000E362F" w:rsidRPr="00A73DE1" w:rsidRDefault="000E362F" w:rsidP="000E362F">
            <w:pPr>
              <w:pStyle w:val="normal0"/>
              <w:spacing w:line="240" w:lineRule="auto"/>
              <w:rPr>
                <w:i/>
                <w:szCs w:val="22"/>
              </w:rPr>
            </w:pPr>
          </w:p>
          <w:p w14:paraId="5AABD919" w14:textId="77777777" w:rsidR="000E362F" w:rsidRPr="00A73DE1" w:rsidRDefault="000E362F" w:rsidP="000E362F">
            <w:pPr>
              <w:pStyle w:val="normal0"/>
              <w:spacing w:line="240" w:lineRule="auto"/>
              <w:rPr>
                <w:i/>
                <w:szCs w:val="22"/>
              </w:rPr>
            </w:pPr>
          </w:p>
          <w:p w14:paraId="0DB47318" w14:textId="77777777" w:rsidR="000E362F" w:rsidRPr="00A73DE1" w:rsidRDefault="000E362F" w:rsidP="000E362F">
            <w:pPr>
              <w:pStyle w:val="normal0"/>
              <w:spacing w:line="240" w:lineRule="auto"/>
              <w:rPr>
                <w:i/>
                <w:szCs w:val="22"/>
              </w:rPr>
            </w:pPr>
          </w:p>
          <w:p w14:paraId="5EB01F7B" w14:textId="77777777" w:rsidR="000E362F" w:rsidRPr="00A73DE1" w:rsidRDefault="000E362F" w:rsidP="000E362F">
            <w:pPr>
              <w:pStyle w:val="normal0"/>
              <w:spacing w:line="240" w:lineRule="auto"/>
              <w:rPr>
                <w:i/>
                <w:szCs w:val="22"/>
              </w:rPr>
            </w:pPr>
          </w:p>
          <w:p w14:paraId="25B4A1A1" w14:textId="77777777" w:rsidR="000E362F" w:rsidRPr="00A73DE1" w:rsidRDefault="000E362F" w:rsidP="000E362F">
            <w:pPr>
              <w:pStyle w:val="normal0"/>
              <w:spacing w:line="240" w:lineRule="auto"/>
              <w:rPr>
                <w:i/>
                <w:szCs w:val="22"/>
              </w:rPr>
            </w:pPr>
          </w:p>
          <w:p w14:paraId="1DA95F34" w14:textId="77777777" w:rsidR="000E362F" w:rsidRPr="00A73DE1" w:rsidRDefault="000E362F" w:rsidP="000E362F">
            <w:pPr>
              <w:pStyle w:val="normal0"/>
              <w:spacing w:line="240" w:lineRule="auto"/>
              <w:rPr>
                <w:i/>
                <w:szCs w:val="22"/>
              </w:rPr>
            </w:pPr>
          </w:p>
          <w:p w14:paraId="05B60CD6" w14:textId="77777777" w:rsidR="000E362F" w:rsidRPr="00A73DE1" w:rsidRDefault="000E362F" w:rsidP="000E362F">
            <w:pPr>
              <w:pStyle w:val="normal0"/>
              <w:spacing w:line="240" w:lineRule="auto"/>
              <w:rPr>
                <w:i/>
                <w:szCs w:val="22"/>
              </w:rPr>
            </w:pPr>
          </w:p>
          <w:p w14:paraId="34171109" w14:textId="77777777" w:rsidR="000E362F" w:rsidRPr="00A73DE1" w:rsidRDefault="000E362F" w:rsidP="000E362F">
            <w:pPr>
              <w:pStyle w:val="normal0"/>
              <w:spacing w:line="240" w:lineRule="auto"/>
              <w:rPr>
                <w:i/>
                <w:szCs w:val="22"/>
              </w:rPr>
            </w:pPr>
          </w:p>
          <w:p w14:paraId="73F54EF2" w14:textId="77777777" w:rsidR="000E362F" w:rsidRPr="00A73DE1" w:rsidRDefault="000E362F" w:rsidP="000E362F">
            <w:pPr>
              <w:pStyle w:val="normal0"/>
              <w:spacing w:line="240" w:lineRule="auto"/>
              <w:rPr>
                <w:i/>
                <w:szCs w:val="22"/>
              </w:rPr>
            </w:pPr>
          </w:p>
          <w:p w14:paraId="24E2A176" w14:textId="77777777" w:rsidR="000E362F" w:rsidRPr="00A73DE1" w:rsidRDefault="000E362F" w:rsidP="000E362F">
            <w:pPr>
              <w:pStyle w:val="normal0"/>
              <w:spacing w:line="240" w:lineRule="auto"/>
              <w:rPr>
                <w:i/>
                <w:szCs w:val="22"/>
              </w:rPr>
            </w:pPr>
          </w:p>
          <w:p w14:paraId="2558F5F9" w14:textId="77777777" w:rsidR="000E362F" w:rsidRPr="00A73DE1" w:rsidRDefault="000E362F" w:rsidP="000E362F">
            <w:pPr>
              <w:pStyle w:val="normal0"/>
              <w:spacing w:line="240" w:lineRule="auto"/>
              <w:rPr>
                <w:i/>
                <w:szCs w:val="22"/>
              </w:rPr>
            </w:pPr>
          </w:p>
          <w:p w14:paraId="60E11D95" w14:textId="77777777" w:rsidR="000E362F" w:rsidRPr="00A73DE1" w:rsidRDefault="000E362F" w:rsidP="000E362F">
            <w:pPr>
              <w:pStyle w:val="normal0"/>
              <w:spacing w:line="240" w:lineRule="auto"/>
              <w:rPr>
                <w:i/>
                <w:szCs w:val="22"/>
              </w:rPr>
            </w:pPr>
          </w:p>
          <w:p w14:paraId="3738CBF3" w14:textId="77777777" w:rsidR="000E362F" w:rsidRPr="00A73DE1" w:rsidRDefault="000E362F" w:rsidP="000E362F">
            <w:pPr>
              <w:pStyle w:val="normal0"/>
              <w:spacing w:line="240" w:lineRule="auto"/>
              <w:rPr>
                <w:i/>
                <w:szCs w:val="22"/>
              </w:rPr>
            </w:pPr>
          </w:p>
          <w:p w14:paraId="18F4F58F" w14:textId="77777777" w:rsidR="000E362F" w:rsidRPr="00A73DE1" w:rsidRDefault="000E362F" w:rsidP="000E362F">
            <w:pPr>
              <w:pStyle w:val="normal0"/>
              <w:spacing w:line="240" w:lineRule="auto"/>
              <w:rPr>
                <w:i/>
                <w:szCs w:val="22"/>
              </w:rPr>
            </w:pPr>
          </w:p>
          <w:p w14:paraId="431A4738" w14:textId="77777777" w:rsidR="000E362F" w:rsidRDefault="000E362F" w:rsidP="000E362F">
            <w:pPr>
              <w:pStyle w:val="normal0"/>
              <w:spacing w:line="240" w:lineRule="auto"/>
              <w:rPr>
                <w:i/>
                <w:szCs w:val="22"/>
              </w:rPr>
            </w:pPr>
          </w:p>
          <w:p w14:paraId="79466283" w14:textId="77777777" w:rsidR="00514221" w:rsidRDefault="00514221" w:rsidP="000E362F">
            <w:pPr>
              <w:pStyle w:val="normal0"/>
              <w:spacing w:line="240" w:lineRule="auto"/>
              <w:rPr>
                <w:i/>
                <w:szCs w:val="22"/>
              </w:rPr>
            </w:pPr>
          </w:p>
          <w:p w14:paraId="1C3E2205" w14:textId="77777777" w:rsidR="00514221" w:rsidRDefault="00514221" w:rsidP="000E362F">
            <w:pPr>
              <w:pStyle w:val="normal0"/>
              <w:spacing w:line="240" w:lineRule="auto"/>
              <w:rPr>
                <w:i/>
                <w:szCs w:val="22"/>
              </w:rPr>
            </w:pPr>
          </w:p>
          <w:p w14:paraId="16ABD8FC" w14:textId="77777777" w:rsidR="00514221" w:rsidRPr="00A73DE1" w:rsidRDefault="00514221" w:rsidP="000E362F">
            <w:pPr>
              <w:pStyle w:val="normal0"/>
              <w:spacing w:line="240" w:lineRule="auto"/>
              <w:rPr>
                <w:i/>
                <w:szCs w:val="22"/>
              </w:rPr>
            </w:pPr>
          </w:p>
          <w:p w14:paraId="622B067C" w14:textId="77777777" w:rsidR="000E362F" w:rsidRPr="00A73DE1" w:rsidRDefault="000E362F" w:rsidP="000E362F">
            <w:pPr>
              <w:pStyle w:val="normal0"/>
              <w:spacing w:line="240" w:lineRule="auto"/>
              <w:rPr>
                <w:i/>
                <w:szCs w:val="22"/>
              </w:rPr>
            </w:pPr>
          </w:p>
          <w:p w14:paraId="27A4A667" w14:textId="77777777" w:rsidR="000E362F" w:rsidRPr="00A73DE1" w:rsidRDefault="5D83C283" w:rsidP="5D83C283">
            <w:pPr>
              <w:pStyle w:val="normal0"/>
              <w:spacing w:line="240" w:lineRule="auto"/>
              <w:rPr>
                <w:i/>
                <w:iCs/>
              </w:rPr>
            </w:pPr>
            <w:r w:rsidRPr="5D83C283">
              <w:rPr>
                <w:i/>
                <w:iCs/>
              </w:rPr>
              <w:t>Do I need to provide further opportunities to practise these skills?</w:t>
            </w:r>
          </w:p>
          <w:p w14:paraId="729091B6" w14:textId="77777777" w:rsidR="000E362F" w:rsidRPr="00A73DE1" w:rsidRDefault="000E362F" w:rsidP="000E362F">
            <w:pPr>
              <w:pStyle w:val="normal0"/>
              <w:spacing w:line="240" w:lineRule="auto"/>
              <w:rPr>
                <w:i/>
                <w:szCs w:val="22"/>
              </w:rPr>
            </w:pPr>
          </w:p>
          <w:p w14:paraId="2F32DA38" w14:textId="77777777" w:rsidR="000E362F" w:rsidRPr="00A73DE1" w:rsidRDefault="000E362F" w:rsidP="000E362F">
            <w:pPr>
              <w:pStyle w:val="normal0"/>
              <w:spacing w:line="240" w:lineRule="auto"/>
              <w:rPr>
                <w:i/>
                <w:szCs w:val="22"/>
              </w:rPr>
            </w:pPr>
          </w:p>
          <w:p w14:paraId="4CEA6DC9" w14:textId="77777777" w:rsidR="000E362F" w:rsidRPr="00A73DE1" w:rsidRDefault="000E362F" w:rsidP="000E362F">
            <w:pPr>
              <w:pStyle w:val="normal0"/>
              <w:spacing w:line="240" w:lineRule="auto"/>
              <w:rPr>
                <w:i/>
                <w:szCs w:val="22"/>
              </w:rPr>
            </w:pPr>
          </w:p>
          <w:p w14:paraId="588290E2" w14:textId="77777777" w:rsidR="000E362F" w:rsidRPr="00A73DE1" w:rsidRDefault="000E362F" w:rsidP="000E362F">
            <w:pPr>
              <w:pStyle w:val="normal0"/>
              <w:spacing w:line="240" w:lineRule="auto"/>
              <w:rPr>
                <w:i/>
                <w:szCs w:val="22"/>
              </w:rPr>
            </w:pPr>
          </w:p>
          <w:p w14:paraId="23FD1847" w14:textId="77777777" w:rsidR="000E362F" w:rsidRPr="00A73DE1" w:rsidRDefault="000E362F" w:rsidP="000E362F">
            <w:pPr>
              <w:pStyle w:val="normal0"/>
              <w:spacing w:line="240" w:lineRule="auto"/>
              <w:rPr>
                <w:i/>
                <w:szCs w:val="22"/>
              </w:rPr>
            </w:pPr>
          </w:p>
          <w:p w14:paraId="3F991E08" w14:textId="77777777" w:rsidR="000E362F" w:rsidRPr="00A73DE1" w:rsidRDefault="000E362F" w:rsidP="000E362F">
            <w:pPr>
              <w:pStyle w:val="normal0"/>
              <w:spacing w:line="240" w:lineRule="auto"/>
              <w:rPr>
                <w:i/>
                <w:szCs w:val="22"/>
              </w:rPr>
            </w:pPr>
          </w:p>
          <w:p w14:paraId="7021E242" w14:textId="77777777" w:rsidR="000E362F" w:rsidRPr="00A73DE1" w:rsidRDefault="000E362F" w:rsidP="000E362F">
            <w:pPr>
              <w:pStyle w:val="normal0"/>
              <w:spacing w:line="240" w:lineRule="auto"/>
              <w:rPr>
                <w:i/>
                <w:szCs w:val="22"/>
              </w:rPr>
            </w:pPr>
          </w:p>
          <w:p w14:paraId="5EF1F782" w14:textId="77777777" w:rsidR="000E362F" w:rsidRPr="00A73DE1" w:rsidRDefault="000E362F" w:rsidP="000E362F">
            <w:pPr>
              <w:pStyle w:val="normal0"/>
              <w:spacing w:line="240" w:lineRule="auto"/>
              <w:rPr>
                <w:i/>
                <w:szCs w:val="22"/>
              </w:rPr>
            </w:pPr>
          </w:p>
          <w:p w14:paraId="03B1280C" w14:textId="77777777" w:rsidR="000E362F" w:rsidRPr="00A73DE1" w:rsidRDefault="000E362F" w:rsidP="000E362F">
            <w:pPr>
              <w:pStyle w:val="normal0"/>
              <w:spacing w:line="240" w:lineRule="auto"/>
              <w:rPr>
                <w:i/>
                <w:szCs w:val="22"/>
              </w:rPr>
            </w:pPr>
          </w:p>
          <w:p w14:paraId="3E5A0477" w14:textId="77777777" w:rsidR="000E362F" w:rsidRPr="00A73DE1" w:rsidRDefault="000E362F" w:rsidP="000E362F">
            <w:pPr>
              <w:pStyle w:val="normal0"/>
              <w:spacing w:line="240" w:lineRule="auto"/>
              <w:rPr>
                <w:i/>
                <w:szCs w:val="22"/>
              </w:rPr>
            </w:pPr>
          </w:p>
          <w:p w14:paraId="1E6A143C" w14:textId="77777777" w:rsidR="000E362F" w:rsidRPr="00A73DE1" w:rsidRDefault="000E362F" w:rsidP="000E362F">
            <w:pPr>
              <w:pStyle w:val="normal0"/>
              <w:spacing w:line="240" w:lineRule="auto"/>
              <w:rPr>
                <w:i/>
                <w:szCs w:val="22"/>
              </w:rPr>
            </w:pPr>
          </w:p>
          <w:p w14:paraId="669714D1" w14:textId="77777777" w:rsidR="000E362F" w:rsidRPr="00A73DE1" w:rsidRDefault="000E362F" w:rsidP="000E362F">
            <w:pPr>
              <w:pStyle w:val="normal0"/>
              <w:spacing w:line="240" w:lineRule="auto"/>
              <w:rPr>
                <w:i/>
                <w:szCs w:val="22"/>
              </w:rPr>
            </w:pPr>
          </w:p>
          <w:p w14:paraId="4D0679A8" w14:textId="77777777" w:rsidR="000E362F" w:rsidRPr="00A73DE1" w:rsidRDefault="000E362F" w:rsidP="000E362F">
            <w:pPr>
              <w:pStyle w:val="normal0"/>
              <w:spacing w:line="240" w:lineRule="auto"/>
              <w:rPr>
                <w:i/>
                <w:szCs w:val="22"/>
              </w:rPr>
            </w:pPr>
          </w:p>
          <w:p w14:paraId="0C75F2CF" w14:textId="77777777" w:rsidR="000E362F" w:rsidRPr="00A73DE1" w:rsidRDefault="000E362F" w:rsidP="000E362F">
            <w:pPr>
              <w:pStyle w:val="normal0"/>
              <w:spacing w:line="240" w:lineRule="auto"/>
              <w:rPr>
                <w:i/>
                <w:szCs w:val="22"/>
              </w:rPr>
            </w:pPr>
          </w:p>
          <w:p w14:paraId="23F09B56" w14:textId="77777777" w:rsidR="000E362F" w:rsidRPr="00A73DE1" w:rsidRDefault="000E362F" w:rsidP="000E362F">
            <w:pPr>
              <w:pStyle w:val="normal0"/>
              <w:spacing w:line="240" w:lineRule="auto"/>
              <w:rPr>
                <w:i/>
                <w:szCs w:val="22"/>
              </w:rPr>
            </w:pPr>
          </w:p>
          <w:p w14:paraId="6083E531" w14:textId="77777777" w:rsidR="000E362F" w:rsidRPr="00A73DE1" w:rsidRDefault="000E362F" w:rsidP="000E362F">
            <w:pPr>
              <w:pStyle w:val="normal0"/>
              <w:spacing w:line="240" w:lineRule="auto"/>
              <w:rPr>
                <w:i/>
                <w:szCs w:val="22"/>
              </w:rPr>
            </w:pPr>
          </w:p>
          <w:p w14:paraId="3EFC766C" w14:textId="77777777" w:rsidR="000E362F" w:rsidRPr="00A73DE1" w:rsidRDefault="000E362F" w:rsidP="000E362F">
            <w:pPr>
              <w:pStyle w:val="normal0"/>
              <w:spacing w:line="240" w:lineRule="auto"/>
              <w:rPr>
                <w:i/>
                <w:szCs w:val="22"/>
              </w:rPr>
            </w:pPr>
          </w:p>
          <w:p w14:paraId="7657DD1B" w14:textId="77777777" w:rsidR="000E362F" w:rsidRPr="00A73DE1" w:rsidRDefault="000E362F" w:rsidP="000E362F">
            <w:pPr>
              <w:pStyle w:val="normal0"/>
              <w:spacing w:line="240" w:lineRule="auto"/>
              <w:rPr>
                <w:i/>
                <w:szCs w:val="22"/>
              </w:rPr>
            </w:pPr>
          </w:p>
          <w:p w14:paraId="23CA46C7" w14:textId="77777777" w:rsidR="000E362F" w:rsidRDefault="000E362F" w:rsidP="000E362F">
            <w:pPr>
              <w:pStyle w:val="normal0"/>
              <w:spacing w:line="240" w:lineRule="auto"/>
              <w:rPr>
                <w:i/>
                <w:szCs w:val="22"/>
              </w:rPr>
            </w:pPr>
          </w:p>
          <w:p w14:paraId="59AFF3BE" w14:textId="77777777" w:rsidR="00514221" w:rsidRDefault="00514221" w:rsidP="000E362F">
            <w:pPr>
              <w:pStyle w:val="normal0"/>
              <w:spacing w:line="240" w:lineRule="auto"/>
              <w:rPr>
                <w:i/>
                <w:szCs w:val="22"/>
              </w:rPr>
            </w:pPr>
          </w:p>
          <w:p w14:paraId="4E26A2B4" w14:textId="77777777" w:rsidR="00514221" w:rsidRDefault="00514221" w:rsidP="000E362F">
            <w:pPr>
              <w:pStyle w:val="normal0"/>
              <w:spacing w:line="240" w:lineRule="auto"/>
              <w:rPr>
                <w:i/>
                <w:szCs w:val="22"/>
              </w:rPr>
            </w:pPr>
          </w:p>
          <w:p w14:paraId="3B3CB5B2" w14:textId="77777777" w:rsidR="00514221" w:rsidRDefault="00514221" w:rsidP="000E362F">
            <w:pPr>
              <w:pStyle w:val="normal0"/>
              <w:spacing w:line="240" w:lineRule="auto"/>
              <w:rPr>
                <w:i/>
                <w:szCs w:val="22"/>
              </w:rPr>
            </w:pPr>
          </w:p>
          <w:p w14:paraId="2313537E" w14:textId="77777777" w:rsidR="00514221" w:rsidRDefault="00514221" w:rsidP="000E362F">
            <w:pPr>
              <w:pStyle w:val="normal0"/>
              <w:spacing w:line="240" w:lineRule="auto"/>
              <w:rPr>
                <w:i/>
                <w:szCs w:val="22"/>
              </w:rPr>
            </w:pPr>
          </w:p>
          <w:p w14:paraId="3776DCD8" w14:textId="77777777" w:rsidR="00514221" w:rsidRDefault="00514221" w:rsidP="000E362F">
            <w:pPr>
              <w:pStyle w:val="normal0"/>
              <w:spacing w:line="240" w:lineRule="auto"/>
              <w:rPr>
                <w:i/>
                <w:szCs w:val="22"/>
              </w:rPr>
            </w:pPr>
          </w:p>
          <w:p w14:paraId="66031CAA" w14:textId="77777777" w:rsidR="00514221" w:rsidRDefault="00514221" w:rsidP="000E362F">
            <w:pPr>
              <w:pStyle w:val="normal0"/>
              <w:spacing w:line="240" w:lineRule="auto"/>
              <w:rPr>
                <w:i/>
                <w:szCs w:val="22"/>
              </w:rPr>
            </w:pPr>
          </w:p>
          <w:p w14:paraId="206F8991" w14:textId="77777777" w:rsidR="00514221" w:rsidRDefault="00514221" w:rsidP="000E362F">
            <w:pPr>
              <w:pStyle w:val="normal0"/>
              <w:spacing w:line="240" w:lineRule="auto"/>
              <w:rPr>
                <w:i/>
                <w:szCs w:val="22"/>
              </w:rPr>
            </w:pPr>
          </w:p>
          <w:p w14:paraId="71FD310D" w14:textId="77777777" w:rsidR="00514221" w:rsidRDefault="00514221" w:rsidP="000E362F">
            <w:pPr>
              <w:pStyle w:val="normal0"/>
              <w:spacing w:line="240" w:lineRule="auto"/>
              <w:rPr>
                <w:i/>
                <w:szCs w:val="22"/>
              </w:rPr>
            </w:pPr>
          </w:p>
          <w:p w14:paraId="194FB477" w14:textId="77777777" w:rsidR="00514221" w:rsidRDefault="00514221" w:rsidP="000E362F">
            <w:pPr>
              <w:pStyle w:val="normal0"/>
              <w:spacing w:line="240" w:lineRule="auto"/>
              <w:rPr>
                <w:i/>
                <w:szCs w:val="22"/>
              </w:rPr>
            </w:pPr>
          </w:p>
          <w:p w14:paraId="21CAECB5" w14:textId="77777777" w:rsidR="00514221" w:rsidRDefault="00514221" w:rsidP="000E362F">
            <w:pPr>
              <w:pStyle w:val="normal0"/>
              <w:spacing w:line="240" w:lineRule="auto"/>
              <w:rPr>
                <w:i/>
                <w:szCs w:val="22"/>
              </w:rPr>
            </w:pPr>
          </w:p>
          <w:p w14:paraId="00E7AD6E" w14:textId="77777777" w:rsidR="00514221" w:rsidRDefault="00514221" w:rsidP="000E362F">
            <w:pPr>
              <w:pStyle w:val="normal0"/>
              <w:spacing w:line="240" w:lineRule="auto"/>
              <w:rPr>
                <w:i/>
                <w:szCs w:val="22"/>
              </w:rPr>
            </w:pPr>
          </w:p>
          <w:p w14:paraId="52F507FC" w14:textId="77777777" w:rsidR="00514221" w:rsidRPr="00A73DE1" w:rsidRDefault="00514221" w:rsidP="000E362F">
            <w:pPr>
              <w:pStyle w:val="normal0"/>
              <w:spacing w:line="240" w:lineRule="auto"/>
              <w:rPr>
                <w:i/>
                <w:szCs w:val="22"/>
              </w:rPr>
            </w:pPr>
          </w:p>
          <w:p w14:paraId="2209FE69" w14:textId="77777777" w:rsidR="000E362F" w:rsidRPr="00A73DE1" w:rsidRDefault="000E362F" w:rsidP="000E362F">
            <w:pPr>
              <w:pStyle w:val="normal0"/>
              <w:spacing w:line="240" w:lineRule="auto"/>
              <w:rPr>
                <w:i/>
                <w:szCs w:val="22"/>
              </w:rPr>
            </w:pPr>
          </w:p>
          <w:p w14:paraId="7471CBDF" w14:textId="77777777" w:rsidR="000E362F" w:rsidRPr="00A73DE1" w:rsidRDefault="7FB2251B" w:rsidP="7FB2251B">
            <w:pPr>
              <w:pStyle w:val="normal0"/>
              <w:spacing w:line="240" w:lineRule="auto"/>
              <w:rPr>
                <w:i/>
                <w:iCs/>
              </w:rPr>
            </w:pPr>
            <w:r w:rsidRPr="7FB2251B">
              <w:rPr>
                <w:i/>
                <w:iCs/>
              </w:rPr>
              <w:t xml:space="preserve">Are there any note taking strategies that are better suited to my students learning styles or that they are </w:t>
            </w:r>
            <w:r w:rsidRPr="7FB2251B">
              <w:rPr>
                <w:i/>
                <w:iCs/>
              </w:rPr>
              <w:lastRenderedPageBreak/>
              <w:t>already familiar with?</w:t>
            </w:r>
          </w:p>
          <w:p w14:paraId="05266071" w14:textId="77777777" w:rsidR="00763568" w:rsidRPr="005B7177" w:rsidRDefault="00763568" w:rsidP="00A44397">
            <w:pPr>
              <w:pStyle w:val="normal0"/>
              <w:spacing w:line="240" w:lineRule="auto"/>
              <w:rPr>
                <w:i/>
                <w:szCs w:val="22"/>
              </w:rPr>
            </w:pPr>
          </w:p>
          <w:p w14:paraId="2C4E7976" w14:textId="77777777" w:rsidR="00763568" w:rsidRPr="005B7177" w:rsidRDefault="00763568" w:rsidP="00A44397">
            <w:pPr>
              <w:pStyle w:val="normal0"/>
              <w:spacing w:line="240" w:lineRule="auto"/>
              <w:rPr>
                <w:i/>
                <w:szCs w:val="22"/>
              </w:rPr>
            </w:pPr>
          </w:p>
          <w:p w14:paraId="69CA40CF" w14:textId="77777777" w:rsidR="007B4EE4" w:rsidRDefault="007B4EE4" w:rsidP="00A44397">
            <w:pPr>
              <w:pStyle w:val="normal0"/>
              <w:spacing w:line="240" w:lineRule="auto"/>
              <w:rPr>
                <w:i/>
                <w:szCs w:val="22"/>
              </w:rPr>
            </w:pPr>
          </w:p>
          <w:p w14:paraId="0F2547F4" w14:textId="77777777" w:rsidR="007B4EE4" w:rsidRPr="005B7177" w:rsidRDefault="007B4EE4" w:rsidP="00A44397">
            <w:pPr>
              <w:pStyle w:val="normal0"/>
              <w:spacing w:line="240" w:lineRule="auto"/>
              <w:rPr>
                <w:i/>
                <w:szCs w:val="22"/>
              </w:rPr>
            </w:pPr>
          </w:p>
          <w:p w14:paraId="0E600E08" w14:textId="2DBA680E" w:rsidR="00831DEB" w:rsidRPr="005B7177" w:rsidRDefault="7FB2251B" w:rsidP="7FB2251B">
            <w:pPr>
              <w:pStyle w:val="normal0"/>
              <w:spacing w:line="240" w:lineRule="auto"/>
              <w:rPr>
                <w:i/>
                <w:iCs/>
              </w:rPr>
            </w:pPr>
            <w:r w:rsidRPr="7FB2251B">
              <w:rPr>
                <w:i/>
                <w:iCs/>
              </w:rPr>
              <w:t>What do my students’ reflections tell me the next steps in learning will be for my students?</w:t>
            </w:r>
          </w:p>
        </w:tc>
      </w:tr>
    </w:tbl>
    <w:p w14:paraId="7A7D4A16" w14:textId="5DE62753" w:rsidR="00910527" w:rsidRDefault="00910527">
      <w:pPr>
        <w:rPr>
          <w:b/>
        </w:rPr>
      </w:pPr>
    </w:p>
    <w:p w14:paraId="53460914" w14:textId="67A47B39" w:rsidR="00FA3CE1" w:rsidRPr="00910527" w:rsidRDefault="00FA3CE1">
      <w:pPr>
        <w:rPr>
          <w:rFonts w:ascii="Arial" w:eastAsia="Arial" w:hAnsi="Arial" w:cs="Arial"/>
          <w:b/>
          <w:color w:val="FF0000"/>
          <w:lang w:eastAsia="ja-JP"/>
        </w:rPr>
      </w:pPr>
      <w:r w:rsidRPr="00910527">
        <w:rPr>
          <w:b/>
          <w:color w:val="FF0000"/>
        </w:rPr>
        <w:br w:type="page"/>
      </w:r>
    </w:p>
    <w:p w14:paraId="4ECA6FF7" w14:textId="5113C9AD" w:rsidR="001517C9" w:rsidRPr="008F6EC7" w:rsidRDefault="7FB2251B" w:rsidP="7FB2251B">
      <w:pPr>
        <w:pStyle w:val="normal0"/>
        <w:jc w:val="center"/>
        <w:rPr>
          <w:b/>
          <w:bCs/>
          <w:sz w:val="24"/>
        </w:rPr>
      </w:pPr>
      <w:r w:rsidRPr="7FB2251B">
        <w:rPr>
          <w:b/>
          <w:bCs/>
          <w:sz w:val="24"/>
        </w:rPr>
        <w:lastRenderedPageBreak/>
        <w:t>Teaching and learning sequence 2</w:t>
      </w:r>
    </w:p>
    <w:p w14:paraId="36CEC433" w14:textId="77777777" w:rsidR="00CA1164" w:rsidRPr="005D54E1" w:rsidRDefault="00CA1164" w:rsidP="00CA1164">
      <w:pPr>
        <w:pStyle w:val="normal0"/>
        <w:spacing w:line="240" w:lineRule="auto"/>
        <w:rPr>
          <w:b/>
          <w:sz w:val="24"/>
        </w:rPr>
      </w:pPr>
      <w:bookmarkStart w:id="4" w:name="id.2wi59hsy0me8" w:colFirst="0" w:colLast="0"/>
      <w:bookmarkEnd w:id="4"/>
    </w:p>
    <w:p w14:paraId="3549A5C8" w14:textId="77777777" w:rsidR="00CA1164" w:rsidRPr="005D54E1" w:rsidRDefault="7FB2251B" w:rsidP="7FB2251B">
      <w:pPr>
        <w:pStyle w:val="normal0"/>
        <w:spacing w:line="240" w:lineRule="auto"/>
        <w:rPr>
          <w:sz w:val="24"/>
        </w:rPr>
      </w:pPr>
      <w:r w:rsidRPr="7FB2251B">
        <w:rPr>
          <w:b/>
          <w:bCs/>
          <w:sz w:val="24"/>
        </w:rPr>
        <w:t xml:space="preserve">2. Effective </w:t>
      </w:r>
      <w:proofErr w:type="gramStart"/>
      <w:r w:rsidRPr="7FB2251B">
        <w:rPr>
          <w:b/>
          <w:bCs/>
          <w:sz w:val="24"/>
        </w:rPr>
        <w:t>internet</w:t>
      </w:r>
      <w:proofErr w:type="gramEnd"/>
      <w:r w:rsidRPr="7FB2251B">
        <w:rPr>
          <w:b/>
          <w:bCs/>
          <w:sz w:val="24"/>
        </w:rPr>
        <w:t xml:space="preserve"> search techniques</w:t>
      </w:r>
    </w:p>
    <w:p w14:paraId="6569A78C" w14:textId="77777777" w:rsidR="00CA1164" w:rsidRPr="005D54E1" w:rsidRDefault="00CA1164" w:rsidP="00CA1164">
      <w:pPr>
        <w:pStyle w:val="normal0"/>
        <w:spacing w:line="240" w:lineRule="auto"/>
        <w:rPr>
          <w:sz w:val="24"/>
        </w:rPr>
      </w:pPr>
    </w:p>
    <w:p w14:paraId="214D810D" w14:textId="77777777" w:rsidR="00CA1164" w:rsidRPr="005D54E1" w:rsidRDefault="7FB2251B" w:rsidP="7FB2251B">
      <w:pPr>
        <w:pStyle w:val="normal0"/>
        <w:spacing w:line="240" w:lineRule="auto"/>
        <w:rPr>
          <w:sz w:val="24"/>
        </w:rPr>
      </w:pPr>
      <w:r w:rsidRPr="7FB2251B">
        <w:rPr>
          <w:sz w:val="24"/>
        </w:rPr>
        <w:t>a. Begin by choosing key words.</w:t>
      </w:r>
    </w:p>
    <w:p w14:paraId="355C855F" w14:textId="77777777" w:rsidR="00CA1164" w:rsidRPr="005D54E1" w:rsidRDefault="00CA1164" w:rsidP="00CA1164">
      <w:pPr>
        <w:pStyle w:val="normal0"/>
        <w:spacing w:line="240" w:lineRule="auto"/>
        <w:rPr>
          <w:sz w:val="24"/>
        </w:rPr>
      </w:pPr>
    </w:p>
    <w:p w14:paraId="39756973" w14:textId="77777777" w:rsidR="00CA1164" w:rsidRPr="005D54E1" w:rsidRDefault="7FB2251B" w:rsidP="7FB2251B">
      <w:pPr>
        <w:pStyle w:val="normal0"/>
        <w:spacing w:line="240" w:lineRule="auto"/>
        <w:rPr>
          <w:sz w:val="24"/>
        </w:rPr>
      </w:pPr>
      <w:r w:rsidRPr="7FB2251B">
        <w:rPr>
          <w:sz w:val="24"/>
        </w:rPr>
        <w:t>b. Use quotation marks to group words.</w:t>
      </w:r>
    </w:p>
    <w:p w14:paraId="685B35BE" w14:textId="77777777" w:rsidR="00CA1164" w:rsidRPr="005D54E1" w:rsidRDefault="00CA1164" w:rsidP="00CA1164">
      <w:pPr>
        <w:pStyle w:val="normal0"/>
        <w:spacing w:line="240" w:lineRule="auto"/>
        <w:rPr>
          <w:sz w:val="24"/>
        </w:rPr>
      </w:pPr>
    </w:p>
    <w:p w14:paraId="0E29B97B" w14:textId="77777777" w:rsidR="00CA1164" w:rsidRPr="005D54E1" w:rsidRDefault="7FB2251B" w:rsidP="7FB2251B">
      <w:pPr>
        <w:pStyle w:val="normal0"/>
        <w:spacing w:line="240" w:lineRule="auto"/>
        <w:rPr>
          <w:i/>
          <w:iCs/>
          <w:sz w:val="24"/>
        </w:rPr>
      </w:pPr>
      <w:r w:rsidRPr="7FB2251B">
        <w:rPr>
          <w:sz w:val="24"/>
        </w:rPr>
        <w:t>For example, if your research question is “</w:t>
      </w:r>
      <w:r w:rsidRPr="7FB2251B">
        <w:rPr>
          <w:b/>
          <w:bCs/>
          <w:sz w:val="24"/>
        </w:rPr>
        <w:t>Can the Millennium Development Goals be achieved in Africa?</w:t>
      </w:r>
      <w:r w:rsidRPr="7FB2251B">
        <w:rPr>
          <w:i/>
          <w:iCs/>
          <w:sz w:val="24"/>
        </w:rPr>
        <w:t>”</w:t>
      </w:r>
      <w:r w:rsidRPr="7FB2251B">
        <w:rPr>
          <w:sz w:val="24"/>
        </w:rPr>
        <w:t xml:space="preserve"> the key words that should be grouped are </w:t>
      </w:r>
      <w:r w:rsidRPr="7FB2251B">
        <w:rPr>
          <w:i/>
          <w:iCs/>
          <w:sz w:val="24"/>
        </w:rPr>
        <w:t>“</w:t>
      </w:r>
      <w:r w:rsidRPr="7FB2251B">
        <w:rPr>
          <w:b/>
          <w:bCs/>
          <w:sz w:val="24"/>
        </w:rPr>
        <w:t>millennium development goals</w:t>
      </w:r>
      <w:r w:rsidRPr="7FB2251B">
        <w:rPr>
          <w:i/>
          <w:iCs/>
          <w:sz w:val="24"/>
        </w:rPr>
        <w:t xml:space="preserve">” </w:t>
      </w:r>
    </w:p>
    <w:p w14:paraId="71BD5608" w14:textId="77777777" w:rsidR="00CA1164" w:rsidRPr="005D54E1" w:rsidRDefault="00CA1164" w:rsidP="00CA1164">
      <w:pPr>
        <w:pStyle w:val="normal0"/>
        <w:spacing w:line="240" w:lineRule="auto"/>
        <w:rPr>
          <w:sz w:val="24"/>
        </w:rPr>
      </w:pPr>
    </w:p>
    <w:p w14:paraId="079A7383" w14:textId="7B90FA3F" w:rsidR="00CA1164" w:rsidRPr="005D54E1" w:rsidRDefault="367A2665" w:rsidP="367A2665">
      <w:pPr>
        <w:pStyle w:val="normal0"/>
        <w:spacing w:line="240" w:lineRule="auto"/>
        <w:rPr>
          <w:sz w:val="24"/>
        </w:rPr>
      </w:pPr>
      <w:r w:rsidRPr="367A2665">
        <w:rPr>
          <w:sz w:val="24"/>
        </w:rPr>
        <w:t>Note, this will give you a list of results and not all of them will be about achieving the MDGs</w:t>
      </w:r>
    </w:p>
    <w:p w14:paraId="4B4E0CC8" w14:textId="77777777" w:rsidR="00CA1164" w:rsidRPr="005D54E1" w:rsidRDefault="00CA1164" w:rsidP="00CA1164">
      <w:pPr>
        <w:pStyle w:val="normal0"/>
        <w:spacing w:line="240" w:lineRule="auto"/>
        <w:rPr>
          <w:sz w:val="24"/>
        </w:rPr>
      </w:pPr>
    </w:p>
    <w:p w14:paraId="0C4D243C" w14:textId="77777777" w:rsidR="00CA1164" w:rsidRPr="005D54E1" w:rsidRDefault="7FB2251B" w:rsidP="7FB2251B">
      <w:pPr>
        <w:pStyle w:val="normal0"/>
        <w:spacing w:line="240" w:lineRule="auto"/>
        <w:rPr>
          <w:sz w:val="24"/>
        </w:rPr>
      </w:pPr>
      <w:r w:rsidRPr="7FB2251B">
        <w:rPr>
          <w:sz w:val="24"/>
        </w:rPr>
        <w:t>c. Put the + sign to make sure that all of your key words are included</w:t>
      </w:r>
    </w:p>
    <w:p w14:paraId="0673C188" w14:textId="77777777" w:rsidR="00CA1164" w:rsidRPr="005D54E1" w:rsidRDefault="00CA1164" w:rsidP="00CA1164">
      <w:pPr>
        <w:pStyle w:val="normal0"/>
        <w:spacing w:line="240" w:lineRule="auto"/>
        <w:rPr>
          <w:sz w:val="24"/>
        </w:rPr>
      </w:pPr>
    </w:p>
    <w:p w14:paraId="21D42692" w14:textId="77777777" w:rsidR="00CA1164" w:rsidRPr="005D54E1" w:rsidRDefault="00CA1164" w:rsidP="7FB2251B">
      <w:pPr>
        <w:pStyle w:val="normal0"/>
        <w:spacing w:line="240" w:lineRule="auto"/>
        <w:rPr>
          <w:sz w:val="24"/>
        </w:rPr>
      </w:pPr>
      <w:r w:rsidRPr="005D54E1">
        <w:rPr>
          <w:sz w:val="24"/>
        </w:rPr>
        <w:tab/>
      </w:r>
      <w:proofErr w:type="gramStart"/>
      <w:r w:rsidRPr="7FB2251B">
        <w:rPr>
          <w:sz w:val="24"/>
        </w:rPr>
        <w:t>e</w:t>
      </w:r>
      <w:proofErr w:type="gramEnd"/>
      <w:r w:rsidRPr="7FB2251B">
        <w:rPr>
          <w:sz w:val="24"/>
        </w:rPr>
        <w:t xml:space="preserve">.g. </w:t>
      </w:r>
      <w:r w:rsidRPr="7FB2251B">
        <w:rPr>
          <w:b/>
          <w:bCs/>
          <w:sz w:val="24"/>
        </w:rPr>
        <w:t>“millennium development goals” +achieved</w:t>
      </w:r>
    </w:p>
    <w:p w14:paraId="62D8704D" w14:textId="77777777" w:rsidR="00CA1164" w:rsidRPr="005D54E1" w:rsidRDefault="00CA1164" w:rsidP="00CA1164">
      <w:pPr>
        <w:pStyle w:val="normal0"/>
        <w:spacing w:line="240" w:lineRule="auto"/>
        <w:rPr>
          <w:sz w:val="24"/>
        </w:rPr>
      </w:pPr>
    </w:p>
    <w:p w14:paraId="24591BD5" w14:textId="77777777" w:rsidR="00CA1164" w:rsidRPr="005D54E1" w:rsidRDefault="7FB2251B" w:rsidP="7FB2251B">
      <w:pPr>
        <w:pStyle w:val="normal0"/>
        <w:numPr>
          <w:ilvl w:val="0"/>
          <w:numId w:val="15"/>
        </w:numPr>
        <w:spacing w:line="240" w:lineRule="auto"/>
        <w:rPr>
          <w:sz w:val="24"/>
        </w:rPr>
      </w:pPr>
      <w:r w:rsidRPr="7FB2251B">
        <w:rPr>
          <w:sz w:val="24"/>
        </w:rPr>
        <w:t>Note, there is a space after the last quote mark but NO space between the + sign and the next word.</w:t>
      </w:r>
    </w:p>
    <w:p w14:paraId="098D7666" w14:textId="77777777" w:rsidR="00CA1164" w:rsidRPr="005D54E1" w:rsidRDefault="7FB2251B" w:rsidP="7FB2251B">
      <w:pPr>
        <w:pStyle w:val="normal0"/>
        <w:numPr>
          <w:ilvl w:val="0"/>
          <w:numId w:val="15"/>
        </w:numPr>
        <w:spacing w:line="240" w:lineRule="auto"/>
        <w:rPr>
          <w:sz w:val="24"/>
        </w:rPr>
      </w:pPr>
      <w:r w:rsidRPr="7FB2251B">
        <w:rPr>
          <w:sz w:val="24"/>
        </w:rPr>
        <w:t>This will still give you lots or results that are not about Africa.</w:t>
      </w:r>
    </w:p>
    <w:p w14:paraId="1303ED7E" w14:textId="77777777" w:rsidR="00CA1164" w:rsidRPr="005D54E1" w:rsidRDefault="00CA1164" w:rsidP="00CA1164">
      <w:pPr>
        <w:pStyle w:val="normal0"/>
        <w:spacing w:line="240" w:lineRule="auto"/>
        <w:rPr>
          <w:sz w:val="24"/>
        </w:rPr>
      </w:pPr>
    </w:p>
    <w:p w14:paraId="18BAA45D" w14:textId="77777777" w:rsidR="00CA1164" w:rsidRPr="005D54E1" w:rsidRDefault="7FB2251B" w:rsidP="7FB2251B">
      <w:pPr>
        <w:pStyle w:val="normal0"/>
        <w:spacing w:line="240" w:lineRule="auto"/>
        <w:rPr>
          <w:sz w:val="24"/>
        </w:rPr>
      </w:pPr>
      <w:r w:rsidRPr="7FB2251B">
        <w:rPr>
          <w:sz w:val="24"/>
        </w:rPr>
        <w:t>d. Add further key words to narrow the search results.</w:t>
      </w:r>
    </w:p>
    <w:p w14:paraId="4B402FFE" w14:textId="77777777" w:rsidR="00CA1164" w:rsidRPr="005D54E1" w:rsidRDefault="00CA1164" w:rsidP="00CA1164">
      <w:pPr>
        <w:pStyle w:val="normal0"/>
        <w:spacing w:line="240" w:lineRule="auto"/>
        <w:ind w:left="720"/>
        <w:rPr>
          <w:sz w:val="24"/>
        </w:rPr>
      </w:pPr>
    </w:p>
    <w:p w14:paraId="787E038E" w14:textId="77777777" w:rsidR="00CA1164" w:rsidRPr="005D54E1" w:rsidRDefault="7FB2251B" w:rsidP="7FB2251B">
      <w:pPr>
        <w:pStyle w:val="normal0"/>
        <w:spacing w:line="240" w:lineRule="auto"/>
        <w:ind w:left="720"/>
        <w:rPr>
          <w:sz w:val="24"/>
        </w:rPr>
      </w:pPr>
      <w:proofErr w:type="gramStart"/>
      <w:r w:rsidRPr="7FB2251B">
        <w:rPr>
          <w:sz w:val="24"/>
        </w:rPr>
        <w:t>e</w:t>
      </w:r>
      <w:proofErr w:type="gramEnd"/>
      <w:r w:rsidRPr="7FB2251B">
        <w:rPr>
          <w:sz w:val="24"/>
        </w:rPr>
        <w:t xml:space="preserve">.g. </w:t>
      </w:r>
      <w:r w:rsidRPr="7FB2251B">
        <w:rPr>
          <w:b/>
          <w:bCs/>
          <w:sz w:val="24"/>
        </w:rPr>
        <w:t>“millennium development goals” +achieved +Africa</w:t>
      </w:r>
    </w:p>
    <w:p w14:paraId="155B4817" w14:textId="77777777" w:rsidR="00CA1164" w:rsidRPr="005D54E1" w:rsidRDefault="00CA1164" w:rsidP="00CA1164">
      <w:pPr>
        <w:pStyle w:val="normal0"/>
        <w:spacing w:line="240" w:lineRule="auto"/>
        <w:ind w:left="720"/>
        <w:rPr>
          <w:sz w:val="24"/>
        </w:rPr>
      </w:pPr>
    </w:p>
    <w:p w14:paraId="69E9443D" w14:textId="77777777" w:rsidR="00CA1164" w:rsidRPr="005D54E1" w:rsidRDefault="7FB2251B" w:rsidP="7FB2251B">
      <w:pPr>
        <w:pStyle w:val="normal0"/>
        <w:spacing w:line="240" w:lineRule="auto"/>
        <w:rPr>
          <w:sz w:val="24"/>
        </w:rPr>
      </w:pPr>
      <w:r w:rsidRPr="7FB2251B">
        <w:rPr>
          <w:sz w:val="24"/>
        </w:rPr>
        <w:t>e. You can exclude key words by using a - sign</w:t>
      </w:r>
    </w:p>
    <w:p w14:paraId="34EBC69B" w14:textId="77777777" w:rsidR="00CA1164" w:rsidRPr="005D54E1" w:rsidRDefault="7FB2251B" w:rsidP="7FB2251B">
      <w:pPr>
        <w:pStyle w:val="normal0"/>
        <w:spacing w:line="240" w:lineRule="auto"/>
        <w:ind w:left="720"/>
        <w:rPr>
          <w:b/>
          <w:bCs/>
          <w:sz w:val="24"/>
        </w:rPr>
      </w:pPr>
      <w:proofErr w:type="gramStart"/>
      <w:r w:rsidRPr="7FB2251B">
        <w:rPr>
          <w:sz w:val="24"/>
        </w:rPr>
        <w:t>e</w:t>
      </w:r>
      <w:proofErr w:type="gramEnd"/>
      <w:r w:rsidRPr="7FB2251B">
        <w:rPr>
          <w:sz w:val="24"/>
        </w:rPr>
        <w:t xml:space="preserve">.g. </w:t>
      </w:r>
      <w:r w:rsidRPr="7FB2251B">
        <w:rPr>
          <w:b/>
          <w:bCs/>
          <w:sz w:val="24"/>
        </w:rPr>
        <w:t>“millennium development goals” +achieved –China</w:t>
      </w:r>
    </w:p>
    <w:p w14:paraId="542EF81B" w14:textId="77777777" w:rsidR="00CA1164" w:rsidRPr="005D54E1" w:rsidRDefault="00CA1164" w:rsidP="00CA1164">
      <w:pPr>
        <w:rPr>
          <w:rFonts w:ascii="Arial" w:eastAsia="Arial" w:hAnsi="Arial" w:cs="Arial"/>
          <w:b/>
          <w:color w:val="000000"/>
          <w:lang w:eastAsia="ja-JP"/>
        </w:rPr>
      </w:pPr>
      <w:r w:rsidRPr="005D54E1">
        <w:rPr>
          <w:b/>
        </w:rPr>
        <w:br w:type="page"/>
      </w:r>
    </w:p>
    <w:p w14:paraId="28F10ECF" w14:textId="77777777" w:rsidR="00CA1164" w:rsidRPr="005D54E1" w:rsidRDefault="7FB2251B" w:rsidP="7FB2251B">
      <w:pPr>
        <w:pStyle w:val="normal0"/>
        <w:rPr>
          <w:sz w:val="24"/>
        </w:rPr>
      </w:pPr>
      <w:r w:rsidRPr="7FB2251B">
        <w:rPr>
          <w:b/>
          <w:bCs/>
          <w:sz w:val="24"/>
        </w:rPr>
        <w:lastRenderedPageBreak/>
        <w:t xml:space="preserve">3. Using the </w:t>
      </w:r>
      <w:proofErr w:type="gramStart"/>
      <w:r w:rsidRPr="7FB2251B">
        <w:rPr>
          <w:b/>
          <w:bCs/>
          <w:sz w:val="24"/>
        </w:rPr>
        <w:t>internet</w:t>
      </w:r>
      <w:proofErr w:type="gramEnd"/>
    </w:p>
    <w:p w14:paraId="42D1DD5C" w14:textId="77777777" w:rsidR="00CA1164" w:rsidRPr="005D54E1" w:rsidRDefault="00CA1164" w:rsidP="00CA1164">
      <w:pPr>
        <w:pStyle w:val="normal0"/>
        <w:rPr>
          <w:sz w:val="24"/>
        </w:rPr>
      </w:pPr>
    </w:p>
    <w:p w14:paraId="0825FB2D" w14:textId="77777777" w:rsidR="00CA1164" w:rsidRPr="005D54E1" w:rsidRDefault="7FB2251B" w:rsidP="7FB2251B">
      <w:pPr>
        <w:pStyle w:val="NormalWeb"/>
        <w:spacing w:before="0" w:beforeAutospacing="0" w:after="0" w:afterAutospacing="0"/>
        <w:rPr>
          <w:rFonts w:ascii="Arial" w:hAnsi="Arial" w:cs="Arial"/>
          <w:b/>
          <w:bCs/>
          <w:color w:val="000000" w:themeColor="text1"/>
          <w:sz w:val="24"/>
          <w:szCs w:val="24"/>
        </w:rPr>
      </w:pPr>
      <w:r w:rsidRPr="7FB2251B">
        <w:rPr>
          <w:rFonts w:ascii="Arial" w:hAnsi="Arial" w:cs="Arial"/>
          <w:b/>
          <w:bCs/>
          <w:color w:val="000000" w:themeColor="text1"/>
          <w:sz w:val="24"/>
          <w:szCs w:val="24"/>
        </w:rPr>
        <w:t>Your research question:</w:t>
      </w:r>
    </w:p>
    <w:p w14:paraId="34219E47" w14:textId="77777777" w:rsidR="00CA1164" w:rsidRPr="005D54E1" w:rsidRDefault="00CA1164" w:rsidP="00CA1164">
      <w:pPr>
        <w:pStyle w:val="NormalWeb"/>
        <w:spacing w:before="0" w:beforeAutospacing="0" w:after="0" w:afterAutospacing="0"/>
        <w:rPr>
          <w:rFonts w:ascii="Arial" w:hAnsi="Arial" w:cs="Arial"/>
          <w:b/>
          <w:bCs/>
          <w:color w:val="000000"/>
          <w:sz w:val="24"/>
          <w:szCs w:val="24"/>
        </w:rPr>
      </w:pPr>
    </w:p>
    <w:p w14:paraId="08C1D4BA" w14:textId="7C5D1A1F" w:rsidR="00CA1164" w:rsidRPr="005D54E1" w:rsidRDefault="7FB2251B" w:rsidP="7FB2251B">
      <w:pPr>
        <w:pStyle w:val="NormalWeb"/>
        <w:spacing w:before="0" w:beforeAutospacing="0" w:after="0" w:afterAutospacing="0"/>
        <w:rPr>
          <w:rFonts w:ascii="Arial" w:hAnsi="Arial" w:cs="Arial"/>
          <w:b/>
          <w:bCs/>
          <w:color w:val="000000" w:themeColor="text1"/>
          <w:sz w:val="24"/>
          <w:szCs w:val="24"/>
        </w:rPr>
      </w:pPr>
      <w:r w:rsidRPr="7FB2251B">
        <w:rPr>
          <w:rFonts w:ascii="Arial" w:hAnsi="Arial" w:cs="Arial"/>
          <w:b/>
          <w:bCs/>
          <w:color w:val="000000" w:themeColor="text1"/>
          <w:sz w:val="24"/>
          <w:szCs w:val="24"/>
        </w:rPr>
        <w:t>…………………………………………………………………………………………………</w:t>
      </w:r>
    </w:p>
    <w:p w14:paraId="0F0A8943" w14:textId="77777777" w:rsidR="00CA1164" w:rsidRPr="005D54E1" w:rsidRDefault="00CA1164" w:rsidP="00CA1164">
      <w:pPr>
        <w:pStyle w:val="NormalWeb"/>
        <w:spacing w:before="0" w:beforeAutospacing="0" w:after="0" w:afterAutospacing="0"/>
        <w:rPr>
          <w:rFonts w:ascii="Arial" w:hAnsi="Arial" w:cs="Arial"/>
          <w:b/>
          <w:bCs/>
          <w:color w:val="000000"/>
          <w:sz w:val="24"/>
          <w:szCs w:val="24"/>
        </w:rPr>
      </w:pPr>
    </w:p>
    <w:p w14:paraId="224090D4" w14:textId="1AC005DC" w:rsidR="00CA1164" w:rsidRPr="005D54E1" w:rsidRDefault="5D83C283" w:rsidP="5D83C283">
      <w:pPr>
        <w:pStyle w:val="NormalWeb"/>
        <w:spacing w:before="0" w:beforeAutospacing="0" w:after="0" w:afterAutospacing="0"/>
        <w:rPr>
          <w:rFonts w:ascii="Arial" w:hAnsi="Arial" w:cs="Arial"/>
          <w:b/>
          <w:bCs/>
          <w:color w:val="000000" w:themeColor="text1"/>
          <w:sz w:val="24"/>
          <w:szCs w:val="24"/>
        </w:rPr>
      </w:pPr>
      <w:r w:rsidRPr="5D83C283">
        <w:rPr>
          <w:rFonts w:ascii="Arial" w:hAnsi="Arial" w:cs="Arial"/>
          <w:b/>
          <w:bCs/>
          <w:color w:val="000000" w:themeColor="text1"/>
          <w:sz w:val="24"/>
          <w:szCs w:val="24"/>
        </w:rPr>
        <w:t>……………………</w:t>
      </w:r>
      <w:r w:rsidR="003A0F86">
        <w:rPr>
          <w:rFonts w:ascii="Arial" w:hAnsi="Arial" w:cs="Arial"/>
          <w:b/>
          <w:bCs/>
          <w:color w:val="000000" w:themeColor="text1"/>
          <w:sz w:val="24"/>
          <w:szCs w:val="24"/>
        </w:rPr>
        <w:t>……………………………………………………………………………</w:t>
      </w:r>
    </w:p>
    <w:p w14:paraId="2200E56A" w14:textId="77777777" w:rsidR="00CA1164" w:rsidRPr="005D54E1" w:rsidRDefault="00CA1164" w:rsidP="00CA1164">
      <w:pPr>
        <w:pStyle w:val="NormalWeb"/>
        <w:spacing w:before="0" w:beforeAutospacing="0" w:after="0" w:afterAutospacing="0"/>
        <w:rPr>
          <w:rFonts w:ascii="Arial" w:hAnsi="Arial" w:cs="Arial"/>
          <w:b/>
          <w:bCs/>
          <w:color w:val="000000"/>
          <w:sz w:val="24"/>
          <w:szCs w:val="24"/>
        </w:rPr>
      </w:pPr>
    </w:p>
    <w:p w14:paraId="176DE987" w14:textId="53AD804B" w:rsidR="00CA1164" w:rsidRPr="005D54E1" w:rsidRDefault="7FB2251B" w:rsidP="7FB2251B">
      <w:pPr>
        <w:pStyle w:val="NormalWeb"/>
        <w:spacing w:before="0" w:beforeAutospacing="0" w:after="0" w:afterAutospacing="0"/>
        <w:rPr>
          <w:sz w:val="24"/>
          <w:szCs w:val="24"/>
        </w:rPr>
      </w:pPr>
      <w:r w:rsidRPr="7FB2251B">
        <w:rPr>
          <w:rFonts w:ascii="Arial" w:hAnsi="Arial" w:cs="Arial"/>
          <w:b/>
          <w:bCs/>
          <w:color w:val="000000" w:themeColor="text1"/>
          <w:sz w:val="24"/>
          <w:szCs w:val="24"/>
        </w:rPr>
        <w:t>…………………………………………………………………………………………………</w:t>
      </w:r>
    </w:p>
    <w:p w14:paraId="6EA4A799" w14:textId="77777777" w:rsidR="00CA1164" w:rsidRPr="005D54E1" w:rsidRDefault="00CA1164" w:rsidP="00CA1164">
      <w:pPr>
        <w:pStyle w:val="normal0"/>
        <w:rPr>
          <w:sz w:val="24"/>
        </w:rPr>
      </w:pPr>
    </w:p>
    <w:p w14:paraId="3DBE8454" w14:textId="77777777" w:rsidR="00CA1164" w:rsidRPr="005D54E1" w:rsidRDefault="7FB2251B" w:rsidP="7FB2251B">
      <w:pPr>
        <w:pStyle w:val="NormalWeb"/>
        <w:spacing w:before="0" w:beforeAutospacing="0" w:after="0" w:afterAutospacing="0"/>
        <w:rPr>
          <w:rFonts w:ascii="Arial" w:hAnsi="Arial" w:cs="Arial"/>
          <w:color w:val="000000" w:themeColor="text1"/>
          <w:sz w:val="24"/>
          <w:szCs w:val="24"/>
        </w:rPr>
      </w:pPr>
      <w:r w:rsidRPr="7FB2251B">
        <w:rPr>
          <w:rFonts w:ascii="Arial" w:hAnsi="Arial" w:cs="Arial"/>
          <w:b/>
          <w:bCs/>
          <w:sz w:val="24"/>
          <w:szCs w:val="24"/>
        </w:rPr>
        <w:t xml:space="preserve">Library search: </w:t>
      </w:r>
      <w:r w:rsidRPr="7FB2251B">
        <w:rPr>
          <w:rFonts w:ascii="Arial" w:hAnsi="Arial" w:cs="Arial"/>
          <w:color w:val="000000" w:themeColor="text1"/>
          <w:sz w:val="24"/>
          <w:szCs w:val="24"/>
        </w:rPr>
        <w:t>Find two sources of information that will be useful for your research.</w:t>
      </w:r>
    </w:p>
    <w:p w14:paraId="50E76C25" w14:textId="77777777" w:rsidR="00CA1164" w:rsidRPr="005D54E1" w:rsidRDefault="00CA1164" w:rsidP="00CA1164">
      <w:pPr>
        <w:pStyle w:val="NormalWeb"/>
        <w:spacing w:before="0" w:beforeAutospacing="0" w:after="0" w:afterAutospacing="0"/>
        <w:rPr>
          <w:rFonts w:ascii="Arial" w:hAnsi="Arial" w:cs="Arial"/>
          <w:color w:val="000000"/>
          <w:sz w:val="24"/>
          <w:szCs w:val="24"/>
        </w:rPr>
      </w:pPr>
    </w:p>
    <w:p w14:paraId="592CBB48" w14:textId="77777777" w:rsidR="00CA1164" w:rsidRDefault="7FB2251B" w:rsidP="7FB2251B">
      <w:pPr>
        <w:pStyle w:val="NormalWeb"/>
        <w:spacing w:before="0" w:beforeAutospacing="0" w:after="0" w:afterAutospacing="0"/>
        <w:rPr>
          <w:rFonts w:ascii="Arial" w:hAnsi="Arial" w:cs="Arial"/>
          <w:i/>
          <w:iCs/>
          <w:sz w:val="24"/>
          <w:szCs w:val="24"/>
        </w:rPr>
      </w:pPr>
      <w:r w:rsidRPr="7FB2251B">
        <w:rPr>
          <w:rFonts w:ascii="Arial" w:hAnsi="Arial" w:cs="Arial"/>
          <w:i/>
          <w:iCs/>
          <w:sz w:val="24"/>
          <w:szCs w:val="24"/>
        </w:rPr>
        <w:t>If the text is a chapter in a larger book or an article in a journal, add the page numbers and authors, title and date of the main book/journal.</w:t>
      </w:r>
    </w:p>
    <w:p w14:paraId="524A0946" w14:textId="77777777" w:rsidR="000C5953" w:rsidRPr="005D54E1" w:rsidRDefault="000C5953" w:rsidP="7FB2251B">
      <w:pPr>
        <w:pStyle w:val="NormalWeb"/>
        <w:spacing w:before="0" w:beforeAutospacing="0" w:after="0" w:afterAutospacing="0"/>
        <w:rPr>
          <w:rFonts w:ascii="Arial" w:hAnsi="Arial" w:cs="Arial"/>
          <w:i/>
          <w:iCs/>
          <w:sz w:val="24"/>
          <w:szCs w:val="24"/>
        </w:rPr>
      </w:pPr>
    </w:p>
    <w:p w14:paraId="24198BF4" w14:textId="77777777" w:rsidR="00CA1164" w:rsidRPr="005D54E1" w:rsidRDefault="00CA1164" w:rsidP="00CA1164">
      <w:pPr>
        <w:pStyle w:val="normal0"/>
        <w:rPr>
          <w:b/>
          <w:sz w:val="24"/>
        </w:rPr>
      </w:pPr>
    </w:p>
    <w:tbl>
      <w:tblPr>
        <w:tblStyle w:val="TableGrid"/>
        <w:tblW w:w="0" w:type="auto"/>
        <w:tblLook w:val="04A0" w:firstRow="1" w:lastRow="0" w:firstColumn="1" w:lastColumn="0" w:noHBand="0" w:noVBand="1"/>
      </w:tblPr>
      <w:tblGrid>
        <w:gridCol w:w="1621"/>
        <w:gridCol w:w="2950"/>
        <w:gridCol w:w="1685"/>
        <w:gridCol w:w="2980"/>
      </w:tblGrid>
      <w:tr w:rsidR="00CA1164" w:rsidRPr="005D54E1" w14:paraId="37186345" w14:textId="77777777" w:rsidTr="7FB2251B">
        <w:tc>
          <w:tcPr>
            <w:tcW w:w="1668" w:type="dxa"/>
            <w:shd w:val="clear" w:color="auto" w:fill="BFBFBF" w:themeFill="background1" w:themeFillShade="BF"/>
          </w:tcPr>
          <w:p w14:paraId="031ADE78" w14:textId="77777777" w:rsidR="00CA1164" w:rsidRPr="005D54E1" w:rsidRDefault="00CA1164" w:rsidP="00CA1164">
            <w:pPr>
              <w:pStyle w:val="normal0"/>
              <w:jc w:val="center"/>
              <w:rPr>
                <w:b/>
                <w:sz w:val="24"/>
              </w:rPr>
            </w:pPr>
          </w:p>
          <w:p w14:paraId="38D5585E" w14:textId="77777777" w:rsidR="00CA1164" w:rsidRPr="005D54E1" w:rsidRDefault="7FB2251B" w:rsidP="7FB2251B">
            <w:pPr>
              <w:pStyle w:val="normal0"/>
              <w:jc w:val="center"/>
              <w:rPr>
                <w:b/>
                <w:bCs/>
                <w:sz w:val="24"/>
              </w:rPr>
            </w:pPr>
            <w:r w:rsidRPr="7FB2251B">
              <w:rPr>
                <w:b/>
                <w:bCs/>
                <w:sz w:val="24"/>
              </w:rPr>
              <w:t>Author</w:t>
            </w:r>
          </w:p>
        </w:tc>
        <w:tc>
          <w:tcPr>
            <w:tcW w:w="3120" w:type="dxa"/>
            <w:shd w:val="clear" w:color="auto" w:fill="BFBFBF" w:themeFill="background1" w:themeFillShade="BF"/>
          </w:tcPr>
          <w:p w14:paraId="6BABDF85" w14:textId="77777777" w:rsidR="00CA1164" w:rsidRPr="005D54E1" w:rsidRDefault="00CA1164" w:rsidP="00CA1164">
            <w:pPr>
              <w:jc w:val="center"/>
              <w:rPr>
                <w:rFonts w:ascii="Arial" w:hAnsi="Arial" w:cs="Arial"/>
                <w:b/>
                <w:color w:val="000000"/>
                <w:lang w:val="en-AU"/>
              </w:rPr>
            </w:pPr>
          </w:p>
          <w:p w14:paraId="3BAAEC33" w14:textId="77777777" w:rsidR="00CA1164" w:rsidRPr="005D54E1" w:rsidRDefault="7FB2251B" w:rsidP="7FB2251B">
            <w:pPr>
              <w:jc w:val="center"/>
              <w:rPr>
                <w:rFonts w:ascii="Times" w:hAnsi="Times" w:cs="Times New Roman"/>
                <w:b/>
                <w:bCs/>
                <w:lang w:val="en-AU"/>
              </w:rPr>
            </w:pPr>
            <w:r w:rsidRPr="7FB2251B">
              <w:rPr>
                <w:rFonts w:ascii="Arial" w:hAnsi="Arial" w:cs="Arial"/>
                <w:b/>
                <w:bCs/>
                <w:color w:val="000000" w:themeColor="text1"/>
                <w:lang w:val="en-AU"/>
              </w:rPr>
              <w:t>Title</w:t>
            </w:r>
          </w:p>
          <w:p w14:paraId="2734362C" w14:textId="77777777" w:rsidR="00CA1164" w:rsidRPr="005D54E1" w:rsidRDefault="00CA1164" w:rsidP="00CA1164">
            <w:pPr>
              <w:pStyle w:val="normal0"/>
              <w:rPr>
                <w:sz w:val="24"/>
              </w:rPr>
            </w:pPr>
          </w:p>
        </w:tc>
        <w:tc>
          <w:tcPr>
            <w:tcW w:w="1699" w:type="dxa"/>
            <w:shd w:val="clear" w:color="auto" w:fill="BFBFBF" w:themeFill="background1" w:themeFillShade="BF"/>
          </w:tcPr>
          <w:p w14:paraId="190F0111" w14:textId="77777777" w:rsidR="00CA1164" w:rsidRPr="005D54E1" w:rsidRDefault="7FB2251B" w:rsidP="7FB2251B">
            <w:pPr>
              <w:pStyle w:val="normal0"/>
              <w:jc w:val="center"/>
              <w:rPr>
                <w:sz w:val="24"/>
              </w:rPr>
            </w:pPr>
            <w:r w:rsidRPr="7FB2251B">
              <w:rPr>
                <w:b/>
                <w:bCs/>
                <w:sz w:val="24"/>
              </w:rPr>
              <w:t>Date/Place</w:t>
            </w:r>
          </w:p>
          <w:p w14:paraId="6FA89CCC" w14:textId="77777777" w:rsidR="00CA1164" w:rsidRPr="005D54E1" w:rsidRDefault="7FB2251B" w:rsidP="7FB2251B">
            <w:pPr>
              <w:pStyle w:val="normal0"/>
              <w:jc w:val="center"/>
              <w:rPr>
                <w:sz w:val="24"/>
              </w:rPr>
            </w:pPr>
            <w:proofErr w:type="gramStart"/>
            <w:r w:rsidRPr="7FB2251B">
              <w:rPr>
                <w:b/>
                <w:bCs/>
                <w:sz w:val="24"/>
              </w:rPr>
              <w:t>of</w:t>
            </w:r>
            <w:proofErr w:type="gramEnd"/>
            <w:r w:rsidRPr="7FB2251B">
              <w:rPr>
                <w:b/>
                <w:bCs/>
                <w:sz w:val="24"/>
              </w:rPr>
              <w:t xml:space="preserve"> publication</w:t>
            </w:r>
            <w:r w:rsidRPr="7FB2251B">
              <w:rPr>
                <w:sz w:val="24"/>
              </w:rPr>
              <w:t xml:space="preserve">  </w:t>
            </w:r>
            <w:r w:rsidRPr="7FB2251B">
              <w:rPr>
                <w:b/>
                <w:bCs/>
                <w:sz w:val="24"/>
              </w:rPr>
              <w:t>Publishe</w:t>
            </w:r>
            <w:r w:rsidRPr="7FB2251B">
              <w:rPr>
                <w:sz w:val="24"/>
              </w:rPr>
              <w:t>r</w:t>
            </w:r>
          </w:p>
        </w:tc>
        <w:tc>
          <w:tcPr>
            <w:tcW w:w="3089" w:type="dxa"/>
            <w:shd w:val="clear" w:color="auto" w:fill="BFBFBF" w:themeFill="background1" w:themeFillShade="BF"/>
          </w:tcPr>
          <w:p w14:paraId="32944415" w14:textId="77777777" w:rsidR="00CA1164" w:rsidRPr="005D54E1" w:rsidRDefault="00CA1164" w:rsidP="00CA1164">
            <w:pPr>
              <w:pStyle w:val="normal0"/>
              <w:rPr>
                <w:sz w:val="24"/>
              </w:rPr>
            </w:pPr>
          </w:p>
          <w:p w14:paraId="7D04AAC6" w14:textId="77777777" w:rsidR="00CA1164" w:rsidRPr="005D54E1" w:rsidRDefault="7FB2251B" w:rsidP="7FB2251B">
            <w:pPr>
              <w:pStyle w:val="normal0"/>
              <w:jc w:val="center"/>
              <w:rPr>
                <w:sz w:val="24"/>
              </w:rPr>
            </w:pPr>
            <w:r w:rsidRPr="7FB2251B">
              <w:rPr>
                <w:sz w:val="24"/>
              </w:rPr>
              <w:t xml:space="preserve">What </w:t>
            </w:r>
            <w:r w:rsidRPr="7FB2251B">
              <w:rPr>
                <w:b/>
                <w:bCs/>
                <w:sz w:val="24"/>
              </w:rPr>
              <w:t>information</w:t>
            </w:r>
            <w:r w:rsidRPr="7FB2251B">
              <w:rPr>
                <w:sz w:val="24"/>
              </w:rPr>
              <w:t xml:space="preserve"> does this resource contain?</w:t>
            </w:r>
          </w:p>
        </w:tc>
      </w:tr>
      <w:tr w:rsidR="00CA1164" w:rsidRPr="005D54E1" w14:paraId="55A4C82B" w14:textId="77777777" w:rsidTr="7FB2251B">
        <w:tc>
          <w:tcPr>
            <w:tcW w:w="1668" w:type="dxa"/>
          </w:tcPr>
          <w:p w14:paraId="3DA512ED" w14:textId="77777777" w:rsidR="00CA1164" w:rsidRPr="005D54E1" w:rsidRDefault="00CA1164" w:rsidP="00CA1164">
            <w:pPr>
              <w:pStyle w:val="normal0"/>
              <w:rPr>
                <w:sz w:val="24"/>
              </w:rPr>
            </w:pPr>
          </w:p>
          <w:p w14:paraId="00D3E52B" w14:textId="77777777" w:rsidR="00CA1164" w:rsidRPr="005D54E1" w:rsidRDefault="00CA1164" w:rsidP="00CA1164">
            <w:pPr>
              <w:pStyle w:val="normal0"/>
              <w:rPr>
                <w:sz w:val="24"/>
              </w:rPr>
            </w:pPr>
          </w:p>
          <w:p w14:paraId="5C0B58A5" w14:textId="77777777" w:rsidR="00CA1164" w:rsidRPr="005D54E1" w:rsidRDefault="00CA1164" w:rsidP="00CA1164">
            <w:pPr>
              <w:pStyle w:val="normal0"/>
              <w:rPr>
                <w:sz w:val="24"/>
              </w:rPr>
            </w:pPr>
          </w:p>
          <w:p w14:paraId="3A548A5C" w14:textId="77777777" w:rsidR="00CA1164" w:rsidRPr="005D54E1" w:rsidRDefault="00CA1164" w:rsidP="00CA1164">
            <w:pPr>
              <w:pStyle w:val="normal0"/>
              <w:rPr>
                <w:sz w:val="24"/>
              </w:rPr>
            </w:pPr>
          </w:p>
          <w:p w14:paraId="584CB740" w14:textId="77777777" w:rsidR="00CA1164" w:rsidRPr="005D54E1" w:rsidRDefault="00CA1164" w:rsidP="00CA1164">
            <w:pPr>
              <w:pStyle w:val="normal0"/>
              <w:rPr>
                <w:sz w:val="24"/>
              </w:rPr>
            </w:pPr>
          </w:p>
          <w:p w14:paraId="121EE533" w14:textId="77777777" w:rsidR="00CA1164" w:rsidRPr="005D54E1" w:rsidRDefault="00CA1164" w:rsidP="00CA1164">
            <w:pPr>
              <w:pStyle w:val="normal0"/>
              <w:rPr>
                <w:sz w:val="24"/>
              </w:rPr>
            </w:pPr>
          </w:p>
          <w:p w14:paraId="464B8BED" w14:textId="77777777" w:rsidR="00CA1164" w:rsidRPr="005D54E1" w:rsidRDefault="00CA1164" w:rsidP="00CA1164">
            <w:pPr>
              <w:pStyle w:val="normal0"/>
              <w:rPr>
                <w:sz w:val="24"/>
              </w:rPr>
            </w:pPr>
          </w:p>
          <w:p w14:paraId="5B43D7FD" w14:textId="77777777" w:rsidR="00CA1164" w:rsidRPr="005D54E1" w:rsidRDefault="00CA1164" w:rsidP="00CA1164">
            <w:pPr>
              <w:pStyle w:val="normal0"/>
              <w:rPr>
                <w:sz w:val="24"/>
              </w:rPr>
            </w:pPr>
          </w:p>
          <w:p w14:paraId="54C1FD65" w14:textId="77777777" w:rsidR="00CA1164" w:rsidRPr="005D54E1" w:rsidRDefault="00CA1164" w:rsidP="00CA1164">
            <w:pPr>
              <w:pStyle w:val="normal0"/>
              <w:rPr>
                <w:sz w:val="24"/>
              </w:rPr>
            </w:pPr>
          </w:p>
          <w:p w14:paraId="3122E887" w14:textId="77777777" w:rsidR="00CA1164" w:rsidRPr="005D54E1" w:rsidRDefault="00CA1164" w:rsidP="00CA1164">
            <w:pPr>
              <w:pStyle w:val="normal0"/>
              <w:rPr>
                <w:sz w:val="24"/>
              </w:rPr>
            </w:pPr>
          </w:p>
          <w:p w14:paraId="233F5EE8" w14:textId="77777777" w:rsidR="00CA1164" w:rsidRPr="005D54E1" w:rsidRDefault="00CA1164" w:rsidP="00CA1164">
            <w:pPr>
              <w:pStyle w:val="normal0"/>
              <w:rPr>
                <w:sz w:val="24"/>
              </w:rPr>
            </w:pPr>
          </w:p>
        </w:tc>
        <w:tc>
          <w:tcPr>
            <w:tcW w:w="3120" w:type="dxa"/>
          </w:tcPr>
          <w:p w14:paraId="5128B848" w14:textId="77777777" w:rsidR="00CA1164" w:rsidRPr="005D54E1" w:rsidRDefault="00CA1164" w:rsidP="00CA1164">
            <w:pPr>
              <w:pStyle w:val="normal0"/>
              <w:rPr>
                <w:sz w:val="24"/>
              </w:rPr>
            </w:pPr>
          </w:p>
        </w:tc>
        <w:tc>
          <w:tcPr>
            <w:tcW w:w="1699" w:type="dxa"/>
          </w:tcPr>
          <w:p w14:paraId="22327F5F" w14:textId="77777777" w:rsidR="00CA1164" w:rsidRPr="005D54E1" w:rsidRDefault="00CA1164" w:rsidP="00CA1164">
            <w:pPr>
              <w:pStyle w:val="normal0"/>
              <w:rPr>
                <w:sz w:val="24"/>
              </w:rPr>
            </w:pPr>
          </w:p>
        </w:tc>
        <w:tc>
          <w:tcPr>
            <w:tcW w:w="3089" w:type="dxa"/>
          </w:tcPr>
          <w:p w14:paraId="064D117E" w14:textId="77777777" w:rsidR="00CA1164" w:rsidRPr="005D54E1" w:rsidRDefault="00CA1164" w:rsidP="00CA1164">
            <w:pPr>
              <w:pStyle w:val="normal0"/>
              <w:rPr>
                <w:sz w:val="24"/>
              </w:rPr>
            </w:pPr>
          </w:p>
        </w:tc>
      </w:tr>
      <w:tr w:rsidR="00CA1164" w:rsidRPr="005D54E1" w14:paraId="747571C6" w14:textId="77777777" w:rsidTr="7FB2251B">
        <w:tc>
          <w:tcPr>
            <w:tcW w:w="1668" w:type="dxa"/>
          </w:tcPr>
          <w:p w14:paraId="2D9FF8B5" w14:textId="77777777" w:rsidR="00CA1164" w:rsidRPr="005D54E1" w:rsidRDefault="00CA1164" w:rsidP="00CA1164">
            <w:pPr>
              <w:pStyle w:val="normal0"/>
              <w:rPr>
                <w:sz w:val="24"/>
              </w:rPr>
            </w:pPr>
          </w:p>
          <w:p w14:paraId="6D14FE7C" w14:textId="77777777" w:rsidR="00CA1164" w:rsidRPr="005D54E1" w:rsidRDefault="00CA1164" w:rsidP="00CA1164">
            <w:pPr>
              <w:pStyle w:val="normal0"/>
              <w:rPr>
                <w:sz w:val="24"/>
              </w:rPr>
            </w:pPr>
          </w:p>
          <w:p w14:paraId="5973C6DE" w14:textId="77777777" w:rsidR="00CA1164" w:rsidRPr="005D54E1" w:rsidRDefault="00CA1164" w:rsidP="00CA1164">
            <w:pPr>
              <w:pStyle w:val="normal0"/>
              <w:rPr>
                <w:sz w:val="24"/>
              </w:rPr>
            </w:pPr>
          </w:p>
          <w:p w14:paraId="49A11B2C" w14:textId="77777777" w:rsidR="00CA1164" w:rsidRPr="005D54E1" w:rsidRDefault="00CA1164" w:rsidP="00CA1164">
            <w:pPr>
              <w:pStyle w:val="normal0"/>
              <w:rPr>
                <w:sz w:val="24"/>
              </w:rPr>
            </w:pPr>
          </w:p>
          <w:p w14:paraId="449C4FBC" w14:textId="77777777" w:rsidR="00CA1164" w:rsidRPr="005D54E1" w:rsidRDefault="00CA1164" w:rsidP="00CA1164">
            <w:pPr>
              <w:pStyle w:val="normal0"/>
              <w:rPr>
                <w:sz w:val="24"/>
              </w:rPr>
            </w:pPr>
          </w:p>
          <w:p w14:paraId="3BABB697" w14:textId="77777777" w:rsidR="00CA1164" w:rsidRPr="005D54E1" w:rsidRDefault="00CA1164" w:rsidP="00CA1164">
            <w:pPr>
              <w:pStyle w:val="normal0"/>
              <w:rPr>
                <w:sz w:val="24"/>
              </w:rPr>
            </w:pPr>
          </w:p>
          <w:p w14:paraId="458889C9" w14:textId="77777777" w:rsidR="00CA1164" w:rsidRPr="005D54E1" w:rsidRDefault="00CA1164" w:rsidP="00CA1164">
            <w:pPr>
              <w:pStyle w:val="normal0"/>
              <w:rPr>
                <w:sz w:val="24"/>
              </w:rPr>
            </w:pPr>
          </w:p>
          <w:p w14:paraId="221AB013" w14:textId="77777777" w:rsidR="00CA1164" w:rsidRPr="005D54E1" w:rsidRDefault="00CA1164" w:rsidP="00CA1164">
            <w:pPr>
              <w:pStyle w:val="normal0"/>
              <w:rPr>
                <w:sz w:val="24"/>
              </w:rPr>
            </w:pPr>
          </w:p>
          <w:p w14:paraId="74E18A63" w14:textId="77777777" w:rsidR="00CA1164" w:rsidRPr="005D54E1" w:rsidRDefault="00CA1164" w:rsidP="00CA1164">
            <w:pPr>
              <w:pStyle w:val="normal0"/>
              <w:rPr>
                <w:sz w:val="24"/>
              </w:rPr>
            </w:pPr>
          </w:p>
          <w:p w14:paraId="0B86EEBB" w14:textId="77777777" w:rsidR="00CA1164" w:rsidRPr="005D54E1" w:rsidRDefault="00CA1164" w:rsidP="00CA1164">
            <w:pPr>
              <w:pStyle w:val="normal0"/>
              <w:rPr>
                <w:sz w:val="24"/>
              </w:rPr>
            </w:pPr>
          </w:p>
          <w:p w14:paraId="52812BAA" w14:textId="77777777" w:rsidR="00CA1164" w:rsidRPr="005D54E1" w:rsidRDefault="00CA1164" w:rsidP="00CA1164">
            <w:pPr>
              <w:pStyle w:val="normal0"/>
              <w:rPr>
                <w:sz w:val="24"/>
              </w:rPr>
            </w:pPr>
          </w:p>
          <w:p w14:paraId="4074E748" w14:textId="77777777" w:rsidR="00CA1164" w:rsidRPr="005D54E1" w:rsidRDefault="00CA1164" w:rsidP="00CA1164">
            <w:pPr>
              <w:pStyle w:val="normal0"/>
              <w:rPr>
                <w:sz w:val="24"/>
              </w:rPr>
            </w:pPr>
          </w:p>
          <w:p w14:paraId="5FD99CC8" w14:textId="77777777" w:rsidR="00CA1164" w:rsidRPr="005D54E1" w:rsidRDefault="00CA1164" w:rsidP="00CA1164">
            <w:pPr>
              <w:pStyle w:val="normal0"/>
              <w:rPr>
                <w:sz w:val="24"/>
              </w:rPr>
            </w:pPr>
          </w:p>
        </w:tc>
        <w:tc>
          <w:tcPr>
            <w:tcW w:w="3120" w:type="dxa"/>
          </w:tcPr>
          <w:p w14:paraId="3A608683" w14:textId="77777777" w:rsidR="00CA1164" w:rsidRPr="005D54E1" w:rsidRDefault="00CA1164" w:rsidP="00CA1164">
            <w:pPr>
              <w:pStyle w:val="normal0"/>
              <w:rPr>
                <w:sz w:val="24"/>
              </w:rPr>
            </w:pPr>
          </w:p>
        </w:tc>
        <w:tc>
          <w:tcPr>
            <w:tcW w:w="1699" w:type="dxa"/>
          </w:tcPr>
          <w:p w14:paraId="241531F9" w14:textId="77777777" w:rsidR="00CA1164" w:rsidRPr="005D54E1" w:rsidRDefault="00CA1164" w:rsidP="00CA1164">
            <w:pPr>
              <w:pStyle w:val="normal0"/>
              <w:rPr>
                <w:sz w:val="24"/>
              </w:rPr>
            </w:pPr>
          </w:p>
        </w:tc>
        <w:tc>
          <w:tcPr>
            <w:tcW w:w="3089" w:type="dxa"/>
          </w:tcPr>
          <w:p w14:paraId="5C2AE3E3" w14:textId="77777777" w:rsidR="00CA1164" w:rsidRPr="005D54E1" w:rsidRDefault="00CA1164" w:rsidP="00CA1164">
            <w:pPr>
              <w:pStyle w:val="normal0"/>
              <w:rPr>
                <w:sz w:val="24"/>
              </w:rPr>
            </w:pPr>
          </w:p>
        </w:tc>
      </w:tr>
    </w:tbl>
    <w:p w14:paraId="589AB1DD" w14:textId="77777777" w:rsidR="00CA1164" w:rsidRPr="005D54E1" w:rsidRDefault="00CA1164" w:rsidP="00CA1164">
      <w:pPr>
        <w:pStyle w:val="normal0"/>
        <w:rPr>
          <w:sz w:val="24"/>
        </w:rPr>
      </w:pPr>
    </w:p>
    <w:p w14:paraId="770465A9" w14:textId="77777777" w:rsidR="000C5953" w:rsidRDefault="000C5953">
      <w:pPr>
        <w:rPr>
          <w:rFonts w:ascii="Arial" w:hAnsi="Arial" w:cs="Arial"/>
          <w:b/>
          <w:bCs/>
        </w:rPr>
      </w:pPr>
      <w:r>
        <w:rPr>
          <w:rFonts w:ascii="Arial" w:hAnsi="Arial" w:cs="Arial"/>
          <w:b/>
          <w:bCs/>
        </w:rPr>
        <w:br w:type="page"/>
      </w:r>
    </w:p>
    <w:p w14:paraId="41A64BB8" w14:textId="360EF61C" w:rsidR="00CA1164" w:rsidRPr="005D54E1" w:rsidRDefault="7FB2251B" w:rsidP="7FB2251B">
      <w:pPr>
        <w:rPr>
          <w:rFonts w:ascii="Arial" w:eastAsia="Arial" w:hAnsi="Arial" w:cs="Arial"/>
          <w:b/>
          <w:bCs/>
          <w:color w:val="000000" w:themeColor="text1"/>
          <w:lang w:eastAsia="ja-JP"/>
        </w:rPr>
      </w:pPr>
      <w:r w:rsidRPr="7FB2251B">
        <w:rPr>
          <w:rFonts w:ascii="Arial" w:hAnsi="Arial" w:cs="Arial"/>
          <w:b/>
          <w:bCs/>
        </w:rPr>
        <w:lastRenderedPageBreak/>
        <w:t xml:space="preserve">4. Evaluate your sources </w:t>
      </w:r>
    </w:p>
    <w:p w14:paraId="23B3A2EB" w14:textId="77777777" w:rsidR="00CA1164" w:rsidRPr="005D54E1" w:rsidRDefault="00CA1164" w:rsidP="00CA1164">
      <w:pPr>
        <w:pStyle w:val="normal0"/>
        <w:spacing w:line="240" w:lineRule="auto"/>
        <w:rPr>
          <w:sz w:val="24"/>
        </w:rPr>
      </w:pPr>
    </w:p>
    <w:p w14:paraId="3D7DD961" w14:textId="77777777" w:rsidR="00CA1164" w:rsidRPr="005D54E1" w:rsidRDefault="7FB2251B" w:rsidP="7FB2251B">
      <w:pPr>
        <w:pStyle w:val="normal0"/>
        <w:spacing w:line="240" w:lineRule="auto"/>
        <w:rPr>
          <w:sz w:val="24"/>
        </w:rPr>
      </w:pPr>
      <w:r w:rsidRPr="7FB2251B">
        <w:rPr>
          <w:b/>
          <w:bCs/>
          <w:sz w:val="24"/>
          <w:highlight w:val="white"/>
        </w:rPr>
        <w:t>What to look for</w:t>
      </w:r>
    </w:p>
    <w:p w14:paraId="20092712" w14:textId="77777777" w:rsidR="00CA1164" w:rsidRPr="005D54E1" w:rsidRDefault="00CA1164" w:rsidP="00CA1164">
      <w:pPr>
        <w:pStyle w:val="normal0"/>
        <w:spacing w:line="240" w:lineRule="auto"/>
        <w:rPr>
          <w:sz w:val="24"/>
        </w:rPr>
      </w:pPr>
    </w:p>
    <w:p w14:paraId="1A2CA64C" w14:textId="77777777" w:rsidR="00CA1164" w:rsidRPr="005D54E1" w:rsidRDefault="7FB2251B" w:rsidP="7FB2251B">
      <w:pPr>
        <w:pStyle w:val="normal0"/>
        <w:numPr>
          <w:ilvl w:val="0"/>
          <w:numId w:val="2"/>
        </w:numPr>
        <w:spacing w:line="240" w:lineRule="auto"/>
        <w:ind w:left="680" w:hanging="359"/>
        <w:rPr>
          <w:color w:val="auto"/>
          <w:sz w:val="24"/>
        </w:rPr>
      </w:pPr>
      <w:r w:rsidRPr="7FB2251B">
        <w:rPr>
          <w:b/>
          <w:bCs/>
          <w:sz w:val="24"/>
          <w:highlight w:val="white"/>
        </w:rPr>
        <w:t>Who:</w:t>
      </w:r>
      <w:r w:rsidRPr="7FB2251B">
        <w:rPr>
          <w:sz w:val="24"/>
          <w:highlight w:val="white"/>
        </w:rPr>
        <w:t xml:space="preserve"> </w:t>
      </w:r>
      <w:r w:rsidRPr="7FB2251B">
        <w:rPr>
          <w:color w:val="auto"/>
          <w:sz w:val="24"/>
          <w:highlight w:val="white"/>
        </w:rPr>
        <w:t>Who is the author and what are his or her qualifications? Who is the publisher and what is the purpose of the site? Is the site a personal page?</w:t>
      </w:r>
    </w:p>
    <w:p w14:paraId="3DF47366" w14:textId="77777777" w:rsidR="00CA1164" w:rsidRPr="005D54E1" w:rsidRDefault="5D83C283" w:rsidP="5D83C283">
      <w:pPr>
        <w:pStyle w:val="normal0"/>
        <w:numPr>
          <w:ilvl w:val="0"/>
          <w:numId w:val="2"/>
        </w:numPr>
        <w:spacing w:line="240" w:lineRule="auto"/>
        <w:ind w:left="680" w:hanging="359"/>
        <w:rPr>
          <w:color w:val="auto"/>
          <w:sz w:val="24"/>
        </w:rPr>
      </w:pPr>
      <w:r w:rsidRPr="5D83C283">
        <w:rPr>
          <w:b/>
          <w:bCs/>
          <w:color w:val="auto"/>
          <w:sz w:val="24"/>
          <w:highlight w:val="white"/>
        </w:rPr>
        <w:t>Type of site</w:t>
      </w:r>
      <w:r w:rsidRPr="5D83C283">
        <w:rPr>
          <w:color w:val="auto"/>
          <w:sz w:val="24"/>
          <w:highlight w:val="white"/>
        </w:rPr>
        <w:t xml:space="preserve"> -- is it a government, educational, URL includes .gov (government), .mil (military)  .edu or .ac (educational/academic), .com (commercial), .org (nonprofit organization), </w:t>
      </w:r>
      <w:proofErr w:type="gramStart"/>
      <w:r w:rsidRPr="5D83C283">
        <w:rPr>
          <w:color w:val="auto"/>
          <w:sz w:val="24"/>
          <w:highlight w:val="white"/>
        </w:rPr>
        <w:t>or .~</w:t>
      </w:r>
      <w:proofErr w:type="gramEnd"/>
      <w:r w:rsidRPr="5D83C283">
        <w:rPr>
          <w:color w:val="auto"/>
          <w:sz w:val="24"/>
          <w:highlight w:val="white"/>
        </w:rPr>
        <w:t xml:space="preserve"> (personal page).</w:t>
      </w:r>
    </w:p>
    <w:p w14:paraId="65FBD5F6" w14:textId="77777777" w:rsidR="00CA1164" w:rsidRPr="005D54E1" w:rsidRDefault="7FB2251B" w:rsidP="7FB2251B">
      <w:pPr>
        <w:pStyle w:val="normal0"/>
        <w:numPr>
          <w:ilvl w:val="0"/>
          <w:numId w:val="2"/>
        </w:numPr>
        <w:spacing w:line="240" w:lineRule="auto"/>
        <w:ind w:left="680" w:hanging="359"/>
        <w:rPr>
          <w:color w:val="auto"/>
          <w:sz w:val="24"/>
        </w:rPr>
      </w:pPr>
      <w:r w:rsidRPr="7FB2251B">
        <w:rPr>
          <w:b/>
          <w:bCs/>
          <w:color w:val="auto"/>
          <w:sz w:val="24"/>
          <w:highlight w:val="white"/>
        </w:rPr>
        <w:t>Reliable:</w:t>
      </w:r>
      <w:r w:rsidRPr="7FB2251B">
        <w:rPr>
          <w:color w:val="auto"/>
          <w:sz w:val="24"/>
          <w:highlight w:val="white"/>
        </w:rPr>
        <w:t xml:space="preserve"> Are sources provided so that you can check what the author is saying?</w:t>
      </w:r>
    </w:p>
    <w:p w14:paraId="094C2A45" w14:textId="77777777" w:rsidR="00CA1164" w:rsidRPr="005D54E1" w:rsidRDefault="7FB2251B" w:rsidP="7FB2251B">
      <w:pPr>
        <w:pStyle w:val="normal0"/>
        <w:numPr>
          <w:ilvl w:val="0"/>
          <w:numId w:val="2"/>
        </w:numPr>
        <w:spacing w:line="240" w:lineRule="auto"/>
        <w:ind w:left="680" w:hanging="359"/>
        <w:rPr>
          <w:color w:val="auto"/>
          <w:sz w:val="24"/>
        </w:rPr>
      </w:pPr>
      <w:r w:rsidRPr="7FB2251B">
        <w:rPr>
          <w:b/>
          <w:bCs/>
          <w:color w:val="auto"/>
          <w:sz w:val="24"/>
          <w:highlight w:val="white"/>
        </w:rPr>
        <w:t>Current:</w:t>
      </w:r>
      <w:r w:rsidRPr="7FB2251B">
        <w:rPr>
          <w:color w:val="auto"/>
          <w:sz w:val="24"/>
          <w:highlight w:val="white"/>
        </w:rPr>
        <w:t xml:space="preserve"> Is the information up-to-date? When was it posted and/or last updated?</w:t>
      </w:r>
    </w:p>
    <w:p w14:paraId="49FE3BC2" w14:textId="77777777" w:rsidR="00CA1164" w:rsidRPr="005D54E1" w:rsidRDefault="7FB2251B" w:rsidP="7FB2251B">
      <w:pPr>
        <w:pStyle w:val="normal0"/>
        <w:numPr>
          <w:ilvl w:val="0"/>
          <w:numId w:val="2"/>
        </w:numPr>
        <w:spacing w:line="240" w:lineRule="auto"/>
        <w:ind w:left="680" w:hanging="359"/>
        <w:rPr>
          <w:color w:val="auto"/>
          <w:sz w:val="24"/>
        </w:rPr>
      </w:pPr>
      <w:r w:rsidRPr="7FB2251B">
        <w:rPr>
          <w:b/>
          <w:bCs/>
          <w:color w:val="auto"/>
          <w:sz w:val="24"/>
          <w:highlight w:val="white"/>
        </w:rPr>
        <w:t>Clear:</w:t>
      </w:r>
      <w:r w:rsidRPr="7FB2251B">
        <w:rPr>
          <w:color w:val="auto"/>
          <w:sz w:val="24"/>
          <w:highlight w:val="white"/>
        </w:rPr>
        <w:t xml:space="preserve"> Is the information clearly stated? Does the author define important terms?</w:t>
      </w:r>
    </w:p>
    <w:p w14:paraId="39475F23" w14:textId="7C80B6AA" w:rsidR="00CA1164" w:rsidRPr="005D54E1" w:rsidRDefault="7FB2251B" w:rsidP="7FB2251B">
      <w:pPr>
        <w:pStyle w:val="normal0"/>
        <w:numPr>
          <w:ilvl w:val="0"/>
          <w:numId w:val="2"/>
        </w:numPr>
        <w:spacing w:line="240" w:lineRule="auto"/>
        <w:ind w:left="680" w:hanging="359"/>
        <w:rPr>
          <w:color w:val="auto"/>
          <w:sz w:val="24"/>
        </w:rPr>
      </w:pPr>
      <w:r w:rsidRPr="7FB2251B">
        <w:rPr>
          <w:b/>
          <w:bCs/>
          <w:color w:val="auto"/>
          <w:sz w:val="24"/>
          <w:highlight w:val="white"/>
        </w:rPr>
        <w:t>Bias:</w:t>
      </w:r>
      <w:r w:rsidRPr="7FB2251B">
        <w:rPr>
          <w:color w:val="auto"/>
          <w:sz w:val="24"/>
          <w:highlight w:val="white"/>
        </w:rPr>
        <w:t xml:space="preserve"> Are there facts on the website or just opinion? Does the information represent a single opinion or a range of opinions</w:t>
      </w:r>
      <w:r w:rsidR="003A0F86">
        <w:rPr>
          <w:color w:val="auto"/>
          <w:sz w:val="24"/>
          <w:highlight w:val="white"/>
        </w:rPr>
        <w:t xml:space="preserve">? Is the language </w:t>
      </w:r>
      <w:r w:rsidR="00742546">
        <w:rPr>
          <w:color w:val="auto"/>
          <w:sz w:val="24"/>
          <w:highlight w:val="white"/>
        </w:rPr>
        <w:t>factual or emotional</w:t>
      </w:r>
      <w:r w:rsidRPr="7FB2251B">
        <w:rPr>
          <w:color w:val="auto"/>
          <w:sz w:val="24"/>
          <w:highlight w:val="white"/>
        </w:rPr>
        <w:t xml:space="preserve">? </w:t>
      </w:r>
    </w:p>
    <w:p w14:paraId="02199D82" w14:textId="77777777" w:rsidR="00CA1164" w:rsidRPr="005D54E1" w:rsidRDefault="7FB2251B" w:rsidP="7FB2251B">
      <w:pPr>
        <w:pStyle w:val="normal0"/>
        <w:numPr>
          <w:ilvl w:val="0"/>
          <w:numId w:val="2"/>
        </w:numPr>
        <w:spacing w:line="240" w:lineRule="auto"/>
        <w:ind w:left="680" w:hanging="359"/>
        <w:rPr>
          <w:color w:val="auto"/>
          <w:sz w:val="24"/>
        </w:rPr>
      </w:pPr>
      <w:r w:rsidRPr="7FB2251B">
        <w:rPr>
          <w:b/>
          <w:bCs/>
          <w:color w:val="auto"/>
          <w:sz w:val="24"/>
          <w:highlight w:val="white"/>
        </w:rPr>
        <w:t>Valid:</w:t>
      </w:r>
      <w:r w:rsidRPr="7FB2251B">
        <w:rPr>
          <w:color w:val="auto"/>
          <w:sz w:val="24"/>
          <w:highlight w:val="white"/>
        </w:rPr>
        <w:t xml:space="preserve"> Do the facts on the website support the conclusions?</w:t>
      </w:r>
    </w:p>
    <w:p w14:paraId="2BBC24E6" w14:textId="77777777" w:rsidR="00CA1164" w:rsidRPr="005D54E1" w:rsidRDefault="00CA1164" w:rsidP="00CA1164">
      <w:pPr>
        <w:pStyle w:val="normal0"/>
        <w:spacing w:line="240" w:lineRule="auto"/>
        <w:rPr>
          <w:sz w:val="24"/>
        </w:rPr>
      </w:pPr>
    </w:p>
    <w:p w14:paraId="6BE04686" w14:textId="77777777" w:rsidR="00CA1164" w:rsidRPr="005D54E1" w:rsidRDefault="7FB2251B" w:rsidP="7FB2251B">
      <w:pPr>
        <w:pStyle w:val="normal0"/>
        <w:spacing w:line="240" w:lineRule="auto"/>
        <w:rPr>
          <w:sz w:val="24"/>
        </w:rPr>
      </w:pPr>
      <w:r w:rsidRPr="7FB2251B">
        <w:rPr>
          <w:b/>
          <w:bCs/>
          <w:sz w:val="24"/>
          <w:highlight w:val="white"/>
        </w:rPr>
        <w:t>Your task</w:t>
      </w:r>
    </w:p>
    <w:p w14:paraId="15FE71A7" w14:textId="77777777" w:rsidR="00CA1164" w:rsidRPr="005D54E1" w:rsidRDefault="7FB2251B" w:rsidP="7FB2251B">
      <w:pPr>
        <w:pStyle w:val="normal0"/>
        <w:numPr>
          <w:ilvl w:val="0"/>
          <w:numId w:val="8"/>
        </w:numPr>
        <w:spacing w:line="240" w:lineRule="auto"/>
        <w:ind w:hanging="359"/>
        <w:rPr>
          <w:sz w:val="24"/>
        </w:rPr>
      </w:pPr>
      <w:r w:rsidRPr="7FB2251B">
        <w:rPr>
          <w:sz w:val="24"/>
          <w:highlight w:val="white"/>
        </w:rPr>
        <w:t xml:space="preserve">Work with another student. </w:t>
      </w:r>
    </w:p>
    <w:p w14:paraId="5D5AC798" w14:textId="77777777" w:rsidR="00CA1164" w:rsidRPr="005D54E1" w:rsidRDefault="7FB2251B" w:rsidP="7FB2251B">
      <w:pPr>
        <w:pStyle w:val="normal0"/>
        <w:numPr>
          <w:ilvl w:val="0"/>
          <w:numId w:val="8"/>
        </w:numPr>
        <w:spacing w:line="240" w:lineRule="auto"/>
        <w:ind w:hanging="359"/>
        <w:rPr>
          <w:sz w:val="24"/>
        </w:rPr>
      </w:pPr>
      <w:r w:rsidRPr="7FB2251B">
        <w:rPr>
          <w:sz w:val="24"/>
          <w:highlight w:val="white"/>
        </w:rPr>
        <w:t xml:space="preserve">Use the </w:t>
      </w:r>
      <w:proofErr w:type="gramStart"/>
      <w:r w:rsidRPr="7FB2251B">
        <w:rPr>
          <w:sz w:val="24"/>
          <w:highlight w:val="white"/>
        </w:rPr>
        <w:t>internet</w:t>
      </w:r>
      <w:proofErr w:type="gramEnd"/>
      <w:r w:rsidRPr="7FB2251B">
        <w:rPr>
          <w:sz w:val="24"/>
          <w:highlight w:val="white"/>
        </w:rPr>
        <w:t xml:space="preserve"> sources you found in task 3.</w:t>
      </w:r>
    </w:p>
    <w:p w14:paraId="7EBD0E42" w14:textId="4C926B78" w:rsidR="000C5953" w:rsidRPr="000C5953" w:rsidRDefault="7FB2251B" w:rsidP="000C5953">
      <w:pPr>
        <w:pStyle w:val="normal0"/>
        <w:numPr>
          <w:ilvl w:val="0"/>
          <w:numId w:val="8"/>
        </w:numPr>
        <w:spacing w:line="240" w:lineRule="auto"/>
        <w:ind w:hanging="359"/>
        <w:rPr>
          <w:sz w:val="24"/>
        </w:rPr>
      </w:pPr>
      <w:r w:rsidRPr="7FB2251B">
        <w:rPr>
          <w:sz w:val="24"/>
          <w:highlight w:val="white"/>
        </w:rPr>
        <w:t>Evaluate the sources you have found using this template.</w:t>
      </w:r>
    </w:p>
    <w:p w14:paraId="0A62B546" w14:textId="77777777" w:rsidR="00CA1164" w:rsidRPr="005D54E1" w:rsidRDefault="00CA1164" w:rsidP="00CA1164">
      <w:pPr>
        <w:pStyle w:val="normal0"/>
        <w:spacing w:line="240" w:lineRule="auto"/>
        <w:ind w:left="361"/>
        <w:rPr>
          <w:sz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532"/>
        <w:gridCol w:w="2288"/>
        <w:gridCol w:w="4394"/>
      </w:tblGrid>
      <w:tr w:rsidR="00CA1164" w:rsidRPr="005D54E1" w14:paraId="63805C10" w14:textId="77777777" w:rsidTr="000C5953">
        <w:tc>
          <w:tcPr>
            <w:tcW w:w="2532" w:type="dxa"/>
            <w:shd w:val="clear" w:color="auto" w:fill="BFBFBF" w:themeFill="background1" w:themeFillShade="BF"/>
            <w:tcMar>
              <w:top w:w="100" w:type="dxa"/>
              <w:left w:w="100" w:type="dxa"/>
              <w:bottom w:w="100" w:type="dxa"/>
              <w:right w:w="100" w:type="dxa"/>
            </w:tcMar>
          </w:tcPr>
          <w:p w14:paraId="07D0E89E" w14:textId="77777777" w:rsidR="00CA1164" w:rsidRPr="005D54E1" w:rsidRDefault="7FB2251B" w:rsidP="7FB2251B">
            <w:pPr>
              <w:pStyle w:val="normal0"/>
              <w:spacing w:line="240" w:lineRule="auto"/>
              <w:jc w:val="center"/>
              <w:rPr>
                <w:sz w:val="24"/>
              </w:rPr>
            </w:pPr>
            <w:r w:rsidRPr="7FB2251B">
              <w:rPr>
                <w:b/>
                <w:bCs/>
                <w:sz w:val="24"/>
              </w:rPr>
              <w:t>Source</w:t>
            </w:r>
          </w:p>
        </w:tc>
        <w:tc>
          <w:tcPr>
            <w:tcW w:w="2288" w:type="dxa"/>
            <w:shd w:val="clear" w:color="auto" w:fill="BFBFBF" w:themeFill="background1" w:themeFillShade="BF"/>
            <w:tcMar>
              <w:top w:w="100" w:type="dxa"/>
              <w:left w:w="100" w:type="dxa"/>
              <w:bottom w:w="100" w:type="dxa"/>
              <w:right w:w="100" w:type="dxa"/>
            </w:tcMar>
          </w:tcPr>
          <w:p w14:paraId="7478B2FD" w14:textId="77777777" w:rsidR="00CA1164" w:rsidRPr="005D54E1" w:rsidRDefault="7FB2251B" w:rsidP="7FB2251B">
            <w:pPr>
              <w:pStyle w:val="normal0"/>
              <w:spacing w:line="240" w:lineRule="auto"/>
              <w:jc w:val="center"/>
              <w:rPr>
                <w:sz w:val="24"/>
              </w:rPr>
            </w:pPr>
            <w:r w:rsidRPr="7FB2251B">
              <w:rPr>
                <w:b/>
                <w:bCs/>
                <w:sz w:val="24"/>
              </w:rPr>
              <w:t>Is it reliable?</w:t>
            </w:r>
          </w:p>
        </w:tc>
        <w:tc>
          <w:tcPr>
            <w:tcW w:w="4394" w:type="dxa"/>
            <w:shd w:val="clear" w:color="auto" w:fill="BFBFBF" w:themeFill="background1" w:themeFillShade="BF"/>
            <w:tcMar>
              <w:top w:w="100" w:type="dxa"/>
              <w:left w:w="100" w:type="dxa"/>
              <w:bottom w:w="100" w:type="dxa"/>
              <w:right w:w="100" w:type="dxa"/>
            </w:tcMar>
          </w:tcPr>
          <w:p w14:paraId="55777996" w14:textId="77777777" w:rsidR="00CA1164" w:rsidRPr="005D54E1" w:rsidRDefault="7FB2251B" w:rsidP="7FB2251B">
            <w:pPr>
              <w:pStyle w:val="normal0"/>
              <w:spacing w:line="240" w:lineRule="auto"/>
              <w:jc w:val="center"/>
              <w:rPr>
                <w:sz w:val="24"/>
              </w:rPr>
            </w:pPr>
            <w:r w:rsidRPr="7FB2251B">
              <w:rPr>
                <w:b/>
                <w:bCs/>
                <w:sz w:val="24"/>
              </w:rPr>
              <w:t>Reasons for your decision</w:t>
            </w:r>
          </w:p>
        </w:tc>
      </w:tr>
      <w:tr w:rsidR="00CA1164" w:rsidRPr="005D54E1" w14:paraId="53DE0456" w14:textId="77777777" w:rsidTr="000C5953">
        <w:tc>
          <w:tcPr>
            <w:tcW w:w="2532" w:type="dxa"/>
            <w:tcMar>
              <w:top w:w="100" w:type="dxa"/>
              <w:left w:w="100" w:type="dxa"/>
              <w:bottom w:w="100" w:type="dxa"/>
              <w:right w:w="100" w:type="dxa"/>
            </w:tcMar>
          </w:tcPr>
          <w:p w14:paraId="4E58B338" w14:textId="77777777" w:rsidR="00CA1164" w:rsidRPr="005D54E1" w:rsidRDefault="00CA1164" w:rsidP="00CA1164">
            <w:pPr>
              <w:pStyle w:val="normal0"/>
              <w:spacing w:line="240" w:lineRule="auto"/>
              <w:rPr>
                <w:sz w:val="24"/>
              </w:rPr>
            </w:pPr>
          </w:p>
          <w:p w14:paraId="3BE04A47" w14:textId="77777777" w:rsidR="00CA1164" w:rsidRPr="005D54E1" w:rsidRDefault="00CA1164" w:rsidP="00CA1164">
            <w:pPr>
              <w:pStyle w:val="normal0"/>
              <w:spacing w:line="240" w:lineRule="auto"/>
              <w:rPr>
                <w:sz w:val="24"/>
              </w:rPr>
            </w:pPr>
          </w:p>
          <w:p w14:paraId="268E64F4" w14:textId="77777777" w:rsidR="00CA1164" w:rsidRPr="005D54E1" w:rsidRDefault="00CA1164" w:rsidP="00CA1164">
            <w:pPr>
              <w:pStyle w:val="normal0"/>
              <w:spacing w:line="240" w:lineRule="auto"/>
              <w:rPr>
                <w:sz w:val="24"/>
              </w:rPr>
            </w:pPr>
          </w:p>
          <w:p w14:paraId="3FC3B257" w14:textId="77777777" w:rsidR="00CA1164" w:rsidRPr="005D54E1" w:rsidRDefault="00CA1164" w:rsidP="00CA1164">
            <w:pPr>
              <w:pStyle w:val="normal0"/>
              <w:spacing w:line="240" w:lineRule="auto"/>
              <w:rPr>
                <w:sz w:val="24"/>
              </w:rPr>
            </w:pPr>
          </w:p>
          <w:p w14:paraId="519D9B4E" w14:textId="77777777" w:rsidR="00CA1164" w:rsidRPr="005D54E1" w:rsidRDefault="00CA1164" w:rsidP="00CA1164">
            <w:pPr>
              <w:pStyle w:val="normal0"/>
              <w:spacing w:line="240" w:lineRule="auto"/>
              <w:rPr>
                <w:sz w:val="24"/>
              </w:rPr>
            </w:pPr>
          </w:p>
        </w:tc>
        <w:tc>
          <w:tcPr>
            <w:tcW w:w="2288" w:type="dxa"/>
            <w:tcMar>
              <w:top w:w="100" w:type="dxa"/>
              <w:left w:w="100" w:type="dxa"/>
              <w:bottom w:w="100" w:type="dxa"/>
              <w:right w:w="100" w:type="dxa"/>
            </w:tcMar>
          </w:tcPr>
          <w:p w14:paraId="265BE82A" w14:textId="77777777" w:rsidR="00CA1164" w:rsidRPr="005D54E1" w:rsidRDefault="00CA1164" w:rsidP="00CA1164">
            <w:pPr>
              <w:pStyle w:val="normal0"/>
              <w:spacing w:line="240" w:lineRule="auto"/>
              <w:rPr>
                <w:sz w:val="24"/>
              </w:rPr>
            </w:pPr>
          </w:p>
        </w:tc>
        <w:tc>
          <w:tcPr>
            <w:tcW w:w="4394" w:type="dxa"/>
            <w:tcMar>
              <w:top w:w="100" w:type="dxa"/>
              <w:left w:w="100" w:type="dxa"/>
              <w:bottom w:w="100" w:type="dxa"/>
              <w:right w:w="100" w:type="dxa"/>
            </w:tcMar>
          </w:tcPr>
          <w:p w14:paraId="2EE64B28" w14:textId="77777777" w:rsidR="00CA1164" w:rsidRPr="005D54E1" w:rsidRDefault="00CA1164" w:rsidP="00CA1164">
            <w:pPr>
              <w:pStyle w:val="normal0"/>
              <w:spacing w:line="240" w:lineRule="auto"/>
              <w:rPr>
                <w:sz w:val="24"/>
              </w:rPr>
            </w:pPr>
          </w:p>
        </w:tc>
      </w:tr>
      <w:tr w:rsidR="00CA1164" w:rsidRPr="005D54E1" w14:paraId="0896EEBA" w14:textId="77777777" w:rsidTr="000C5953">
        <w:tc>
          <w:tcPr>
            <w:tcW w:w="2532" w:type="dxa"/>
            <w:tcMar>
              <w:top w:w="100" w:type="dxa"/>
              <w:left w:w="100" w:type="dxa"/>
              <w:bottom w:w="100" w:type="dxa"/>
              <w:right w:w="100" w:type="dxa"/>
            </w:tcMar>
          </w:tcPr>
          <w:p w14:paraId="07594A09" w14:textId="77777777" w:rsidR="00CA1164" w:rsidRPr="005D54E1" w:rsidRDefault="00CA1164" w:rsidP="00CA1164">
            <w:pPr>
              <w:pStyle w:val="normal0"/>
              <w:spacing w:line="240" w:lineRule="auto"/>
              <w:rPr>
                <w:sz w:val="24"/>
              </w:rPr>
            </w:pPr>
          </w:p>
          <w:p w14:paraId="0779F93D" w14:textId="77777777" w:rsidR="00CA1164" w:rsidRPr="005D54E1" w:rsidRDefault="00CA1164" w:rsidP="00CA1164">
            <w:pPr>
              <w:pStyle w:val="normal0"/>
              <w:spacing w:line="240" w:lineRule="auto"/>
              <w:rPr>
                <w:sz w:val="24"/>
              </w:rPr>
            </w:pPr>
          </w:p>
          <w:p w14:paraId="6D5B54F3" w14:textId="77777777" w:rsidR="00CA1164" w:rsidRPr="005D54E1" w:rsidRDefault="00CA1164" w:rsidP="00CA1164">
            <w:pPr>
              <w:pStyle w:val="normal0"/>
              <w:spacing w:line="240" w:lineRule="auto"/>
              <w:rPr>
                <w:sz w:val="24"/>
              </w:rPr>
            </w:pPr>
          </w:p>
          <w:p w14:paraId="63D6EC88" w14:textId="77777777" w:rsidR="00CA1164" w:rsidRPr="005D54E1" w:rsidRDefault="00CA1164" w:rsidP="00CA1164">
            <w:pPr>
              <w:pStyle w:val="normal0"/>
              <w:spacing w:line="240" w:lineRule="auto"/>
              <w:rPr>
                <w:sz w:val="24"/>
              </w:rPr>
            </w:pPr>
          </w:p>
          <w:p w14:paraId="473CF9CB" w14:textId="77777777" w:rsidR="00CA1164" w:rsidRPr="005D54E1" w:rsidRDefault="00CA1164" w:rsidP="00CA1164">
            <w:pPr>
              <w:pStyle w:val="normal0"/>
              <w:spacing w:line="240" w:lineRule="auto"/>
              <w:rPr>
                <w:sz w:val="24"/>
              </w:rPr>
            </w:pPr>
          </w:p>
        </w:tc>
        <w:tc>
          <w:tcPr>
            <w:tcW w:w="2288" w:type="dxa"/>
            <w:tcMar>
              <w:top w:w="100" w:type="dxa"/>
              <w:left w:w="100" w:type="dxa"/>
              <w:bottom w:w="100" w:type="dxa"/>
              <w:right w:w="100" w:type="dxa"/>
            </w:tcMar>
          </w:tcPr>
          <w:p w14:paraId="0947B92A" w14:textId="77777777" w:rsidR="00CA1164" w:rsidRPr="005D54E1" w:rsidRDefault="00CA1164" w:rsidP="00CA1164">
            <w:pPr>
              <w:pStyle w:val="normal0"/>
              <w:spacing w:line="240" w:lineRule="auto"/>
              <w:rPr>
                <w:sz w:val="24"/>
              </w:rPr>
            </w:pPr>
          </w:p>
        </w:tc>
        <w:tc>
          <w:tcPr>
            <w:tcW w:w="4394" w:type="dxa"/>
            <w:tcMar>
              <w:top w:w="100" w:type="dxa"/>
              <w:left w:w="100" w:type="dxa"/>
              <w:bottom w:w="100" w:type="dxa"/>
              <w:right w:w="100" w:type="dxa"/>
            </w:tcMar>
          </w:tcPr>
          <w:p w14:paraId="1F9740A0" w14:textId="77777777" w:rsidR="00CA1164" w:rsidRPr="005D54E1" w:rsidRDefault="00CA1164" w:rsidP="00CA1164">
            <w:pPr>
              <w:pStyle w:val="normal0"/>
              <w:spacing w:line="240" w:lineRule="auto"/>
              <w:rPr>
                <w:sz w:val="24"/>
              </w:rPr>
            </w:pPr>
          </w:p>
        </w:tc>
      </w:tr>
      <w:tr w:rsidR="00CA1164" w:rsidRPr="005D54E1" w14:paraId="5B6B993F" w14:textId="77777777" w:rsidTr="000C5953">
        <w:tc>
          <w:tcPr>
            <w:tcW w:w="2532" w:type="dxa"/>
            <w:tcMar>
              <w:top w:w="100" w:type="dxa"/>
              <w:left w:w="100" w:type="dxa"/>
              <w:bottom w:w="100" w:type="dxa"/>
              <w:right w:w="100" w:type="dxa"/>
            </w:tcMar>
          </w:tcPr>
          <w:p w14:paraId="21511CAE" w14:textId="77777777" w:rsidR="00CA1164" w:rsidRPr="005D54E1" w:rsidRDefault="00CA1164" w:rsidP="00CA1164">
            <w:pPr>
              <w:pStyle w:val="normal0"/>
              <w:spacing w:line="240" w:lineRule="auto"/>
              <w:rPr>
                <w:sz w:val="24"/>
              </w:rPr>
            </w:pPr>
          </w:p>
          <w:p w14:paraId="3FC60126" w14:textId="77777777" w:rsidR="00CA1164" w:rsidRPr="005D54E1" w:rsidRDefault="00CA1164" w:rsidP="00CA1164">
            <w:pPr>
              <w:pStyle w:val="normal0"/>
              <w:spacing w:line="240" w:lineRule="auto"/>
              <w:rPr>
                <w:sz w:val="24"/>
              </w:rPr>
            </w:pPr>
          </w:p>
          <w:p w14:paraId="2A26E2A7" w14:textId="77777777" w:rsidR="00CA1164" w:rsidRPr="005D54E1" w:rsidRDefault="00CA1164" w:rsidP="00CA1164">
            <w:pPr>
              <w:pStyle w:val="normal0"/>
              <w:spacing w:line="240" w:lineRule="auto"/>
              <w:rPr>
                <w:sz w:val="24"/>
              </w:rPr>
            </w:pPr>
          </w:p>
          <w:p w14:paraId="30D1DDF6" w14:textId="77777777" w:rsidR="00CA1164" w:rsidRPr="005D54E1" w:rsidRDefault="00CA1164" w:rsidP="00CA1164">
            <w:pPr>
              <w:pStyle w:val="normal0"/>
              <w:spacing w:line="240" w:lineRule="auto"/>
              <w:rPr>
                <w:sz w:val="24"/>
              </w:rPr>
            </w:pPr>
          </w:p>
          <w:p w14:paraId="7E3CF02B" w14:textId="77777777" w:rsidR="00CA1164" w:rsidRPr="005D54E1" w:rsidRDefault="00CA1164" w:rsidP="00CA1164">
            <w:pPr>
              <w:pStyle w:val="normal0"/>
              <w:spacing w:line="240" w:lineRule="auto"/>
              <w:rPr>
                <w:sz w:val="24"/>
              </w:rPr>
            </w:pPr>
          </w:p>
        </w:tc>
        <w:tc>
          <w:tcPr>
            <w:tcW w:w="2288" w:type="dxa"/>
            <w:tcMar>
              <w:top w:w="100" w:type="dxa"/>
              <w:left w:w="100" w:type="dxa"/>
              <w:bottom w:w="100" w:type="dxa"/>
              <w:right w:w="100" w:type="dxa"/>
            </w:tcMar>
          </w:tcPr>
          <w:p w14:paraId="02D69E9B" w14:textId="77777777" w:rsidR="00CA1164" w:rsidRPr="005D54E1" w:rsidRDefault="00CA1164" w:rsidP="00CA1164">
            <w:pPr>
              <w:pStyle w:val="normal0"/>
              <w:spacing w:line="240" w:lineRule="auto"/>
              <w:rPr>
                <w:sz w:val="24"/>
              </w:rPr>
            </w:pPr>
          </w:p>
        </w:tc>
        <w:tc>
          <w:tcPr>
            <w:tcW w:w="4394" w:type="dxa"/>
            <w:tcMar>
              <w:top w:w="100" w:type="dxa"/>
              <w:left w:w="100" w:type="dxa"/>
              <w:bottom w:w="100" w:type="dxa"/>
              <w:right w:w="100" w:type="dxa"/>
            </w:tcMar>
          </w:tcPr>
          <w:p w14:paraId="7E8F52E2" w14:textId="77777777" w:rsidR="00CA1164" w:rsidRPr="005D54E1" w:rsidRDefault="00CA1164" w:rsidP="00CA1164">
            <w:pPr>
              <w:pStyle w:val="normal0"/>
              <w:spacing w:line="240" w:lineRule="auto"/>
              <w:rPr>
                <w:sz w:val="24"/>
              </w:rPr>
            </w:pPr>
          </w:p>
        </w:tc>
      </w:tr>
      <w:tr w:rsidR="00CA1164" w:rsidRPr="005D54E1" w14:paraId="65CB0C6E" w14:textId="77777777" w:rsidTr="000C5953">
        <w:tc>
          <w:tcPr>
            <w:tcW w:w="2532" w:type="dxa"/>
            <w:tcMar>
              <w:top w:w="100" w:type="dxa"/>
              <w:left w:w="100" w:type="dxa"/>
              <w:bottom w:w="100" w:type="dxa"/>
              <w:right w:w="100" w:type="dxa"/>
            </w:tcMar>
          </w:tcPr>
          <w:p w14:paraId="49E2DB14" w14:textId="77777777" w:rsidR="00CA1164" w:rsidRPr="005D54E1" w:rsidRDefault="00CA1164" w:rsidP="00CA1164">
            <w:pPr>
              <w:pStyle w:val="normal0"/>
              <w:spacing w:line="240" w:lineRule="auto"/>
              <w:rPr>
                <w:sz w:val="24"/>
              </w:rPr>
            </w:pPr>
          </w:p>
        </w:tc>
        <w:tc>
          <w:tcPr>
            <w:tcW w:w="2288" w:type="dxa"/>
            <w:tcMar>
              <w:top w:w="100" w:type="dxa"/>
              <w:left w:w="100" w:type="dxa"/>
              <w:bottom w:w="100" w:type="dxa"/>
              <w:right w:w="100" w:type="dxa"/>
            </w:tcMar>
          </w:tcPr>
          <w:p w14:paraId="1EFB7C43" w14:textId="77777777" w:rsidR="00CA1164" w:rsidRPr="005D54E1" w:rsidRDefault="00CA1164" w:rsidP="00CA1164">
            <w:pPr>
              <w:pStyle w:val="normal0"/>
              <w:spacing w:line="240" w:lineRule="auto"/>
              <w:rPr>
                <w:sz w:val="24"/>
              </w:rPr>
            </w:pPr>
          </w:p>
        </w:tc>
        <w:tc>
          <w:tcPr>
            <w:tcW w:w="4394" w:type="dxa"/>
            <w:tcMar>
              <w:top w:w="100" w:type="dxa"/>
              <w:left w:w="100" w:type="dxa"/>
              <w:bottom w:w="100" w:type="dxa"/>
              <w:right w:w="100" w:type="dxa"/>
            </w:tcMar>
          </w:tcPr>
          <w:p w14:paraId="30DAE2B1" w14:textId="77777777" w:rsidR="00CA1164" w:rsidRPr="005D54E1" w:rsidRDefault="00CA1164" w:rsidP="00CA1164">
            <w:pPr>
              <w:pStyle w:val="normal0"/>
              <w:spacing w:line="240" w:lineRule="auto"/>
              <w:rPr>
                <w:sz w:val="24"/>
              </w:rPr>
            </w:pPr>
          </w:p>
          <w:p w14:paraId="58377DA9" w14:textId="77777777" w:rsidR="00CA1164" w:rsidRPr="005D54E1" w:rsidRDefault="00CA1164" w:rsidP="00CA1164">
            <w:pPr>
              <w:pStyle w:val="normal0"/>
              <w:spacing w:line="240" w:lineRule="auto"/>
              <w:rPr>
                <w:sz w:val="24"/>
              </w:rPr>
            </w:pPr>
          </w:p>
          <w:p w14:paraId="63DCA2AB" w14:textId="77777777" w:rsidR="00CA1164" w:rsidRPr="005D54E1" w:rsidRDefault="00CA1164" w:rsidP="00CA1164">
            <w:pPr>
              <w:pStyle w:val="normal0"/>
              <w:spacing w:line="240" w:lineRule="auto"/>
              <w:rPr>
                <w:sz w:val="24"/>
              </w:rPr>
            </w:pPr>
          </w:p>
          <w:p w14:paraId="22597801" w14:textId="77777777" w:rsidR="00CA1164" w:rsidRPr="005D54E1" w:rsidRDefault="00CA1164" w:rsidP="00CA1164">
            <w:pPr>
              <w:pStyle w:val="normal0"/>
              <w:spacing w:line="240" w:lineRule="auto"/>
              <w:rPr>
                <w:sz w:val="24"/>
              </w:rPr>
            </w:pPr>
          </w:p>
          <w:p w14:paraId="5D5D77D5" w14:textId="77777777" w:rsidR="00CA1164" w:rsidRPr="005D54E1" w:rsidRDefault="00CA1164" w:rsidP="00CA1164">
            <w:pPr>
              <w:pStyle w:val="normal0"/>
              <w:spacing w:line="240" w:lineRule="auto"/>
              <w:rPr>
                <w:sz w:val="24"/>
              </w:rPr>
            </w:pPr>
          </w:p>
        </w:tc>
      </w:tr>
    </w:tbl>
    <w:p w14:paraId="39A8C0F0" w14:textId="77777777" w:rsidR="00CA1164" w:rsidRDefault="00CA1164" w:rsidP="00CA1164">
      <w:pPr>
        <w:pStyle w:val="normal0"/>
        <w:spacing w:line="240" w:lineRule="auto"/>
      </w:pPr>
    </w:p>
    <w:p w14:paraId="17F1EBCC" w14:textId="77777777" w:rsidR="000C5953" w:rsidRDefault="000C5953">
      <w:pPr>
        <w:rPr>
          <w:rFonts w:ascii="Arial" w:eastAsia="Arial" w:hAnsi="Arial" w:cs="Arial"/>
          <w:b/>
          <w:bCs/>
          <w:color w:val="000000"/>
          <w:sz w:val="36"/>
          <w:szCs w:val="36"/>
          <w:lang w:eastAsia="ja-JP"/>
        </w:rPr>
      </w:pPr>
      <w:bookmarkStart w:id="5" w:name="id.xu6r2hxnfzhk" w:colFirst="0" w:colLast="0"/>
      <w:bookmarkEnd w:id="5"/>
      <w:r>
        <w:rPr>
          <w:b/>
          <w:bCs/>
          <w:sz w:val="36"/>
          <w:szCs w:val="36"/>
        </w:rPr>
        <w:br w:type="page"/>
      </w:r>
    </w:p>
    <w:p w14:paraId="19FE7D06" w14:textId="2831C226" w:rsidR="00CA1164" w:rsidRDefault="7FB2251B" w:rsidP="00CA1164">
      <w:pPr>
        <w:pStyle w:val="normal0"/>
        <w:spacing w:line="240" w:lineRule="auto"/>
      </w:pPr>
      <w:r w:rsidRPr="7FB2251B">
        <w:rPr>
          <w:b/>
          <w:bCs/>
          <w:sz w:val="36"/>
          <w:szCs w:val="36"/>
        </w:rPr>
        <w:lastRenderedPageBreak/>
        <w:t>6. OHT: Making notes</w:t>
      </w:r>
    </w:p>
    <w:p w14:paraId="530F0DBE" w14:textId="77777777" w:rsidR="00CA1164" w:rsidRDefault="00CA1164" w:rsidP="00CA1164">
      <w:pPr>
        <w:pStyle w:val="normal0"/>
        <w:spacing w:line="240" w:lineRule="auto"/>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685"/>
        <w:gridCol w:w="6675"/>
      </w:tblGrid>
      <w:tr w:rsidR="00CA1164" w14:paraId="64509724" w14:textId="77777777" w:rsidTr="5D83C283">
        <w:tc>
          <w:tcPr>
            <w:tcW w:w="2685" w:type="dxa"/>
            <w:tcMar>
              <w:top w:w="100" w:type="dxa"/>
              <w:left w:w="100" w:type="dxa"/>
              <w:bottom w:w="100" w:type="dxa"/>
              <w:right w:w="100" w:type="dxa"/>
            </w:tcMar>
          </w:tcPr>
          <w:p w14:paraId="038F2591" w14:textId="77777777" w:rsidR="00CA1164" w:rsidRDefault="00CA1164" w:rsidP="00CA1164">
            <w:pPr>
              <w:pStyle w:val="normal0"/>
              <w:spacing w:line="240" w:lineRule="auto"/>
            </w:pPr>
          </w:p>
          <w:p w14:paraId="25A0E29A" w14:textId="77777777" w:rsidR="00CA1164" w:rsidRDefault="00CA1164" w:rsidP="00CA1164">
            <w:pPr>
              <w:pStyle w:val="normal0"/>
              <w:spacing w:line="240" w:lineRule="auto"/>
            </w:pPr>
          </w:p>
          <w:p w14:paraId="2821E6E5" w14:textId="77777777" w:rsidR="00CA1164" w:rsidRDefault="00CA1164" w:rsidP="00CA1164">
            <w:pPr>
              <w:pStyle w:val="normal0"/>
              <w:spacing w:line="240" w:lineRule="auto"/>
            </w:pPr>
          </w:p>
          <w:p w14:paraId="37A39477" w14:textId="77777777" w:rsidR="00CA1164" w:rsidRDefault="00CA1164" w:rsidP="00CA1164">
            <w:pPr>
              <w:pStyle w:val="normal0"/>
              <w:spacing w:line="240" w:lineRule="auto"/>
            </w:pPr>
            <w:r>
              <w:rPr>
                <w:noProof/>
                <w:lang w:eastAsia="en-US"/>
              </w:rPr>
              <w:drawing>
                <wp:inline distT="0" distB="0" distL="0" distR="0" wp14:anchorId="0CFBA197" wp14:editId="2C72CA24">
                  <wp:extent cx="1685925" cy="1619250"/>
                  <wp:effectExtent l="0" t="0" r="0" b="0"/>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5"/>
                          <a:stretch>
                            <a:fillRect/>
                          </a:stretch>
                        </pic:blipFill>
                        <pic:spPr>
                          <a:xfrm>
                            <a:off x="0" y="0"/>
                            <a:ext cx="1685925" cy="1619250"/>
                          </a:xfrm>
                          <a:prstGeom prst="rect">
                            <a:avLst/>
                          </a:prstGeom>
                        </pic:spPr>
                      </pic:pic>
                    </a:graphicData>
                  </a:graphic>
                </wp:inline>
              </w:drawing>
            </w:r>
          </w:p>
        </w:tc>
        <w:tc>
          <w:tcPr>
            <w:tcW w:w="6675" w:type="dxa"/>
            <w:tcMar>
              <w:top w:w="100" w:type="dxa"/>
              <w:left w:w="100" w:type="dxa"/>
              <w:bottom w:w="100" w:type="dxa"/>
              <w:right w:w="100" w:type="dxa"/>
            </w:tcMar>
          </w:tcPr>
          <w:p w14:paraId="198378B1" w14:textId="77777777" w:rsidR="00CA1164" w:rsidRDefault="7FB2251B" w:rsidP="00CA1164">
            <w:pPr>
              <w:pStyle w:val="normal0"/>
              <w:spacing w:before="80" w:after="200"/>
            </w:pPr>
            <w:r w:rsidRPr="7FB2251B">
              <w:rPr>
                <w:sz w:val="36"/>
                <w:szCs w:val="36"/>
                <w:highlight w:val="white"/>
              </w:rPr>
              <w:t>Using note cards is a good idea because:</w:t>
            </w:r>
          </w:p>
          <w:p w14:paraId="63B9E182" w14:textId="77777777" w:rsidR="00CA1164" w:rsidRDefault="7FB2251B" w:rsidP="00C03DB7">
            <w:pPr>
              <w:pStyle w:val="normal0"/>
              <w:numPr>
                <w:ilvl w:val="0"/>
                <w:numId w:val="1"/>
              </w:numPr>
              <w:spacing w:before="80" w:after="200"/>
              <w:ind w:hanging="359"/>
            </w:pPr>
            <w:r w:rsidRPr="7FB2251B">
              <w:rPr>
                <w:sz w:val="36"/>
                <w:szCs w:val="36"/>
                <w:highlight w:val="white"/>
              </w:rPr>
              <w:t>Each source will only give some information.</w:t>
            </w:r>
          </w:p>
          <w:p w14:paraId="6D0D35CE" w14:textId="77777777" w:rsidR="00CA1164" w:rsidRDefault="7FB2251B" w:rsidP="00C03DB7">
            <w:pPr>
              <w:pStyle w:val="normal0"/>
              <w:numPr>
                <w:ilvl w:val="0"/>
                <w:numId w:val="1"/>
              </w:numPr>
              <w:spacing w:before="80" w:after="200"/>
              <w:ind w:hanging="359"/>
            </w:pPr>
            <w:r w:rsidRPr="7FB2251B">
              <w:rPr>
                <w:sz w:val="36"/>
                <w:szCs w:val="36"/>
                <w:highlight w:val="white"/>
              </w:rPr>
              <w:t>You are unlikely to use the information in the same order that it is in your sources.</w:t>
            </w:r>
          </w:p>
          <w:p w14:paraId="2ED60A29" w14:textId="6DD4B274" w:rsidR="00CA1164" w:rsidRDefault="5D83C283" w:rsidP="00C03DB7">
            <w:pPr>
              <w:pStyle w:val="normal0"/>
              <w:numPr>
                <w:ilvl w:val="0"/>
                <w:numId w:val="1"/>
              </w:numPr>
              <w:spacing w:before="80" w:after="200"/>
              <w:ind w:hanging="359"/>
            </w:pPr>
            <w:r w:rsidRPr="004E24D6">
              <w:rPr>
                <w:color w:val="auto"/>
                <w:sz w:val="36"/>
                <w:szCs w:val="36"/>
              </w:rPr>
              <w:t xml:space="preserve">You </w:t>
            </w:r>
            <w:r w:rsidRPr="5D83C283">
              <w:rPr>
                <w:sz w:val="36"/>
                <w:szCs w:val="36"/>
                <w:highlight w:val="white"/>
              </w:rPr>
              <w:t>can arrange your note cards into the order you want the information to be in your essay.</w:t>
            </w:r>
          </w:p>
        </w:tc>
      </w:tr>
    </w:tbl>
    <w:p w14:paraId="02C32E87" w14:textId="77777777" w:rsidR="00CA1164" w:rsidRDefault="00CA1164" w:rsidP="00CA1164">
      <w:pPr>
        <w:pStyle w:val="normal0"/>
        <w:spacing w:before="80" w:after="200"/>
      </w:pPr>
    </w:p>
    <w:p w14:paraId="18489F74" w14:textId="1760AAB0" w:rsidR="007B4EE4" w:rsidRDefault="7FB2251B" w:rsidP="7FB2251B">
      <w:pPr>
        <w:pStyle w:val="normal0"/>
        <w:rPr>
          <w:sz w:val="32"/>
          <w:szCs w:val="32"/>
        </w:rPr>
      </w:pPr>
      <w:r w:rsidRPr="7FB2251B">
        <w:rPr>
          <w:b/>
          <w:bCs/>
          <w:sz w:val="32"/>
          <w:szCs w:val="32"/>
        </w:rPr>
        <w:t>The front</w:t>
      </w:r>
      <w:r w:rsidRPr="7FB2251B">
        <w:rPr>
          <w:sz w:val="32"/>
          <w:szCs w:val="32"/>
        </w:rPr>
        <w:t xml:space="preserve"> of the note card should have:</w:t>
      </w:r>
    </w:p>
    <w:p w14:paraId="0ECB7D9A" w14:textId="77777777" w:rsidR="007B4EE4" w:rsidRDefault="7FB2251B" w:rsidP="7FB2251B">
      <w:pPr>
        <w:pStyle w:val="normal0"/>
        <w:numPr>
          <w:ilvl w:val="0"/>
          <w:numId w:val="46"/>
        </w:numPr>
        <w:rPr>
          <w:sz w:val="32"/>
          <w:szCs w:val="32"/>
        </w:rPr>
      </w:pPr>
      <w:proofErr w:type="gramStart"/>
      <w:r w:rsidRPr="7FB2251B">
        <w:rPr>
          <w:b/>
          <w:bCs/>
          <w:sz w:val="32"/>
          <w:szCs w:val="32"/>
        </w:rPr>
        <w:t>one</w:t>
      </w:r>
      <w:proofErr w:type="gramEnd"/>
      <w:r w:rsidRPr="7FB2251B">
        <w:rPr>
          <w:b/>
          <w:bCs/>
          <w:sz w:val="32"/>
          <w:szCs w:val="32"/>
        </w:rPr>
        <w:t xml:space="preserve"> </w:t>
      </w:r>
      <w:r w:rsidRPr="7FB2251B">
        <w:rPr>
          <w:sz w:val="32"/>
          <w:szCs w:val="32"/>
        </w:rPr>
        <w:t>piece of information</w:t>
      </w:r>
    </w:p>
    <w:p w14:paraId="3BE793F4" w14:textId="2F9E4866" w:rsidR="00CA1164" w:rsidRPr="007B4EE4" w:rsidRDefault="7FB2251B" w:rsidP="7FB2251B">
      <w:pPr>
        <w:pStyle w:val="normal0"/>
        <w:numPr>
          <w:ilvl w:val="0"/>
          <w:numId w:val="46"/>
        </w:numPr>
        <w:rPr>
          <w:sz w:val="32"/>
          <w:szCs w:val="32"/>
        </w:rPr>
      </w:pPr>
      <w:proofErr w:type="gramStart"/>
      <w:r w:rsidRPr="7FB2251B">
        <w:rPr>
          <w:sz w:val="32"/>
          <w:szCs w:val="32"/>
        </w:rPr>
        <w:t>quote</w:t>
      </w:r>
      <w:proofErr w:type="gramEnd"/>
      <w:r w:rsidRPr="7FB2251B">
        <w:rPr>
          <w:sz w:val="32"/>
          <w:szCs w:val="32"/>
        </w:rPr>
        <w:t xml:space="preserve"> marks around anything you have copied PLUS the name of person who wrote it and the date they wrote it.</w:t>
      </w:r>
    </w:p>
    <w:p w14:paraId="3E23D779" w14:textId="77777777" w:rsidR="00CA1164" w:rsidRPr="007B4EE4" w:rsidRDefault="00CA1164" w:rsidP="00CA1164">
      <w:pPr>
        <w:pStyle w:val="normal0"/>
        <w:rPr>
          <w:sz w:val="32"/>
          <w:szCs w:val="32"/>
        </w:rPr>
      </w:pPr>
    </w:p>
    <w:p w14:paraId="362B7661" w14:textId="77777777" w:rsidR="007B4EE4" w:rsidRPr="007B4EE4" w:rsidRDefault="7FB2251B" w:rsidP="7FB2251B">
      <w:pPr>
        <w:pStyle w:val="normal0"/>
        <w:rPr>
          <w:sz w:val="32"/>
          <w:szCs w:val="32"/>
        </w:rPr>
      </w:pPr>
      <w:r w:rsidRPr="7FB2251B">
        <w:rPr>
          <w:b/>
          <w:bCs/>
          <w:sz w:val="32"/>
          <w:szCs w:val="32"/>
        </w:rPr>
        <w:t>The back</w:t>
      </w:r>
      <w:r w:rsidRPr="7FB2251B">
        <w:rPr>
          <w:sz w:val="32"/>
          <w:szCs w:val="32"/>
        </w:rPr>
        <w:t xml:space="preserve"> of the note card should have the reference. Make sure you record all of the details on the card e.g. for a book this will be </w:t>
      </w:r>
    </w:p>
    <w:p w14:paraId="2C73F3A1" w14:textId="7A3B8DFD" w:rsidR="007B4EE4" w:rsidRPr="007B4EE4" w:rsidRDefault="7FB2251B" w:rsidP="7FB2251B">
      <w:pPr>
        <w:pStyle w:val="normal0"/>
        <w:numPr>
          <w:ilvl w:val="0"/>
          <w:numId w:val="45"/>
        </w:numPr>
        <w:rPr>
          <w:sz w:val="32"/>
          <w:szCs w:val="32"/>
        </w:rPr>
      </w:pPr>
      <w:proofErr w:type="gramStart"/>
      <w:r w:rsidRPr="7FB2251B">
        <w:rPr>
          <w:sz w:val="32"/>
          <w:szCs w:val="32"/>
        </w:rPr>
        <w:t>author</w:t>
      </w:r>
      <w:proofErr w:type="gramEnd"/>
      <w:r w:rsidRPr="7FB2251B">
        <w:rPr>
          <w:sz w:val="32"/>
          <w:szCs w:val="32"/>
        </w:rPr>
        <w:t xml:space="preserve"> </w:t>
      </w:r>
    </w:p>
    <w:p w14:paraId="41715812" w14:textId="30012BDF" w:rsidR="007B4EE4" w:rsidRPr="007B4EE4" w:rsidRDefault="7FB2251B" w:rsidP="7FB2251B">
      <w:pPr>
        <w:pStyle w:val="normal0"/>
        <w:numPr>
          <w:ilvl w:val="0"/>
          <w:numId w:val="45"/>
        </w:numPr>
        <w:rPr>
          <w:sz w:val="32"/>
          <w:szCs w:val="32"/>
        </w:rPr>
      </w:pPr>
      <w:proofErr w:type="gramStart"/>
      <w:r w:rsidRPr="7FB2251B">
        <w:rPr>
          <w:sz w:val="32"/>
          <w:szCs w:val="32"/>
        </w:rPr>
        <w:t>date</w:t>
      </w:r>
      <w:proofErr w:type="gramEnd"/>
      <w:r w:rsidRPr="7FB2251B">
        <w:rPr>
          <w:sz w:val="32"/>
          <w:szCs w:val="32"/>
        </w:rPr>
        <w:t xml:space="preserve"> of publication </w:t>
      </w:r>
    </w:p>
    <w:p w14:paraId="749C64A2" w14:textId="7782449F" w:rsidR="007B4EE4" w:rsidRPr="007B4EE4" w:rsidRDefault="7FB2251B" w:rsidP="7FB2251B">
      <w:pPr>
        <w:pStyle w:val="normal0"/>
        <w:numPr>
          <w:ilvl w:val="0"/>
          <w:numId w:val="45"/>
        </w:numPr>
        <w:rPr>
          <w:sz w:val="32"/>
          <w:szCs w:val="32"/>
        </w:rPr>
      </w:pPr>
      <w:proofErr w:type="gramStart"/>
      <w:r w:rsidRPr="7FB2251B">
        <w:rPr>
          <w:sz w:val="32"/>
          <w:szCs w:val="32"/>
        </w:rPr>
        <w:t>title</w:t>
      </w:r>
      <w:proofErr w:type="gramEnd"/>
      <w:r w:rsidRPr="7FB2251B">
        <w:rPr>
          <w:sz w:val="32"/>
          <w:szCs w:val="32"/>
        </w:rPr>
        <w:t xml:space="preserve"> </w:t>
      </w:r>
    </w:p>
    <w:p w14:paraId="20F5F782" w14:textId="296BE26B" w:rsidR="007B4EE4" w:rsidRPr="007B4EE4" w:rsidRDefault="7FB2251B" w:rsidP="7FB2251B">
      <w:pPr>
        <w:pStyle w:val="normal0"/>
        <w:numPr>
          <w:ilvl w:val="0"/>
          <w:numId w:val="45"/>
        </w:numPr>
        <w:rPr>
          <w:sz w:val="32"/>
          <w:szCs w:val="32"/>
        </w:rPr>
      </w:pPr>
      <w:proofErr w:type="gramStart"/>
      <w:r w:rsidRPr="7FB2251B">
        <w:rPr>
          <w:sz w:val="32"/>
          <w:szCs w:val="32"/>
        </w:rPr>
        <w:t>place</w:t>
      </w:r>
      <w:proofErr w:type="gramEnd"/>
      <w:r w:rsidRPr="7FB2251B">
        <w:rPr>
          <w:sz w:val="32"/>
          <w:szCs w:val="32"/>
        </w:rPr>
        <w:t xml:space="preserve"> of publication </w:t>
      </w:r>
    </w:p>
    <w:p w14:paraId="3961ECB4" w14:textId="1724F2C5" w:rsidR="00CA1164" w:rsidRPr="007B4EE4" w:rsidRDefault="7FB2251B" w:rsidP="7FB2251B">
      <w:pPr>
        <w:pStyle w:val="normal0"/>
        <w:numPr>
          <w:ilvl w:val="0"/>
          <w:numId w:val="45"/>
        </w:numPr>
        <w:rPr>
          <w:sz w:val="32"/>
          <w:szCs w:val="32"/>
        </w:rPr>
      </w:pPr>
      <w:proofErr w:type="gramStart"/>
      <w:r w:rsidRPr="7FB2251B">
        <w:rPr>
          <w:sz w:val="32"/>
          <w:szCs w:val="32"/>
        </w:rPr>
        <w:t>publisher</w:t>
      </w:r>
      <w:proofErr w:type="gramEnd"/>
    </w:p>
    <w:p w14:paraId="7CC27B39" w14:textId="77777777" w:rsidR="00CA1164" w:rsidRDefault="00CA1164" w:rsidP="00CA1164">
      <w:pPr>
        <w:pStyle w:val="normal0"/>
      </w:pPr>
    </w:p>
    <w:p w14:paraId="4BFE2C46" w14:textId="77777777" w:rsidR="00CA1164" w:rsidRDefault="00CA1164" w:rsidP="00CA1164">
      <w:pPr>
        <w:pStyle w:val="normal0"/>
      </w:pPr>
    </w:p>
    <w:p w14:paraId="4AE64B59" w14:textId="4AC187F7" w:rsidR="00163759" w:rsidRPr="008F6EC7" w:rsidRDefault="00CA1164" w:rsidP="00163759">
      <w:pPr>
        <w:sectPr w:rsidR="00163759" w:rsidRPr="008F6EC7" w:rsidSect="00E65929">
          <w:footerReference w:type="even" r:id="rId26"/>
          <w:footerReference w:type="default" r:id="rId27"/>
          <w:pgSz w:w="11900" w:h="16820"/>
          <w:pgMar w:top="851" w:right="1440" w:bottom="1440" w:left="1440" w:header="720" w:footer="720" w:gutter="0"/>
          <w:cols w:space="720"/>
        </w:sectPr>
      </w:pPr>
      <w:r>
        <w:br w:type="page"/>
      </w:r>
    </w:p>
    <w:p w14:paraId="66C2608C" w14:textId="77777777" w:rsidR="00137FB3" w:rsidRDefault="00137FB3" w:rsidP="005B65BA">
      <w:pPr>
        <w:pStyle w:val="normal0"/>
        <w:rPr>
          <w:b/>
        </w:rPr>
      </w:pPr>
    </w:p>
    <w:p w14:paraId="233C1826" w14:textId="32CDB013" w:rsidR="000C5953" w:rsidRPr="00514221" w:rsidRDefault="7FB2251B" w:rsidP="000C5953">
      <w:pPr>
        <w:pStyle w:val="normal0"/>
        <w:spacing w:line="240" w:lineRule="auto"/>
        <w:jc w:val="center"/>
        <w:rPr>
          <w:b/>
          <w:bCs/>
        </w:rPr>
      </w:pPr>
      <w:bookmarkStart w:id="6" w:name="kix.v8rofg2roct2" w:colFirst="0" w:colLast="0"/>
      <w:bookmarkEnd w:id="6"/>
      <w:r w:rsidRPr="7FB2251B">
        <w:rPr>
          <w:b/>
          <w:bCs/>
        </w:rPr>
        <w:t>EAP unit standard 22750, version 4: Write a crafted text using researched material in English for an academic purpose</w:t>
      </w:r>
    </w:p>
    <w:p w14:paraId="495F85D5" w14:textId="4185A513" w:rsidR="00514221" w:rsidRDefault="00514221">
      <w:pPr>
        <w:rPr>
          <w:rFonts w:ascii="Arial" w:eastAsia="Arial" w:hAnsi="Arial" w:cs="Arial"/>
          <w:b/>
          <w:color w:val="000000"/>
          <w:lang w:eastAsia="ja-JP"/>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37"/>
        <w:gridCol w:w="5635"/>
        <w:gridCol w:w="1842"/>
      </w:tblGrid>
      <w:tr w:rsidR="00514221" w:rsidRPr="005B7177" w14:paraId="7A9838C7" w14:textId="77777777" w:rsidTr="000C5953">
        <w:tc>
          <w:tcPr>
            <w:tcW w:w="1737" w:type="dxa"/>
            <w:shd w:val="clear" w:color="auto" w:fill="CCCCCC"/>
            <w:tcMar>
              <w:top w:w="100" w:type="dxa"/>
              <w:left w:w="100" w:type="dxa"/>
              <w:bottom w:w="100" w:type="dxa"/>
              <w:right w:w="100" w:type="dxa"/>
            </w:tcMar>
          </w:tcPr>
          <w:p w14:paraId="709E23ED" w14:textId="77777777" w:rsidR="00514221" w:rsidRPr="005B7177" w:rsidRDefault="00514221" w:rsidP="00514221">
            <w:pPr>
              <w:pStyle w:val="normal0"/>
              <w:spacing w:line="240" w:lineRule="auto"/>
              <w:ind w:left="100"/>
              <w:jc w:val="center"/>
              <w:rPr>
                <w:szCs w:val="22"/>
              </w:rPr>
            </w:pPr>
            <w:r w:rsidRPr="7FB2251B">
              <w:rPr>
                <w:b/>
                <w:bCs/>
                <w:shd w:val="clear" w:color="auto" w:fill="CCCCCC"/>
              </w:rPr>
              <w:t>Dimension of effective practice</w:t>
            </w:r>
          </w:p>
        </w:tc>
        <w:tc>
          <w:tcPr>
            <w:tcW w:w="5635" w:type="dxa"/>
            <w:shd w:val="clear" w:color="auto" w:fill="CCCCCC"/>
            <w:tcMar>
              <w:top w:w="100" w:type="dxa"/>
              <w:left w:w="100" w:type="dxa"/>
              <w:bottom w:w="100" w:type="dxa"/>
              <w:right w:w="100" w:type="dxa"/>
            </w:tcMar>
          </w:tcPr>
          <w:p w14:paraId="7DD53C58" w14:textId="5619D206" w:rsidR="00514221" w:rsidRPr="005B7177" w:rsidRDefault="00514221" w:rsidP="00514221">
            <w:pPr>
              <w:pStyle w:val="normal0"/>
              <w:spacing w:line="240" w:lineRule="auto"/>
              <w:ind w:left="100"/>
              <w:jc w:val="center"/>
              <w:rPr>
                <w:szCs w:val="22"/>
              </w:rPr>
            </w:pPr>
            <w:r w:rsidRPr="7FB2251B">
              <w:rPr>
                <w:b/>
                <w:bCs/>
                <w:shd w:val="clear" w:color="auto" w:fill="CCCCCC"/>
              </w:rPr>
              <w:t>Teaching and learning sequence 3:</w:t>
            </w:r>
          </w:p>
          <w:p w14:paraId="787908E8" w14:textId="25DC5CC6" w:rsidR="00514221" w:rsidRPr="005B7177" w:rsidRDefault="00514221" w:rsidP="004E5E0C">
            <w:pPr>
              <w:pStyle w:val="normal0"/>
              <w:spacing w:line="240" w:lineRule="auto"/>
              <w:ind w:left="100"/>
              <w:jc w:val="center"/>
              <w:rPr>
                <w:szCs w:val="22"/>
              </w:rPr>
            </w:pPr>
            <w:r w:rsidRPr="003A0F86">
              <w:rPr>
                <w:b/>
                <w:bCs/>
                <w:color w:val="auto"/>
                <w:shd w:val="clear" w:color="auto" w:fill="CCCCCC"/>
              </w:rPr>
              <w:t xml:space="preserve">Developing </w:t>
            </w:r>
            <w:r w:rsidR="004E5E0C" w:rsidRPr="003A0F86">
              <w:rPr>
                <w:b/>
                <w:bCs/>
                <w:color w:val="auto"/>
                <w:shd w:val="clear" w:color="auto" w:fill="CCCCCC"/>
              </w:rPr>
              <w:t xml:space="preserve">and organising </w:t>
            </w:r>
            <w:r w:rsidRPr="003A0F86">
              <w:rPr>
                <w:b/>
                <w:bCs/>
                <w:color w:val="auto"/>
                <w:shd w:val="clear" w:color="auto" w:fill="CCCCCC"/>
              </w:rPr>
              <w:t>your</w:t>
            </w:r>
            <w:r w:rsidRPr="7FB2251B">
              <w:rPr>
                <w:b/>
                <w:bCs/>
                <w:shd w:val="clear" w:color="auto" w:fill="CCCCCC"/>
              </w:rPr>
              <w:t xml:space="preserve"> topic </w:t>
            </w:r>
          </w:p>
        </w:tc>
        <w:tc>
          <w:tcPr>
            <w:tcW w:w="1842" w:type="dxa"/>
            <w:shd w:val="clear" w:color="auto" w:fill="CCCCCC"/>
            <w:tcMar>
              <w:top w:w="100" w:type="dxa"/>
              <w:left w:w="100" w:type="dxa"/>
              <w:bottom w:w="100" w:type="dxa"/>
              <w:right w:w="100" w:type="dxa"/>
            </w:tcMar>
          </w:tcPr>
          <w:p w14:paraId="56579FBF" w14:textId="77777777" w:rsidR="00514221" w:rsidRPr="005B7177" w:rsidRDefault="00514221" w:rsidP="00514221">
            <w:pPr>
              <w:pStyle w:val="normal0"/>
              <w:spacing w:line="240" w:lineRule="auto"/>
              <w:ind w:left="100"/>
              <w:jc w:val="center"/>
              <w:rPr>
                <w:szCs w:val="22"/>
              </w:rPr>
            </w:pPr>
            <w:r w:rsidRPr="7FB2251B">
              <w:rPr>
                <w:b/>
                <w:bCs/>
                <w:shd w:val="clear" w:color="auto" w:fill="CCCCCC"/>
              </w:rPr>
              <w:t>Metacognitive prompts</w:t>
            </w:r>
          </w:p>
        </w:tc>
      </w:tr>
      <w:tr w:rsidR="00514221" w:rsidRPr="005B7177" w14:paraId="598795AB" w14:textId="77777777" w:rsidTr="000C5953">
        <w:tc>
          <w:tcPr>
            <w:tcW w:w="1737" w:type="dxa"/>
            <w:tcMar>
              <w:top w:w="100" w:type="dxa"/>
              <w:left w:w="100" w:type="dxa"/>
              <w:bottom w:w="100" w:type="dxa"/>
              <w:right w:w="100" w:type="dxa"/>
            </w:tcMar>
          </w:tcPr>
          <w:p w14:paraId="3CC714B1" w14:textId="77777777" w:rsidR="00514221" w:rsidRPr="005B7177" w:rsidRDefault="7FB2251B" w:rsidP="7FB2251B">
            <w:pPr>
              <w:pStyle w:val="normal0"/>
              <w:spacing w:line="240" w:lineRule="auto"/>
              <w:rPr>
                <w:i/>
                <w:iCs/>
              </w:rPr>
            </w:pPr>
            <w:r w:rsidRPr="7FB2251B">
              <w:rPr>
                <w:i/>
                <w:iCs/>
              </w:rPr>
              <w:t>Expectations</w:t>
            </w:r>
          </w:p>
          <w:p w14:paraId="3C71A171" w14:textId="77777777" w:rsidR="00514221" w:rsidRPr="005B7177" w:rsidRDefault="00514221" w:rsidP="00514221">
            <w:pPr>
              <w:pStyle w:val="normal0"/>
              <w:spacing w:line="240" w:lineRule="auto"/>
              <w:ind w:left="100"/>
              <w:rPr>
                <w:i/>
                <w:szCs w:val="22"/>
              </w:rPr>
            </w:pPr>
          </w:p>
          <w:p w14:paraId="6E4B4F67" w14:textId="77777777" w:rsidR="00514221" w:rsidRPr="005B7177" w:rsidRDefault="00514221" w:rsidP="00514221">
            <w:pPr>
              <w:pStyle w:val="normal0"/>
              <w:spacing w:line="240" w:lineRule="auto"/>
              <w:ind w:left="100"/>
              <w:rPr>
                <w:i/>
                <w:szCs w:val="22"/>
              </w:rPr>
            </w:pPr>
          </w:p>
          <w:p w14:paraId="5A321D13" w14:textId="77777777" w:rsidR="00514221" w:rsidRPr="005B7177" w:rsidRDefault="00514221" w:rsidP="00514221">
            <w:pPr>
              <w:pStyle w:val="normal0"/>
              <w:spacing w:line="240" w:lineRule="auto"/>
              <w:ind w:left="100"/>
              <w:rPr>
                <w:i/>
                <w:szCs w:val="22"/>
              </w:rPr>
            </w:pPr>
          </w:p>
          <w:p w14:paraId="4F924914" w14:textId="77777777" w:rsidR="00514221" w:rsidRPr="005B7177" w:rsidRDefault="00514221" w:rsidP="00514221">
            <w:pPr>
              <w:pStyle w:val="normal0"/>
              <w:spacing w:line="240" w:lineRule="auto"/>
              <w:ind w:left="100"/>
              <w:rPr>
                <w:i/>
                <w:szCs w:val="22"/>
              </w:rPr>
            </w:pPr>
          </w:p>
          <w:p w14:paraId="3A0A62AD" w14:textId="77777777" w:rsidR="00514221" w:rsidRPr="005B7177" w:rsidRDefault="00514221" w:rsidP="00514221">
            <w:pPr>
              <w:pStyle w:val="normal0"/>
              <w:spacing w:line="240" w:lineRule="auto"/>
              <w:ind w:left="100"/>
              <w:rPr>
                <w:i/>
                <w:szCs w:val="22"/>
              </w:rPr>
            </w:pPr>
          </w:p>
          <w:p w14:paraId="3B785B98" w14:textId="77777777" w:rsidR="00514221" w:rsidRPr="005B7177" w:rsidRDefault="00514221" w:rsidP="00514221">
            <w:pPr>
              <w:pStyle w:val="normal0"/>
              <w:spacing w:line="240" w:lineRule="auto"/>
              <w:ind w:left="100"/>
              <w:rPr>
                <w:i/>
                <w:szCs w:val="22"/>
              </w:rPr>
            </w:pPr>
          </w:p>
          <w:p w14:paraId="135E9A68" w14:textId="77777777" w:rsidR="00514221" w:rsidRPr="005B7177" w:rsidRDefault="00514221" w:rsidP="00514221">
            <w:pPr>
              <w:pStyle w:val="normal0"/>
              <w:spacing w:line="240" w:lineRule="auto"/>
              <w:ind w:left="100"/>
              <w:rPr>
                <w:i/>
                <w:szCs w:val="22"/>
              </w:rPr>
            </w:pPr>
          </w:p>
          <w:p w14:paraId="2F56467F" w14:textId="77777777" w:rsidR="00514221" w:rsidRPr="005B7177" w:rsidRDefault="00514221" w:rsidP="00514221">
            <w:pPr>
              <w:pStyle w:val="normal0"/>
              <w:spacing w:line="240" w:lineRule="auto"/>
              <w:rPr>
                <w:i/>
                <w:szCs w:val="22"/>
              </w:rPr>
            </w:pPr>
          </w:p>
          <w:p w14:paraId="1BDB5141" w14:textId="77777777" w:rsidR="00514221" w:rsidRDefault="00514221" w:rsidP="00514221">
            <w:pPr>
              <w:pStyle w:val="normal0"/>
              <w:spacing w:line="240" w:lineRule="auto"/>
              <w:ind w:left="100"/>
              <w:rPr>
                <w:i/>
                <w:szCs w:val="22"/>
              </w:rPr>
            </w:pPr>
          </w:p>
          <w:p w14:paraId="47C8D94B" w14:textId="77777777" w:rsidR="00514221" w:rsidRDefault="00514221" w:rsidP="00514221">
            <w:pPr>
              <w:pStyle w:val="normal0"/>
              <w:spacing w:line="240" w:lineRule="auto"/>
              <w:ind w:left="100"/>
              <w:rPr>
                <w:i/>
                <w:szCs w:val="22"/>
              </w:rPr>
            </w:pPr>
          </w:p>
          <w:p w14:paraId="7F44F24D" w14:textId="77777777" w:rsidR="00514221" w:rsidRDefault="00514221" w:rsidP="00514221">
            <w:pPr>
              <w:pStyle w:val="normal0"/>
              <w:spacing w:line="240" w:lineRule="auto"/>
              <w:ind w:left="100"/>
              <w:rPr>
                <w:i/>
                <w:szCs w:val="22"/>
              </w:rPr>
            </w:pPr>
          </w:p>
          <w:p w14:paraId="13106EEF" w14:textId="77777777" w:rsidR="00514221" w:rsidRPr="005B7177" w:rsidRDefault="00514221" w:rsidP="00514221">
            <w:pPr>
              <w:pStyle w:val="normal0"/>
              <w:spacing w:line="240" w:lineRule="auto"/>
              <w:ind w:left="100"/>
              <w:rPr>
                <w:i/>
                <w:szCs w:val="22"/>
              </w:rPr>
            </w:pPr>
          </w:p>
          <w:p w14:paraId="787C7D25" w14:textId="77777777" w:rsidR="00514221" w:rsidRDefault="00514221" w:rsidP="00514221">
            <w:pPr>
              <w:pStyle w:val="normal0"/>
              <w:spacing w:line="240" w:lineRule="auto"/>
              <w:rPr>
                <w:i/>
                <w:szCs w:val="22"/>
              </w:rPr>
            </w:pPr>
          </w:p>
          <w:p w14:paraId="5AD9E8BB" w14:textId="77777777" w:rsidR="00514221" w:rsidRDefault="00514221" w:rsidP="00514221">
            <w:pPr>
              <w:pStyle w:val="normal0"/>
              <w:spacing w:line="240" w:lineRule="auto"/>
              <w:rPr>
                <w:i/>
                <w:szCs w:val="22"/>
              </w:rPr>
            </w:pPr>
          </w:p>
          <w:p w14:paraId="58A97049" w14:textId="77777777" w:rsidR="007446D0" w:rsidRDefault="007446D0" w:rsidP="00514221">
            <w:pPr>
              <w:pStyle w:val="normal0"/>
              <w:spacing w:line="240" w:lineRule="auto"/>
              <w:rPr>
                <w:i/>
                <w:szCs w:val="22"/>
              </w:rPr>
            </w:pPr>
          </w:p>
          <w:p w14:paraId="774587D8" w14:textId="77777777" w:rsidR="007446D0" w:rsidRDefault="007446D0" w:rsidP="00514221">
            <w:pPr>
              <w:pStyle w:val="normal0"/>
              <w:spacing w:line="240" w:lineRule="auto"/>
              <w:rPr>
                <w:i/>
                <w:szCs w:val="22"/>
              </w:rPr>
            </w:pPr>
          </w:p>
          <w:p w14:paraId="74C2242C" w14:textId="77777777" w:rsidR="00514221" w:rsidRPr="005B7177" w:rsidRDefault="7FB2251B" w:rsidP="7FB2251B">
            <w:pPr>
              <w:pStyle w:val="normal0"/>
              <w:spacing w:line="240" w:lineRule="auto"/>
              <w:rPr>
                <w:i/>
                <w:iCs/>
              </w:rPr>
            </w:pPr>
            <w:r w:rsidRPr="7FB2251B">
              <w:rPr>
                <w:i/>
                <w:iCs/>
              </w:rPr>
              <w:t>Knowledge of the learner</w:t>
            </w:r>
          </w:p>
          <w:p w14:paraId="56F2AECF" w14:textId="77777777" w:rsidR="00514221" w:rsidRPr="005B7177" w:rsidRDefault="00514221" w:rsidP="00514221">
            <w:pPr>
              <w:pStyle w:val="normal0"/>
              <w:spacing w:line="240" w:lineRule="auto"/>
              <w:rPr>
                <w:i/>
                <w:szCs w:val="22"/>
              </w:rPr>
            </w:pPr>
          </w:p>
          <w:p w14:paraId="37291ABC" w14:textId="77777777" w:rsidR="00514221" w:rsidRPr="005B7177" w:rsidRDefault="00514221" w:rsidP="00514221">
            <w:pPr>
              <w:pStyle w:val="normal0"/>
              <w:spacing w:line="240" w:lineRule="auto"/>
              <w:rPr>
                <w:i/>
                <w:szCs w:val="22"/>
              </w:rPr>
            </w:pPr>
          </w:p>
          <w:p w14:paraId="439177D1" w14:textId="77777777" w:rsidR="007446D0" w:rsidRPr="005B7177" w:rsidRDefault="007446D0" w:rsidP="00514221">
            <w:pPr>
              <w:pStyle w:val="normal0"/>
              <w:spacing w:line="240" w:lineRule="auto"/>
              <w:rPr>
                <w:i/>
                <w:szCs w:val="22"/>
              </w:rPr>
            </w:pPr>
          </w:p>
          <w:p w14:paraId="64F1F8BF" w14:textId="77777777" w:rsidR="00514221" w:rsidRPr="005B7177" w:rsidRDefault="00514221" w:rsidP="00514221">
            <w:pPr>
              <w:pStyle w:val="normal0"/>
              <w:spacing w:line="240" w:lineRule="auto"/>
              <w:rPr>
                <w:i/>
                <w:szCs w:val="22"/>
              </w:rPr>
            </w:pPr>
          </w:p>
          <w:p w14:paraId="31E0A3A9" w14:textId="77777777" w:rsidR="00514221" w:rsidRPr="005B7177" w:rsidRDefault="7FB2251B" w:rsidP="7FB2251B">
            <w:pPr>
              <w:pStyle w:val="normal0"/>
              <w:spacing w:line="240" w:lineRule="auto"/>
              <w:rPr>
                <w:i/>
                <w:iCs/>
              </w:rPr>
            </w:pPr>
            <w:r w:rsidRPr="7FB2251B">
              <w:rPr>
                <w:i/>
                <w:iCs/>
              </w:rPr>
              <w:t>Instructional strategies</w:t>
            </w:r>
          </w:p>
          <w:p w14:paraId="11F34FEE" w14:textId="77777777" w:rsidR="00514221" w:rsidRPr="005B7177" w:rsidRDefault="00514221" w:rsidP="00514221">
            <w:pPr>
              <w:pStyle w:val="normal0"/>
              <w:spacing w:line="240" w:lineRule="auto"/>
              <w:rPr>
                <w:i/>
                <w:szCs w:val="22"/>
              </w:rPr>
            </w:pPr>
          </w:p>
          <w:p w14:paraId="3E4E2684" w14:textId="77777777" w:rsidR="00514221" w:rsidRPr="005B7177" w:rsidRDefault="00514221" w:rsidP="00514221">
            <w:pPr>
              <w:pStyle w:val="normal0"/>
              <w:spacing w:line="240" w:lineRule="auto"/>
              <w:rPr>
                <w:i/>
                <w:szCs w:val="22"/>
              </w:rPr>
            </w:pPr>
          </w:p>
          <w:p w14:paraId="5728739D" w14:textId="77777777" w:rsidR="00514221" w:rsidRPr="005B7177" w:rsidRDefault="00514221" w:rsidP="00514221">
            <w:pPr>
              <w:pStyle w:val="normal0"/>
              <w:spacing w:line="240" w:lineRule="auto"/>
              <w:rPr>
                <w:i/>
                <w:szCs w:val="22"/>
              </w:rPr>
            </w:pPr>
          </w:p>
          <w:p w14:paraId="54550833" w14:textId="77777777" w:rsidR="00514221" w:rsidRPr="005B7177" w:rsidRDefault="00514221" w:rsidP="00514221">
            <w:pPr>
              <w:pStyle w:val="normal0"/>
              <w:spacing w:line="240" w:lineRule="auto"/>
              <w:rPr>
                <w:i/>
                <w:szCs w:val="22"/>
              </w:rPr>
            </w:pPr>
          </w:p>
          <w:p w14:paraId="5D2872E1" w14:textId="77777777" w:rsidR="00514221" w:rsidRPr="005B7177" w:rsidRDefault="00514221" w:rsidP="00514221">
            <w:pPr>
              <w:pStyle w:val="normal0"/>
              <w:spacing w:line="240" w:lineRule="auto"/>
              <w:rPr>
                <w:i/>
                <w:szCs w:val="22"/>
              </w:rPr>
            </w:pPr>
          </w:p>
          <w:p w14:paraId="73CC0038" w14:textId="77777777" w:rsidR="00514221" w:rsidRPr="005B7177" w:rsidRDefault="00514221" w:rsidP="00514221">
            <w:pPr>
              <w:pStyle w:val="normal0"/>
              <w:spacing w:line="240" w:lineRule="auto"/>
              <w:rPr>
                <w:i/>
                <w:szCs w:val="22"/>
              </w:rPr>
            </w:pPr>
          </w:p>
          <w:p w14:paraId="7431666B" w14:textId="77777777" w:rsidR="00514221" w:rsidRPr="005B7177" w:rsidRDefault="7FB2251B" w:rsidP="7FB2251B">
            <w:pPr>
              <w:pStyle w:val="normal0"/>
              <w:spacing w:line="240" w:lineRule="auto"/>
              <w:rPr>
                <w:i/>
                <w:iCs/>
              </w:rPr>
            </w:pPr>
            <w:r w:rsidRPr="7FB2251B">
              <w:rPr>
                <w:i/>
                <w:iCs/>
              </w:rPr>
              <w:t>Engaging learners with text.</w:t>
            </w:r>
          </w:p>
          <w:p w14:paraId="2632FD4D" w14:textId="77777777" w:rsidR="00514221" w:rsidRPr="005B7177" w:rsidRDefault="00514221" w:rsidP="00514221">
            <w:pPr>
              <w:pStyle w:val="normal0"/>
              <w:spacing w:line="240" w:lineRule="auto"/>
              <w:rPr>
                <w:i/>
                <w:szCs w:val="22"/>
              </w:rPr>
            </w:pPr>
          </w:p>
          <w:p w14:paraId="0D2C3224" w14:textId="77777777" w:rsidR="00514221" w:rsidRPr="005B7177" w:rsidRDefault="00514221" w:rsidP="00514221">
            <w:pPr>
              <w:pStyle w:val="normal0"/>
              <w:spacing w:line="240" w:lineRule="auto"/>
              <w:rPr>
                <w:i/>
                <w:szCs w:val="22"/>
              </w:rPr>
            </w:pPr>
          </w:p>
          <w:p w14:paraId="738C4746" w14:textId="77777777" w:rsidR="00514221" w:rsidRPr="005B7177" w:rsidRDefault="00514221" w:rsidP="00514221">
            <w:pPr>
              <w:pStyle w:val="normal0"/>
              <w:spacing w:line="240" w:lineRule="auto"/>
              <w:rPr>
                <w:i/>
                <w:szCs w:val="22"/>
              </w:rPr>
            </w:pPr>
          </w:p>
          <w:p w14:paraId="67972B1C" w14:textId="77777777" w:rsidR="00514221" w:rsidRPr="005B7177" w:rsidRDefault="00514221" w:rsidP="00514221">
            <w:pPr>
              <w:pStyle w:val="normal0"/>
              <w:spacing w:line="240" w:lineRule="auto"/>
              <w:rPr>
                <w:i/>
                <w:szCs w:val="22"/>
              </w:rPr>
            </w:pPr>
          </w:p>
          <w:p w14:paraId="2D5DB38E" w14:textId="77777777" w:rsidR="00514221" w:rsidRPr="005B7177" w:rsidRDefault="00514221" w:rsidP="00514221">
            <w:pPr>
              <w:pStyle w:val="normal0"/>
              <w:spacing w:line="240" w:lineRule="auto"/>
              <w:rPr>
                <w:i/>
                <w:szCs w:val="22"/>
              </w:rPr>
            </w:pPr>
          </w:p>
          <w:p w14:paraId="7EBE1504" w14:textId="77777777" w:rsidR="00514221" w:rsidRPr="005B7177" w:rsidRDefault="00514221" w:rsidP="00514221">
            <w:pPr>
              <w:pStyle w:val="normal0"/>
              <w:spacing w:line="240" w:lineRule="auto"/>
              <w:rPr>
                <w:i/>
                <w:szCs w:val="22"/>
              </w:rPr>
            </w:pPr>
          </w:p>
          <w:p w14:paraId="5D3930C3" w14:textId="77777777" w:rsidR="00514221" w:rsidRPr="005B7177" w:rsidRDefault="00514221" w:rsidP="00514221">
            <w:pPr>
              <w:pStyle w:val="normal0"/>
              <w:spacing w:line="240" w:lineRule="auto"/>
              <w:rPr>
                <w:i/>
                <w:szCs w:val="22"/>
              </w:rPr>
            </w:pPr>
          </w:p>
          <w:p w14:paraId="7610A1D9" w14:textId="77777777" w:rsidR="00514221" w:rsidRPr="005B7177" w:rsidRDefault="00514221" w:rsidP="00514221">
            <w:pPr>
              <w:pStyle w:val="normal0"/>
              <w:spacing w:line="240" w:lineRule="auto"/>
              <w:rPr>
                <w:i/>
                <w:szCs w:val="22"/>
              </w:rPr>
            </w:pPr>
          </w:p>
          <w:p w14:paraId="771DE915" w14:textId="77777777" w:rsidR="00514221" w:rsidRPr="005B7177" w:rsidRDefault="00514221" w:rsidP="00514221">
            <w:pPr>
              <w:pStyle w:val="normal0"/>
              <w:spacing w:line="240" w:lineRule="auto"/>
              <w:rPr>
                <w:i/>
                <w:szCs w:val="22"/>
              </w:rPr>
            </w:pPr>
          </w:p>
          <w:p w14:paraId="5183B028" w14:textId="77777777" w:rsidR="00514221" w:rsidRPr="005B7177" w:rsidRDefault="00514221" w:rsidP="00514221">
            <w:pPr>
              <w:pStyle w:val="normal0"/>
              <w:spacing w:line="240" w:lineRule="auto"/>
              <w:rPr>
                <w:i/>
                <w:szCs w:val="22"/>
              </w:rPr>
            </w:pPr>
          </w:p>
          <w:p w14:paraId="4409CD2A" w14:textId="77777777" w:rsidR="00514221" w:rsidRPr="005B7177" w:rsidRDefault="00514221" w:rsidP="00514221">
            <w:pPr>
              <w:pStyle w:val="normal0"/>
              <w:spacing w:line="240" w:lineRule="auto"/>
              <w:rPr>
                <w:i/>
                <w:szCs w:val="22"/>
              </w:rPr>
            </w:pPr>
          </w:p>
          <w:p w14:paraId="4710ADE8" w14:textId="77777777" w:rsidR="00514221" w:rsidRPr="005B7177" w:rsidRDefault="00514221" w:rsidP="00514221">
            <w:pPr>
              <w:pStyle w:val="normal0"/>
              <w:spacing w:line="240" w:lineRule="auto"/>
              <w:rPr>
                <w:i/>
                <w:szCs w:val="22"/>
              </w:rPr>
            </w:pPr>
          </w:p>
          <w:p w14:paraId="65EC7B77" w14:textId="77777777" w:rsidR="00514221" w:rsidRPr="005B7177" w:rsidRDefault="00514221" w:rsidP="00514221">
            <w:pPr>
              <w:pStyle w:val="normal0"/>
              <w:spacing w:line="240" w:lineRule="auto"/>
              <w:rPr>
                <w:i/>
                <w:szCs w:val="22"/>
              </w:rPr>
            </w:pPr>
          </w:p>
          <w:p w14:paraId="231B5E33" w14:textId="77777777" w:rsidR="00514221" w:rsidRDefault="00514221" w:rsidP="00514221">
            <w:pPr>
              <w:pStyle w:val="normal0"/>
              <w:spacing w:line="240" w:lineRule="auto"/>
              <w:rPr>
                <w:i/>
                <w:szCs w:val="22"/>
              </w:rPr>
            </w:pPr>
          </w:p>
          <w:p w14:paraId="6BF98079" w14:textId="77777777" w:rsidR="00514221" w:rsidRDefault="00514221" w:rsidP="00514221">
            <w:pPr>
              <w:pStyle w:val="normal0"/>
              <w:spacing w:line="240" w:lineRule="auto"/>
              <w:rPr>
                <w:i/>
                <w:szCs w:val="22"/>
              </w:rPr>
            </w:pPr>
          </w:p>
          <w:p w14:paraId="5DC299C4" w14:textId="77777777" w:rsidR="00514221" w:rsidRDefault="00514221" w:rsidP="00514221">
            <w:pPr>
              <w:pStyle w:val="normal0"/>
              <w:spacing w:line="240" w:lineRule="auto"/>
              <w:rPr>
                <w:i/>
                <w:szCs w:val="22"/>
              </w:rPr>
            </w:pPr>
          </w:p>
          <w:p w14:paraId="3BAD265E" w14:textId="77777777" w:rsidR="007446D0" w:rsidRDefault="007446D0" w:rsidP="00514221">
            <w:pPr>
              <w:pStyle w:val="normal0"/>
              <w:spacing w:line="240" w:lineRule="auto"/>
              <w:rPr>
                <w:i/>
                <w:szCs w:val="22"/>
              </w:rPr>
            </w:pPr>
          </w:p>
          <w:p w14:paraId="7CA5B5E4" w14:textId="77777777" w:rsidR="007446D0" w:rsidRDefault="007446D0" w:rsidP="00514221">
            <w:pPr>
              <w:pStyle w:val="normal0"/>
              <w:spacing w:line="240" w:lineRule="auto"/>
              <w:rPr>
                <w:i/>
                <w:szCs w:val="22"/>
              </w:rPr>
            </w:pPr>
          </w:p>
          <w:p w14:paraId="7C3FF28C" w14:textId="77777777" w:rsidR="007446D0" w:rsidRDefault="007446D0" w:rsidP="00514221">
            <w:pPr>
              <w:pStyle w:val="normal0"/>
              <w:spacing w:line="240" w:lineRule="auto"/>
              <w:rPr>
                <w:i/>
                <w:szCs w:val="22"/>
              </w:rPr>
            </w:pPr>
          </w:p>
          <w:p w14:paraId="769E1435" w14:textId="77777777" w:rsidR="007446D0" w:rsidRDefault="007446D0" w:rsidP="00514221">
            <w:pPr>
              <w:pStyle w:val="normal0"/>
              <w:spacing w:line="240" w:lineRule="auto"/>
              <w:rPr>
                <w:i/>
                <w:szCs w:val="22"/>
              </w:rPr>
            </w:pPr>
          </w:p>
          <w:p w14:paraId="297A3FA6" w14:textId="77777777" w:rsidR="007446D0" w:rsidRDefault="007446D0" w:rsidP="00514221">
            <w:pPr>
              <w:pStyle w:val="normal0"/>
              <w:spacing w:line="240" w:lineRule="auto"/>
              <w:rPr>
                <w:i/>
                <w:szCs w:val="22"/>
              </w:rPr>
            </w:pPr>
          </w:p>
          <w:p w14:paraId="51E889A9" w14:textId="77777777" w:rsidR="007446D0" w:rsidRDefault="007446D0" w:rsidP="00514221">
            <w:pPr>
              <w:pStyle w:val="normal0"/>
              <w:spacing w:line="240" w:lineRule="auto"/>
              <w:rPr>
                <w:i/>
                <w:szCs w:val="22"/>
              </w:rPr>
            </w:pPr>
          </w:p>
          <w:p w14:paraId="127AC09B" w14:textId="77777777" w:rsidR="007446D0" w:rsidRDefault="007446D0" w:rsidP="00514221">
            <w:pPr>
              <w:pStyle w:val="normal0"/>
              <w:spacing w:line="240" w:lineRule="auto"/>
              <w:rPr>
                <w:i/>
                <w:szCs w:val="22"/>
              </w:rPr>
            </w:pPr>
          </w:p>
          <w:p w14:paraId="19493AF6" w14:textId="77777777" w:rsidR="007446D0" w:rsidRDefault="007446D0" w:rsidP="00514221">
            <w:pPr>
              <w:pStyle w:val="normal0"/>
              <w:spacing w:line="240" w:lineRule="auto"/>
              <w:rPr>
                <w:i/>
                <w:szCs w:val="22"/>
              </w:rPr>
            </w:pPr>
          </w:p>
          <w:p w14:paraId="2967B115" w14:textId="77777777" w:rsidR="007446D0" w:rsidRDefault="007446D0" w:rsidP="00514221">
            <w:pPr>
              <w:pStyle w:val="normal0"/>
              <w:spacing w:line="240" w:lineRule="auto"/>
              <w:rPr>
                <w:i/>
                <w:szCs w:val="22"/>
              </w:rPr>
            </w:pPr>
          </w:p>
          <w:p w14:paraId="0A013193" w14:textId="77777777" w:rsidR="007446D0" w:rsidRDefault="007446D0" w:rsidP="00514221">
            <w:pPr>
              <w:pStyle w:val="normal0"/>
              <w:spacing w:line="240" w:lineRule="auto"/>
              <w:rPr>
                <w:i/>
                <w:szCs w:val="22"/>
              </w:rPr>
            </w:pPr>
          </w:p>
          <w:p w14:paraId="6AD777B1" w14:textId="77777777" w:rsidR="007446D0" w:rsidRDefault="007446D0" w:rsidP="00514221">
            <w:pPr>
              <w:pStyle w:val="normal0"/>
              <w:spacing w:line="240" w:lineRule="auto"/>
              <w:rPr>
                <w:i/>
                <w:szCs w:val="22"/>
              </w:rPr>
            </w:pPr>
          </w:p>
          <w:p w14:paraId="6717B058" w14:textId="77777777" w:rsidR="007446D0" w:rsidRDefault="007446D0" w:rsidP="00514221">
            <w:pPr>
              <w:pStyle w:val="normal0"/>
              <w:spacing w:line="240" w:lineRule="auto"/>
              <w:rPr>
                <w:i/>
                <w:szCs w:val="22"/>
              </w:rPr>
            </w:pPr>
          </w:p>
          <w:p w14:paraId="77394C22" w14:textId="77777777" w:rsidR="006C7AEB" w:rsidRDefault="006C7AEB" w:rsidP="00514221">
            <w:pPr>
              <w:pStyle w:val="normal0"/>
              <w:spacing w:line="240" w:lineRule="auto"/>
              <w:rPr>
                <w:i/>
                <w:szCs w:val="22"/>
              </w:rPr>
            </w:pPr>
          </w:p>
          <w:p w14:paraId="6C2ABC45" w14:textId="77777777" w:rsidR="006C7AEB" w:rsidRDefault="006C7AEB" w:rsidP="00514221">
            <w:pPr>
              <w:pStyle w:val="normal0"/>
              <w:spacing w:line="240" w:lineRule="auto"/>
              <w:rPr>
                <w:i/>
                <w:szCs w:val="22"/>
              </w:rPr>
            </w:pPr>
          </w:p>
          <w:p w14:paraId="3E859016" w14:textId="77777777" w:rsidR="006C7AEB" w:rsidRDefault="006C7AEB" w:rsidP="00514221">
            <w:pPr>
              <w:pStyle w:val="normal0"/>
              <w:spacing w:line="240" w:lineRule="auto"/>
              <w:rPr>
                <w:i/>
                <w:szCs w:val="22"/>
              </w:rPr>
            </w:pPr>
          </w:p>
          <w:p w14:paraId="24F580EC" w14:textId="77777777" w:rsidR="006C7AEB" w:rsidRDefault="006C7AEB" w:rsidP="00514221">
            <w:pPr>
              <w:pStyle w:val="normal0"/>
              <w:spacing w:line="240" w:lineRule="auto"/>
              <w:rPr>
                <w:i/>
                <w:szCs w:val="22"/>
              </w:rPr>
            </w:pPr>
          </w:p>
          <w:p w14:paraId="795FAAE8" w14:textId="77777777" w:rsidR="006C7AEB" w:rsidRDefault="006C7AEB" w:rsidP="00514221">
            <w:pPr>
              <w:pStyle w:val="normal0"/>
              <w:spacing w:line="240" w:lineRule="auto"/>
              <w:rPr>
                <w:i/>
                <w:szCs w:val="22"/>
              </w:rPr>
            </w:pPr>
          </w:p>
          <w:p w14:paraId="0D91DF21" w14:textId="77777777" w:rsidR="00514221" w:rsidRPr="005B7177" w:rsidRDefault="7FB2251B" w:rsidP="7FB2251B">
            <w:pPr>
              <w:pStyle w:val="normal0"/>
              <w:spacing w:line="240" w:lineRule="auto"/>
              <w:rPr>
                <w:i/>
                <w:iCs/>
              </w:rPr>
            </w:pPr>
            <w:r w:rsidRPr="7FB2251B">
              <w:rPr>
                <w:i/>
                <w:iCs/>
              </w:rPr>
              <w:t>Knowledge of the learner</w:t>
            </w:r>
          </w:p>
        </w:tc>
        <w:tc>
          <w:tcPr>
            <w:tcW w:w="5635" w:type="dxa"/>
            <w:tcMar>
              <w:top w:w="100" w:type="dxa"/>
              <w:left w:w="100" w:type="dxa"/>
              <w:bottom w:w="100" w:type="dxa"/>
              <w:right w:w="100" w:type="dxa"/>
            </w:tcMar>
          </w:tcPr>
          <w:p w14:paraId="3029B02F" w14:textId="77777777" w:rsidR="00514221" w:rsidRPr="005B7177" w:rsidRDefault="7FB2251B" w:rsidP="00514221">
            <w:pPr>
              <w:pStyle w:val="normal0"/>
              <w:spacing w:line="240" w:lineRule="auto"/>
              <w:rPr>
                <w:szCs w:val="22"/>
              </w:rPr>
            </w:pPr>
            <w:r w:rsidRPr="7FB2251B">
              <w:rPr>
                <w:b/>
                <w:bCs/>
              </w:rPr>
              <w:lastRenderedPageBreak/>
              <w:t>Teaching and learning purposes</w:t>
            </w:r>
          </w:p>
          <w:p w14:paraId="1463C2D0" w14:textId="77777777" w:rsidR="00514221" w:rsidRPr="00A31BDB" w:rsidRDefault="7FB2251B" w:rsidP="7FB2251B">
            <w:pPr>
              <w:pStyle w:val="normal0"/>
              <w:numPr>
                <w:ilvl w:val="0"/>
                <w:numId w:val="9"/>
              </w:numPr>
              <w:spacing w:line="240" w:lineRule="auto"/>
              <w:rPr>
                <w:b/>
                <w:bCs/>
              </w:rPr>
            </w:pPr>
            <w:r>
              <w:t>Ideas are developed and display a broad knowledge base to achieve the purpose of the discussion (1.2)</w:t>
            </w:r>
          </w:p>
          <w:p w14:paraId="3C4B05E3" w14:textId="5027A152" w:rsidR="00A31BDB" w:rsidRPr="005B7177" w:rsidRDefault="7FB2251B" w:rsidP="7FB2251B">
            <w:pPr>
              <w:pStyle w:val="normal0"/>
              <w:numPr>
                <w:ilvl w:val="0"/>
                <w:numId w:val="9"/>
              </w:numPr>
              <w:spacing w:line="240" w:lineRule="auto"/>
              <w:rPr>
                <w:b/>
                <w:bCs/>
              </w:rPr>
            </w:pPr>
            <w:r>
              <w:t>Text structure has a clear overall progression, paragraphing (1.3)</w:t>
            </w:r>
          </w:p>
          <w:p w14:paraId="52355FDB" w14:textId="77777777" w:rsidR="00514221" w:rsidRDefault="00514221" w:rsidP="00514221">
            <w:pPr>
              <w:pStyle w:val="normal0"/>
              <w:spacing w:line="240" w:lineRule="auto"/>
              <w:rPr>
                <w:b/>
                <w:szCs w:val="22"/>
              </w:rPr>
            </w:pPr>
          </w:p>
          <w:p w14:paraId="64AB3A89" w14:textId="77777777" w:rsidR="00514221" w:rsidRPr="005B7177" w:rsidRDefault="7FB2251B" w:rsidP="00514221">
            <w:pPr>
              <w:pStyle w:val="normal0"/>
              <w:spacing w:line="240" w:lineRule="auto"/>
              <w:rPr>
                <w:szCs w:val="22"/>
              </w:rPr>
            </w:pPr>
            <w:r w:rsidRPr="7FB2251B">
              <w:rPr>
                <w:b/>
                <w:bCs/>
              </w:rPr>
              <w:t>Student learning outcomes:</w:t>
            </w:r>
          </w:p>
          <w:p w14:paraId="714883BF" w14:textId="55D1BA66" w:rsidR="00514221" w:rsidRDefault="7FB2251B" w:rsidP="007446D0">
            <w:pPr>
              <w:pStyle w:val="normal0"/>
              <w:spacing w:line="240" w:lineRule="auto"/>
              <w:rPr>
                <w:szCs w:val="22"/>
              </w:rPr>
            </w:pPr>
            <w:r>
              <w:t>I can develop and link ideas to achieve the academic purpose of my essay.</w:t>
            </w:r>
          </w:p>
          <w:p w14:paraId="2BCCB5E7" w14:textId="77777777" w:rsidR="00514221" w:rsidRDefault="00514221" w:rsidP="00514221">
            <w:pPr>
              <w:pStyle w:val="normal0"/>
              <w:spacing w:line="240" w:lineRule="auto"/>
              <w:rPr>
                <w:b/>
                <w:color w:val="0000FF"/>
                <w:szCs w:val="22"/>
              </w:rPr>
            </w:pPr>
          </w:p>
          <w:p w14:paraId="676B28B8" w14:textId="77D6EA72" w:rsidR="00514221" w:rsidRPr="00E81FE9" w:rsidRDefault="5D83C283" w:rsidP="00514221">
            <w:pPr>
              <w:pStyle w:val="normal0"/>
              <w:spacing w:line="240" w:lineRule="auto"/>
              <w:rPr>
                <w:szCs w:val="22"/>
              </w:rPr>
            </w:pPr>
            <w:r>
              <w:t xml:space="preserve">The purpose of the following activities is to scaffold learners to </w:t>
            </w:r>
            <w:r w:rsidRPr="5D83C283">
              <w:rPr>
                <w:b/>
                <w:bCs/>
              </w:rPr>
              <w:t xml:space="preserve">develop, </w:t>
            </w:r>
            <w:r w:rsidRPr="003A0F86">
              <w:rPr>
                <w:b/>
                <w:bCs/>
                <w:color w:val="auto"/>
              </w:rPr>
              <w:t>link and organise</w:t>
            </w:r>
            <w:r w:rsidRPr="5D83C283">
              <w:rPr>
                <w:b/>
                <w:bCs/>
              </w:rPr>
              <w:t xml:space="preserve"> ideas</w:t>
            </w:r>
            <w:r>
              <w:t xml:space="preserve"> to achieve the purpose of the discussion</w:t>
            </w:r>
          </w:p>
          <w:p w14:paraId="150617D4" w14:textId="77777777" w:rsidR="00514221" w:rsidRDefault="00514221" w:rsidP="00514221">
            <w:pPr>
              <w:pStyle w:val="normal0"/>
              <w:spacing w:line="240" w:lineRule="auto"/>
              <w:rPr>
                <w:i/>
                <w:szCs w:val="22"/>
              </w:rPr>
            </w:pPr>
          </w:p>
          <w:p w14:paraId="25CCD298" w14:textId="77777777" w:rsidR="00514221" w:rsidRPr="005B7177" w:rsidRDefault="7FB2251B" w:rsidP="7FB2251B">
            <w:pPr>
              <w:pStyle w:val="normal0"/>
              <w:spacing w:line="240" w:lineRule="auto"/>
              <w:rPr>
                <w:i/>
                <w:iCs/>
              </w:rPr>
            </w:pPr>
            <w:r w:rsidRPr="7FB2251B">
              <w:rPr>
                <w:i/>
                <w:iCs/>
              </w:rPr>
              <w:t>Providing multiple opportunities for authentic language use with a focus on learners using academic language</w:t>
            </w:r>
          </w:p>
          <w:p w14:paraId="3DB7DBFF" w14:textId="77777777" w:rsidR="00514221" w:rsidRDefault="00514221" w:rsidP="00514221">
            <w:pPr>
              <w:pStyle w:val="normal0"/>
              <w:spacing w:line="240" w:lineRule="auto"/>
              <w:rPr>
                <w:b/>
                <w:color w:val="0000FF"/>
                <w:szCs w:val="22"/>
              </w:rPr>
            </w:pPr>
          </w:p>
          <w:p w14:paraId="517FAA1D" w14:textId="43A1867D" w:rsidR="00514221" w:rsidRPr="005B7177" w:rsidRDefault="7FB2251B" w:rsidP="7FB2251B">
            <w:pPr>
              <w:pStyle w:val="normal0"/>
              <w:spacing w:line="240" w:lineRule="auto"/>
              <w:rPr>
                <w:color w:val="0000FF"/>
              </w:rPr>
            </w:pPr>
            <w:r w:rsidRPr="7FB2251B">
              <w:rPr>
                <w:b/>
                <w:bCs/>
                <w:color w:val="0000FF"/>
              </w:rPr>
              <w:t>1. Developing a thesis statement</w:t>
            </w:r>
          </w:p>
          <w:p w14:paraId="29AE0AA1" w14:textId="77777777" w:rsidR="00514221" w:rsidRPr="005B7177" w:rsidRDefault="7FB2251B" w:rsidP="00514221">
            <w:pPr>
              <w:pStyle w:val="normal0"/>
              <w:spacing w:line="240" w:lineRule="auto"/>
              <w:rPr>
                <w:szCs w:val="22"/>
              </w:rPr>
            </w:pPr>
            <w:r>
              <w:t>The purpose of this activity is to support students to write a preliminary thesis statement.</w:t>
            </w:r>
          </w:p>
          <w:p w14:paraId="14DA9224" w14:textId="6C973AC7" w:rsidR="00514221" w:rsidRDefault="7FB2251B" w:rsidP="7FB2251B">
            <w:pPr>
              <w:pStyle w:val="normal0"/>
              <w:numPr>
                <w:ilvl w:val="0"/>
                <w:numId w:val="27"/>
              </w:numPr>
              <w:spacing w:line="240" w:lineRule="auto"/>
            </w:pPr>
            <w:r>
              <w:t>Students complete Task 1 by evaluating two thesis statements as a Think-Pair-Share activity.</w:t>
            </w:r>
          </w:p>
          <w:p w14:paraId="202525C7" w14:textId="77777777" w:rsidR="00514221" w:rsidRDefault="7FB2251B" w:rsidP="7FB2251B">
            <w:pPr>
              <w:pStyle w:val="normal0"/>
              <w:numPr>
                <w:ilvl w:val="0"/>
                <w:numId w:val="27"/>
              </w:numPr>
              <w:spacing w:line="240" w:lineRule="auto"/>
            </w:pPr>
            <w:r>
              <w:t>Students write their own thesis statement in Section 6 of the Planning Sheet and give each other feedback on these.</w:t>
            </w:r>
          </w:p>
          <w:p w14:paraId="4C270DB2" w14:textId="77777777" w:rsidR="00514221" w:rsidRDefault="7FB2251B" w:rsidP="7FB2251B">
            <w:pPr>
              <w:pStyle w:val="normal0"/>
              <w:numPr>
                <w:ilvl w:val="0"/>
                <w:numId w:val="27"/>
              </w:numPr>
              <w:spacing w:line="240" w:lineRule="auto"/>
            </w:pPr>
            <w:r>
              <w:t>Students revise thesis statements as required.</w:t>
            </w:r>
          </w:p>
          <w:p w14:paraId="11454DAB" w14:textId="77777777" w:rsidR="00514221" w:rsidRDefault="00514221" w:rsidP="00514221">
            <w:pPr>
              <w:pStyle w:val="normal0"/>
              <w:spacing w:line="240" w:lineRule="auto"/>
              <w:ind w:left="360"/>
              <w:rPr>
                <w:szCs w:val="22"/>
              </w:rPr>
            </w:pPr>
          </w:p>
          <w:p w14:paraId="2AC15118" w14:textId="77777777" w:rsidR="00514221" w:rsidRPr="005B7177" w:rsidRDefault="7FB2251B" w:rsidP="00514221">
            <w:pPr>
              <w:pStyle w:val="normal0"/>
              <w:spacing w:line="240" w:lineRule="auto"/>
              <w:rPr>
                <w:szCs w:val="22"/>
              </w:rPr>
            </w:pPr>
            <w:r>
              <w:t>This activity could be followed up by conferencing with individual students to ensure that the thesis statements are appropriate. It is also important for students to understand that thesis statements might change after they have done further research</w:t>
            </w:r>
          </w:p>
          <w:p w14:paraId="5550D37E" w14:textId="77777777" w:rsidR="00514221" w:rsidRDefault="00514221" w:rsidP="00514221">
            <w:pPr>
              <w:pStyle w:val="normal0"/>
              <w:spacing w:line="240" w:lineRule="auto"/>
              <w:rPr>
                <w:szCs w:val="22"/>
              </w:rPr>
            </w:pPr>
          </w:p>
          <w:p w14:paraId="18CE7772" w14:textId="12E26305" w:rsidR="00514221" w:rsidRPr="00FC712B" w:rsidRDefault="5D83C283" w:rsidP="5D83C283">
            <w:pPr>
              <w:pStyle w:val="normal0"/>
              <w:spacing w:line="240" w:lineRule="auto"/>
              <w:rPr>
                <w:i/>
                <w:iCs/>
              </w:rPr>
            </w:pPr>
            <w:r w:rsidRPr="5D83C283">
              <w:rPr>
                <w:i/>
                <w:iCs/>
              </w:rPr>
              <w:t>Begin with context-embedded tasks which make the abstract concrete</w:t>
            </w:r>
          </w:p>
          <w:p w14:paraId="43C90EC1" w14:textId="53AF7676" w:rsidR="00514221" w:rsidRPr="00FC712B" w:rsidRDefault="7FB2251B" w:rsidP="7FB2251B">
            <w:pPr>
              <w:pStyle w:val="normal0"/>
              <w:spacing w:line="240" w:lineRule="auto"/>
              <w:rPr>
                <w:color w:val="0000FF"/>
              </w:rPr>
            </w:pPr>
            <w:r w:rsidRPr="7FB2251B">
              <w:rPr>
                <w:b/>
                <w:bCs/>
                <w:color w:val="0000FF"/>
              </w:rPr>
              <w:t>2. Examining a model essay</w:t>
            </w:r>
          </w:p>
          <w:p w14:paraId="1347E0C0" w14:textId="77777777" w:rsidR="00514221" w:rsidRPr="00FC712B" w:rsidRDefault="5D83C283" w:rsidP="00514221">
            <w:pPr>
              <w:pStyle w:val="normal0"/>
              <w:spacing w:line="240" w:lineRule="auto"/>
              <w:rPr>
                <w:szCs w:val="22"/>
              </w:rPr>
            </w:pPr>
            <w:r>
              <w:t>The purpose of this activity is to review the parts of an essay and ensure that students can organise their texts logically.</w:t>
            </w:r>
          </w:p>
          <w:p w14:paraId="4785E909" w14:textId="77777777" w:rsidR="00514221" w:rsidRDefault="7FB2251B" w:rsidP="7FB2251B">
            <w:pPr>
              <w:pStyle w:val="normal0"/>
              <w:numPr>
                <w:ilvl w:val="0"/>
                <w:numId w:val="32"/>
              </w:numPr>
              <w:spacing w:line="240" w:lineRule="auto"/>
            </w:pPr>
            <w:r>
              <w:t>In small groups, students arrange the parts of a research essay.</w:t>
            </w:r>
          </w:p>
          <w:p w14:paraId="7749DC74" w14:textId="0F900863" w:rsidR="00514221" w:rsidRPr="00C93CB0" w:rsidRDefault="5D83C283" w:rsidP="7FB2251B">
            <w:pPr>
              <w:pStyle w:val="normal0"/>
              <w:numPr>
                <w:ilvl w:val="0"/>
                <w:numId w:val="32"/>
              </w:numPr>
              <w:spacing w:line="240" w:lineRule="auto"/>
            </w:pPr>
            <w:r>
              <w:t>Students then review their organisation by comparing it with the model text, (page 41).</w:t>
            </w:r>
          </w:p>
          <w:p w14:paraId="679B3457" w14:textId="77777777" w:rsidR="00514221" w:rsidRDefault="00514221" w:rsidP="00514221">
            <w:pPr>
              <w:pStyle w:val="normal0"/>
              <w:spacing w:line="240" w:lineRule="auto"/>
              <w:rPr>
                <w:szCs w:val="22"/>
              </w:rPr>
            </w:pPr>
          </w:p>
          <w:p w14:paraId="48F4B059" w14:textId="37BC6C7A" w:rsidR="00514221" w:rsidRPr="007446D0" w:rsidRDefault="7FB2251B" w:rsidP="7FB2251B">
            <w:pPr>
              <w:pStyle w:val="normal0"/>
              <w:spacing w:line="240" w:lineRule="auto"/>
              <w:rPr>
                <w:b/>
                <w:bCs/>
                <w:color w:val="0000FF"/>
              </w:rPr>
            </w:pPr>
            <w:r w:rsidRPr="7FB2251B">
              <w:rPr>
                <w:b/>
                <w:bCs/>
                <w:color w:val="0000FF"/>
              </w:rPr>
              <w:t>3. Planning your essay</w:t>
            </w:r>
          </w:p>
          <w:p w14:paraId="78F39407" w14:textId="06F68EFC" w:rsidR="007446D0" w:rsidRDefault="5D83C283" w:rsidP="007446D0">
            <w:pPr>
              <w:pStyle w:val="normal0"/>
              <w:spacing w:line="240" w:lineRule="auto"/>
              <w:rPr>
                <w:szCs w:val="22"/>
              </w:rPr>
            </w:pPr>
            <w:r>
              <w:t xml:space="preserve">Students complete a plan for their essay using the </w:t>
            </w:r>
            <w:r>
              <w:lastRenderedPageBreak/>
              <w:t xml:space="preserve">planning template from Task 2. </w:t>
            </w:r>
          </w:p>
          <w:p w14:paraId="3CF0BCBD" w14:textId="77777777" w:rsidR="007446D0" w:rsidRDefault="007446D0" w:rsidP="007446D0">
            <w:pPr>
              <w:pStyle w:val="normal0"/>
              <w:spacing w:line="240" w:lineRule="auto"/>
              <w:rPr>
                <w:szCs w:val="22"/>
              </w:rPr>
            </w:pPr>
          </w:p>
          <w:p w14:paraId="59EE9C3D" w14:textId="23CE13E4" w:rsidR="007446D0" w:rsidRDefault="7FB2251B" w:rsidP="007446D0">
            <w:pPr>
              <w:pStyle w:val="normal0"/>
              <w:spacing w:line="240" w:lineRule="auto"/>
              <w:rPr>
                <w:szCs w:val="22"/>
              </w:rPr>
            </w:pPr>
            <w:r>
              <w:t>Students then peer review each other plans focusing on</w:t>
            </w:r>
          </w:p>
          <w:p w14:paraId="154E0779" w14:textId="2520F522" w:rsidR="007446D0" w:rsidRDefault="5D83C283" w:rsidP="007446D0">
            <w:pPr>
              <w:pStyle w:val="normal0"/>
              <w:spacing w:line="240" w:lineRule="auto"/>
              <w:rPr>
                <w:szCs w:val="22"/>
              </w:rPr>
            </w:pPr>
            <w:proofErr w:type="gramStart"/>
            <w:r>
              <w:t>links</w:t>
            </w:r>
            <w:proofErr w:type="gramEnd"/>
            <w:r>
              <w:t xml:space="preserve"> between the:</w:t>
            </w:r>
          </w:p>
          <w:p w14:paraId="51ED4844" w14:textId="77777777" w:rsidR="007446D0" w:rsidRDefault="7FB2251B" w:rsidP="7FB2251B">
            <w:pPr>
              <w:pStyle w:val="normal0"/>
              <w:numPr>
                <w:ilvl w:val="0"/>
                <w:numId w:val="50"/>
              </w:numPr>
              <w:spacing w:line="240" w:lineRule="auto"/>
            </w:pPr>
            <w:proofErr w:type="gramStart"/>
            <w:r>
              <w:t>academic</w:t>
            </w:r>
            <w:proofErr w:type="gramEnd"/>
            <w:r>
              <w:t xml:space="preserve"> purpose and thesis statement</w:t>
            </w:r>
          </w:p>
          <w:p w14:paraId="33DDCCF3" w14:textId="16FA3ED5" w:rsidR="007446D0" w:rsidRPr="007446D0" w:rsidRDefault="7FB2251B" w:rsidP="7FB2251B">
            <w:pPr>
              <w:pStyle w:val="normal0"/>
              <w:numPr>
                <w:ilvl w:val="0"/>
                <w:numId w:val="50"/>
              </w:numPr>
              <w:spacing w:line="240" w:lineRule="auto"/>
            </w:pPr>
            <w:proofErr w:type="gramStart"/>
            <w:r>
              <w:t>thesis</w:t>
            </w:r>
            <w:proofErr w:type="gramEnd"/>
            <w:r>
              <w:t xml:space="preserve"> statement and topic sentences</w:t>
            </w:r>
          </w:p>
          <w:p w14:paraId="4E2400E4" w14:textId="2E7FD707" w:rsidR="007446D0" w:rsidRDefault="7FB2251B" w:rsidP="7FB2251B">
            <w:pPr>
              <w:pStyle w:val="normal0"/>
              <w:numPr>
                <w:ilvl w:val="0"/>
                <w:numId w:val="50"/>
              </w:numPr>
              <w:spacing w:line="240" w:lineRule="auto"/>
            </w:pPr>
            <w:proofErr w:type="gramStart"/>
            <w:r>
              <w:t>topic</w:t>
            </w:r>
            <w:proofErr w:type="gramEnd"/>
            <w:r>
              <w:t xml:space="preserve"> sentences and supporting detail</w:t>
            </w:r>
          </w:p>
          <w:p w14:paraId="179DCAE5" w14:textId="77777777" w:rsidR="007446D0" w:rsidRDefault="007446D0" w:rsidP="007446D0">
            <w:pPr>
              <w:pStyle w:val="normal0"/>
              <w:spacing w:line="240" w:lineRule="auto"/>
              <w:rPr>
                <w:szCs w:val="22"/>
              </w:rPr>
            </w:pPr>
          </w:p>
          <w:p w14:paraId="50EAAA98" w14:textId="4CBC84A3" w:rsidR="006C7AEB" w:rsidRDefault="7FB2251B" w:rsidP="007446D0">
            <w:pPr>
              <w:pStyle w:val="normal0"/>
              <w:spacing w:line="240" w:lineRule="auto"/>
              <w:rPr>
                <w:szCs w:val="22"/>
              </w:rPr>
            </w:pPr>
            <w:r>
              <w:t>Circulate around the class noting any aspects of planning that students need further support with.</w:t>
            </w:r>
          </w:p>
          <w:p w14:paraId="6FE09D67" w14:textId="77777777" w:rsidR="006C7AEB" w:rsidRDefault="006C7AEB" w:rsidP="007446D0">
            <w:pPr>
              <w:pStyle w:val="normal0"/>
              <w:spacing w:line="240" w:lineRule="auto"/>
              <w:rPr>
                <w:szCs w:val="22"/>
              </w:rPr>
            </w:pPr>
          </w:p>
          <w:p w14:paraId="1B7D6A0B" w14:textId="6883161B" w:rsidR="007446D0" w:rsidRDefault="5D83C283" w:rsidP="007446D0">
            <w:pPr>
              <w:pStyle w:val="normal0"/>
              <w:spacing w:line="240" w:lineRule="auto"/>
              <w:rPr>
                <w:szCs w:val="22"/>
              </w:rPr>
            </w:pPr>
            <w:r>
              <w:t>This activity could be followed up by conferencing with individual students to ensure that the plans are sufficiently focused on the academic purpose and research questions, and provide sufficient detail to support the main points. It is also important for students to understand that specific information might change after they have done further research.</w:t>
            </w:r>
          </w:p>
          <w:p w14:paraId="4833E484" w14:textId="77777777" w:rsidR="00514221" w:rsidRPr="005B7177" w:rsidRDefault="00514221" w:rsidP="00514221">
            <w:pPr>
              <w:pStyle w:val="normal0"/>
              <w:spacing w:line="240" w:lineRule="auto"/>
              <w:rPr>
                <w:szCs w:val="22"/>
              </w:rPr>
            </w:pPr>
          </w:p>
          <w:p w14:paraId="09D27FE9" w14:textId="77777777" w:rsidR="00514221" w:rsidRPr="005B7177" w:rsidRDefault="7FB2251B" w:rsidP="00514221">
            <w:pPr>
              <w:pStyle w:val="normal0"/>
              <w:spacing w:line="240" w:lineRule="auto"/>
              <w:rPr>
                <w:szCs w:val="22"/>
              </w:rPr>
            </w:pPr>
            <w:r w:rsidRPr="7FB2251B">
              <w:rPr>
                <w:i/>
                <w:iCs/>
              </w:rPr>
              <w:t>Providing opportunities for reflection and evaluation</w:t>
            </w:r>
          </w:p>
          <w:p w14:paraId="6B81CCF5" w14:textId="77777777" w:rsidR="00514221" w:rsidRPr="005B7177" w:rsidRDefault="7FB2251B" w:rsidP="00514221">
            <w:pPr>
              <w:pStyle w:val="normal0"/>
              <w:spacing w:line="240" w:lineRule="auto"/>
              <w:rPr>
                <w:szCs w:val="22"/>
              </w:rPr>
            </w:pPr>
            <w:r w:rsidRPr="7FB2251B">
              <w:rPr>
                <w:b/>
                <w:bCs/>
              </w:rPr>
              <w:t>Reflection:</w:t>
            </w:r>
          </w:p>
          <w:p w14:paraId="783CB951" w14:textId="43316065" w:rsidR="00514221" w:rsidRPr="00910527" w:rsidRDefault="5D83C283" w:rsidP="5D83C283">
            <w:pPr>
              <w:pStyle w:val="normal0"/>
              <w:spacing w:line="240" w:lineRule="auto"/>
            </w:pPr>
            <w:r>
              <w:t>Ask students to tell their partner how each topic sentence relates to the thesis statement.</w:t>
            </w:r>
          </w:p>
        </w:tc>
        <w:tc>
          <w:tcPr>
            <w:tcW w:w="1842" w:type="dxa"/>
            <w:tcMar>
              <w:top w:w="100" w:type="dxa"/>
              <w:left w:w="100" w:type="dxa"/>
              <w:bottom w:w="100" w:type="dxa"/>
              <w:right w:w="100" w:type="dxa"/>
            </w:tcMar>
          </w:tcPr>
          <w:p w14:paraId="4C9E3E2E" w14:textId="77777777" w:rsidR="00514221" w:rsidRPr="005B7177" w:rsidRDefault="00514221" w:rsidP="00514221">
            <w:pPr>
              <w:pStyle w:val="normal0"/>
              <w:spacing w:line="240" w:lineRule="auto"/>
              <w:ind w:left="100"/>
              <w:rPr>
                <w:i/>
                <w:szCs w:val="22"/>
              </w:rPr>
            </w:pPr>
          </w:p>
          <w:p w14:paraId="6DC437F6" w14:textId="77777777" w:rsidR="00514221" w:rsidRPr="005B7177" w:rsidRDefault="00514221" w:rsidP="00514221">
            <w:pPr>
              <w:pStyle w:val="normal0"/>
              <w:spacing w:line="240" w:lineRule="auto"/>
              <w:ind w:left="100"/>
              <w:rPr>
                <w:i/>
                <w:szCs w:val="22"/>
              </w:rPr>
            </w:pPr>
          </w:p>
          <w:p w14:paraId="1BA3BCA0" w14:textId="77777777" w:rsidR="00514221" w:rsidRPr="005B7177" w:rsidRDefault="00514221" w:rsidP="00514221">
            <w:pPr>
              <w:pStyle w:val="normal0"/>
              <w:spacing w:line="240" w:lineRule="auto"/>
              <w:ind w:left="100"/>
              <w:rPr>
                <w:i/>
                <w:szCs w:val="22"/>
              </w:rPr>
            </w:pPr>
          </w:p>
          <w:p w14:paraId="7387FB19" w14:textId="77777777" w:rsidR="00514221" w:rsidRPr="005B7177" w:rsidRDefault="00514221" w:rsidP="00514221">
            <w:pPr>
              <w:pStyle w:val="normal0"/>
              <w:spacing w:line="240" w:lineRule="auto"/>
              <w:ind w:left="100"/>
              <w:rPr>
                <w:i/>
                <w:szCs w:val="22"/>
              </w:rPr>
            </w:pPr>
          </w:p>
          <w:p w14:paraId="42B8D808" w14:textId="77777777" w:rsidR="00514221" w:rsidRPr="005B7177" w:rsidRDefault="00514221" w:rsidP="00514221">
            <w:pPr>
              <w:pStyle w:val="normal0"/>
              <w:spacing w:line="240" w:lineRule="auto"/>
              <w:ind w:left="100"/>
              <w:rPr>
                <w:i/>
                <w:szCs w:val="22"/>
              </w:rPr>
            </w:pPr>
          </w:p>
          <w:p w14:paraId="48447EC0" w14:textId="77777777" w:rsidR="00514221" w:rsidRPr="005B7177" w:rsidRDefault="00514221" w:rsidP="00514221">
            <w:pPr>
              <w:pStyle w:val="normal0"/>
              <w:spacing w:line="240" w:lineRule="auto"/>
              <w:ind w:left="100"/>
              <w:rPr>
                <w:i/>
                <w:szCs w:val="22"/>
              </w:rPr>
            </w:pPr>
          </w:p>
          <w:p w14:paraId="06BF6F69" w14:textId="77777777" w:rsidR="00514221" w:rsidRPr="005B7177" w:rsidRDefault="00514221" w:rsidP="00514221">
            <w:pPr>
              <w:pStyle w:val="normal0"/>
              <w:spacing w:line="240" w:lineRule="auto"/>
              <w:ind w:left="100"/>
              <w:rPr>
                <w:i/>
                <w:szCs w:val="22"/>
              </w:rPr>
            </w:pPr>
          </w:p>
          <w:p w14:paraId="7921B295" w14:textId="77777777" w:rsidR="00514221" w:rsidRPr="005B7177" w:rsidRDefault="00514221" w:rsidP="00514221">
            <w:pPr>
              <w:pStyle w:val="normal0"/>
              <w:spacing w:line="240" w:lineRule="auto"/>
              <w:ind w:left="100"/>
              <w:rPr>
                <w:i/>
                <w:szCs w:val="22"/>
              </w:rPr>
            </w:pPr>
          </w:p>
          <w:p w14:paraId="1CCCFB1D" w14:textId="77777777" w:rsidR="00514221" w:rsidRPr="005B7177" w:rsidRDefault="00514221" w:rsidP="00514221">
            <w:pPr>
              <w:pStyle w:val="normal0"/>
              <w:spacing w:line="240" w:lineRule="auto"/>
              <w:ind w:left="100"/>
              <w:rPr>
                <w:i/>
                <w:szCs w:val="22"/>
              </w:rPr>
            </w:pPr>
          </w:p>
          <w:p w14:paraId="7ECA3A1C" w14:textId="77777777" w:rsidR="00514221" w:rsidRPr="005B7177" w:rsidRDefault="00514221" w:rsidP="00514221">
            <w:pPr>
              <w:pStyle w:val="normal0"/>
              <w:spacing w:line="240" w:lineRule="auto"/>
              <w:ind w:left="100"/>
              <w:rPr>
                <w:i/>
                <w:szCs w:val="22"/>
              </w:rPr>
            </w:pPr>
          </w:p>
          <w:p w14:paraId="2F243551" w14:textId="77777777" w:rsidR="00514221" w:rsidRPr="005B7177" w:rsidRDefault="00514221" w:rsidP="00514221">
            <w:pPr>
              <w:pStyle w:val="normal0"/>
              <w:spacing w:line="240" w:lineRule="auto"/>
              <w:ind w:left="100"/>
              <w:rPr>
                <w:i/>
                <w:szCs w:val="22"/>
              </w:rPr>
            </w:pPr>
          </w:p>
          <w:p w14:paraId="1B1E22B2" w14:textId="77777777" w:rsidR="00514221" w:rsidRPr="005B7177" w:rsidRDefault="00514221" w:rsidP="00514221">
            <w:pPr>
              <w:pStyle w:val="normal0"/>
              <w:spacing w:line="240" w:lineRule="auto"/>
              <w:ind w:left="100"/>
              <w:rPr>
                <w:i/>
                <w:szCs w:val="22"/>
              </w:rPr>
            </w:pPr>
          </w:p>
          <w:p w14:paraId="6E25B7F7" w14:textId="77777777" w:rsidR="00514221" w:rsidRPr="005B7177" w:rsidRDefault="00514221" w:rsidP="00514221">
            <w:pPr>
              <w:pStyle w:val="normal0"/>
              <w:spacing w:line="240" w:lineRule="auto"/>
              <w:ind w:left="100"/>
              <w:rPr>
                <w:i/>
                <w:szCs w:val="22"/>
              </w:rPr>
            </w:pPr>
          </w:p>
          <w:p w14:paraId="380F6C80" w14:textId="77777777" w:rsidR="00514221" w:rsidRPr="005B7177" w:rsidRDefault="00514221" w:rsidP="00514221">
            <w:pPr>
              <w:pStyle w:val="normal0"/>
              <w:spacing w:line="240" w:lineRule="auto"/>
              <w:ind w:left="100"/>
              <w:rPr>
                <w:i/>
                <w:szCs w:val="22"/>
              </w:rPr>
            </w:pPr>
          </w:p>
          <w:p w14:paraId="42C24863" w14:textId="77777777" w:rsidR="00514221" w:rsidRDefault="00514221" w:rsidP="00514221">
            <w:pPr>
              <w:pStyle w:val="normal0"/>
              <w:spacing w:line="240" w:lineRule="auto"/>
              <w:rPr>
                <w:i/>
                <w:szCs w:val="22"/>
              </w:rPr>
            </w:pPr>
          </w:p>
          <w:p w14:paraId="325FC84B" w14:textId="77777777" w:rsidR="00514221" w:rsidRPr="005B7177" w:rsidRDefault="00514221" w:rsidP="00514221">
            <w:pPr>
              <w:pStyle w:val="normal0"/>
              <w:spacing w:line="240" w:lineRule="auto"/>
              <w:rPr>
                <w:i/>
                <w:szCs w:val="22"/>
              </w:rPr>
            </w:pPr>
          </w:p>
          <w:p w14:paraId="746A190C" w14:textId="77777777" w:rsidR="00514221" w:rsidRPr="00A73DE1" w:rsidRDefault="00514221" w:rsidP="00514221">
            <w:pPr>
              <w:pStyle w:val="normal0"/>
              <w:spacing w:line="240" w:lineRule="auto"/>
              <w:rPr>
                <w:i/>
                <w:szCs w:val="22"/>
              </w:rPr>
            </w:pPr>
          </w:p>
          <w:p w14:paraId="254FD234" w14:textId="77777777" w:rsidR="00514221" w:rsidRPr="00A73DE1" w:rsidRDefault="00514221" w:rsidP="00514221">
            <w:pPr>
              <w:pStyle w:val="normal0"/>
              <w:spacing w:line="240" w:lineRule="auto"/>
              <w:rPr>
                <w:i/>
                <w:szCs w:val="22"/>
              </w:rPr>
            </w:pPr>
          </w:p>
          <w:p w14:paraId="023FDDA6" w14:textId="77777777" w:rsidR="00514221" w:rsidRPr="00A73DE1" w:rsidRDefault="00514221" w:rsidP="00514221">
            <w:pPr>
              <w:pStyle w:val="normal0"/>
              <w:spacing w:line="240" w:lineRule="auto"/>
              <w:rPr>
                <w:i/>
                <w:szCs w:val="22"/>
              </w:rPr>
            </w:pPr>
          </w:p>
          <w:p w14:paraId="6726EB17" w14:textId="77777777" w:rsidR="00514221" w:rsidRPr="00A73DE1" w:rsidRDefault="00514221" w:rsidP="00514221">
            <w:pPr>
              <w:pStyle w:val="normal0"/>
              <w:spacing w:line="240" w:lineRule="auto"/>
              <w:rPr>
                <w:i/>
                <w:szCs w:val="22"/>
              </w:rPr>
            </w:pPr>
          </w:p>
          <w:p w14:paraId="5B15BDA1" w14:textId="77777777" w:rsidR="00514221" w:rsidRPr="00A73DE1" w:rsidRDefault="00514221" w:rsidP="00514221">
            <w:pPr>
              <w:pStyle w:val="normal0"/>
              <w:spacing w:line="240" w:lineRule="auto"/>
              <w:rPr>
                <w:i/>
                <w:szCs w:val="22"/>
              </w:rPr>
            </w:pPr>
          </w:p>
          <w:p w14:paraId="6C18A606" w14:textId="77777777" w:rsidR="00514221" w:rsidRDefault="00514221" w:rsidP="00514221">
            <w:pPr>
              <w:pStyle w:val="normal0"/>
              <w:spacing w:line="240" w:lineRule="auto"/>
              <w:rPr>
                <w:i/>
                <w:szCs w:val="22"/>
              </w:rPr>
            </w:pPr>
          </w:p>
          <w:p w14:paraId="37131533" w14:textId="6095F3AD" w:rsidR="00514221" w:rsidRDefault="7FB2251B" w:rsidP="7FB2251B">
            <w:pPr>
              <w:pStyle w:val="normal0"/>
              <w:spacing w:line="240" w:lineRule="auto"/>
              <w:rPr>
                <w:i/>
                <w:iCs/>
              </w:rPr>
            </w:pPr>
            <w:r w:rsidRPr="7FB2251B">
              <w:rPr>
                <w:i/>
                <w:iCs/>
              </w:rPr>
              <w:t>Do I need to take any further steps to ensure that my students are able to develop a thesis statement?</w:t>
            </w:r>
          </w:p>
          <w:p w14:paraId="3EAE65A4" w14:textId="77777777" w:rsidR="007446D0" w:rsidRDefault="007446D0" w:rsidP="00514221">
            <w:pPr>
              <w:pStyle w:val="normal0"/>
              <w:spacing w:line="240" w:lineRule="auto"/>
              <w:rPr>
                <w:i/>
                <w:szCs w:val="22"/>
              </w:rPr>
            </w:pPr>
          </w:p>
          <w:p w14:paraId="437E20D1" w14:textId="77777777" w:rsidR="007446D0" w:rsidRDefault="007446D0" w:rsidP="00514221">
            <w:pPr>
              <w:pStyle w:val="normal0"/>
              <w:spacing w:line="240" w:lineRule="auto"/>
              <w:rPr>
                <w:i/>
                <w:szCs w:val="22"/>
              </w:rPr>
            </w:pPr>
          </w:p>
          <w:p w14:paraId="58BDBC67" w14:textId="77777777" w:rsidR="007446D0" w:rsidRDefault="007446D0" w:rsidP="00514221">
            <w:pPr>
              <w:pStyle w:val="normal0"/>
              <w:spacing w:line="240" w:lineRule="auto"/>
              <w:rPr>
                <w:i/>
                <w:szCs w:val="22"/>
              </w:rPr>
            </w:pPr>
          </w:p>
          <w:p w14:paraId="01F1AA64" w14:textId="77777777" w:rsidR="007446D0" w:rsidRPr="00A73DE1" w:rsidRDefault="007446D0" w:rsidP="00514221">
            <w:pPr>
              <w:pStyle w:val="normal0"/>
              <w:spacing w:line="240" w:lineRule="auto"/>
              <w:rPr>
                <w:i/>
                <w:szCs w:val="22"/>
              </w:rPr>
            </w:pPr>
          </w:p>
          <w:p w14:paraId="67953552" w14:textId="77777777" w:rsidR="00514221" w:rsidRPr="00A73DE1" w:rsidRDefault="00514221" w:rsidP="00514221">
            <w:pPr>
              <w:pStyle w:val="normal0"/>
              <w:spacing w:line="240" w:lineRule="auto"/>
              <w:rPr>
                <w:i/>
                <w:szCs w:val="22"/>
              </w:rPr>
            </w:pPr>
          </w:p>
          <w:p w14:paraId="622B76E9" w14:textId="77777777" w:rsidR="00514221" w:rsidRPr="00A73DE1" w:rsidRDefault="00514221" w:rsidP="00514221">
            <w:pPr>
              <w:pStyle w:val="normal0"/>
              <w:spacing w:line="240" w:lineRule="auto"/>
              <w:rPr>
                <w:i/>
                <w:szCs w:val="22"/>
              </w:rPr>
            </w:pPr>
          </w:p>
          <w:p w14:paraId="387DA69B" w14:textId="77777777" w:rsidR="00514221" w:rsidRPr="00A73DE1" w:rsidRDefault="00514221" w:rsidP="00514221">
            <w:pPr>
              <w:pStyle w:val="normal0"/>
              <w:spacing w:line="240" w:lineRule="auto"/>
              <w:rPr>
                <w:i/>
                <w:szCs w:val="22"/>
              </w:rPr>
            </w:pPr>
          </w:p>
          <w:p w14:paraId="476D599B" w14:textId="77777777" w:rsidR="00514221" w:rsidRPr="00A73DE1" w:rsidRDefault="00514221" w:rsidP="00514221">
            <w:pPr>
              <w:pStyle w:val="normal0"/>
              <w:spacing w:line="240" w:lineRule="auto"/>
              <w:rPr>
                <w:i/>
                <w:szCs w:val="22"/>
              </w:rPr>
            </w:pPr>
          </w:p>
          <w:p w14:paraId="49136C38" w14:textId="77777777" w:rsidR="00514221" w:rsidRPr="00A73DE1" w:rsidRDefault="00514221" w:rsidP="00514221">
            <w:pPr>
              <w:pStyle w:val="normal0"/>
              <w:spacing w:line="240" w:lineRule="auto"/>
              <w:rPr>
                <w:i/>
                <w:szCs w:val="22"/>
              </w:rPr>
            </w:pPr>
          </w:p>
          <w:p w14:paraId="3337F35E" w14:textId="77777777" w:rsidR="00514221" w:rsidRPr="005B7177" w:rsidRDefault="00514221" w:rsidP="00514221">
            <w:pPr>
              <w:pStyle w:val="normal0"/>
              <w:spacing w:line="240" w:lineRule="auto"/>
              <w:rPr>
                <w:i/>
                <w:szCs w:val="22"/>
              </w:rPr>
            </w:pPr>
          </w:p>
          <w:p w14:paraId="04801952" w14:textId="77777777" w:rsidR="00514221" w:rsidRPr="005B7177" w:rsidRDefault="00514221" w:rsidP="00514221">
            <w:pPr>
              <w:pStyle w:val="normal0"/>
              <w:spacing w:line="240" w:lineRule="auto"/>
              <w:rPr>
                <w:i/>
                <w:szCs w:val="22"/>
              </w:rPr>
            </w:pPr>
          </w:p>
          <w:p w14:paraId="41580CCC" w14:textId="77777777" w:rsidR="00514221" w:rsidRPr="005B7177" w:rsidRDefault="00514221" w:rsidP="00514221">
            <w:pPr>
              <w:pStyle w:val="normal0"/>
              <w:spacing w:line="240" w:lineRule="auto"/>
              <w:rPr>
                <w:i/>
                <w:szCs w:val="22"/>
              </w:rPr>
            </w:pPr>
          </w:p>
          <w:p w14:paraId="69EFB5D0" w14:textId="77777777" w:rsidR="00514221" w:rsidRPr="005B7177" w:rsidRDefault="00514221" w:rsidP="00514221">
            <w:pPr>
              <w:pStyle w:val="normal0"/>
              <w:spacing w:line="240" w:lineRule="auto"/>
              <w:rPr>
                <w:i/>
                <w:szCs w:val="22"/>
              </w:rPr>
            </w:pPr>
          </w:p>
          <w:p w14:paraId="2C1EE63F" w14:textId="77777777" w:rsidR="00514221" w:rsidRPr="005B7177" w:rsidRDefault="00514221" w:rsidP="00514221">
            <w:pPr>
              <w:pStyle w:val="normal0"/>
              <w:spacing w:line="240" w:lineRule="auto"/>
              <w:rPr>
                <w:i/>
                <w:szCs w:val="22"/>
              </w:rPr>
            </w:pPr>
          </w:p>
          <w:p w14:paraId="3873D821" w14:textId="77777777" w:rsidR="00514221" w:rsidRDefault="00514221" w:rsidP="00514221">
            <w:pPr>
              <w:pStyle w:val="normal0"/>
              <w:spacing w:line="240" w:lineRule="auto"/>
              <w:rPr>
                <w:i/>
                <w:szCs w:val="22"/>
              </w:rPr>
            </w:pPr>
          </w:p>
          <w:p w14:paraId="567D011C" w14:textId="77777777" w:rsidR="006C7AEB" w:rsidRDefault="006C7AEB" w:rsidP="00514221">
            <w:pPr>
              <w:pStyle w:val="normal0"/>
              <w:spacing w:line="240" w:lineRule="auto"/>
              <w:rPr>
                <w:i/>
                <w:szCs w:val="22"/>
              </w:rPr>
            </w:pPr>
          </w:p>
          <w:p w14:paraId="14A06E55" w14:textId="77777777" w:rsidR="006C7AEB" w:rsidRDefault="006C7AEB" w:rsidP="00514221">
            <w:pPr>
              <w:pStyle w:val="normal0"/>
              <w:spacing w:line="240" w:lineRule="auto"/>
              <w:rPr>
                <w:i/>
                <w:szCs w:val="22"/>
              </w:rPr>
            </w:pPr>
          </w:p>
          <w:p w14:paraId="69B58094" w14:textId="77777777" w:rsidR="006C7AEB" w:rsidRDefault="006C7AEB" w:rsidP="00514221">
            <w:pPr>
              <w:pStyle w:val="normal0"/>
              <w:spacing w:line="240" w:lineRule="auto"/>
              <w:rPr>
                <w:i/>
                <w:szCs w:val="22"/>
              </w:rPr>
            </w:pPr>
          </w:p>
          <w:p w14:paraId="73129577" w14:textId="77777777" w:rsidR="006C7AEB" w:rsidRDefault="006C7AEB" w:rsidP="00514221">
            <w:pPr>
              <w:pStyle w:val="normal0"/>
              <w:spacing w:line="240" w:lineRule="auto"/>
              <w:rPr>
                <w:i/>
                <w:szCs w:val="22"/>
              </w:rPr>
            </w:pPr>
          </w:p>
          <w:p w14:paraId="2AFCDF0F" w14:textId="77777777" w:rsidR="006C7AEB" w:rsidRDefault="006C7AEB" w:rsidP="00514221">
            <w:pPr>
              <w:pStyle w:val="normal0"/>
              <w:spacing w:line="240" w:lineRule="auto"/>
              <w:rPr>
                <w:i/>
                <w:szCs w:val="22"/>
              </w:rPr>
            </w:pPr>
          </w:p>
          <w:p w14:paraId="4205FA6C" w14:textId="77777777" w:rsidR="006C7AEB" w:rsidRPr="005B7177" w:rsidRDefault="006C7AEB" w:rsidP="00514221">
            <w:pPr>
              <w:pStyle w:val="normal0"/>
              <w:spacing w:line="240" w:lineRule="auto"/>
              <w:rPr>
                <w:i/>
                <w:szCs w:val="22"/>
              </w:rPr>
            </w:pPr>
          </w:p>
          <w:p w14:paraId="4F372A47" w14:textId="07D2B233" w:rsidR="00514221" w:rsidRDefault="7FB2251B" w:rsidP="7FB2251B">
            <w:pPr>
              <w:pStyle w:val="normal0"/>
              <w:spacing w:line="240" w:lineRule="auto"/>
              <w:rPr>
                <w:i/>
                <w:iCs/>
              </w:rPr>
            </w:pPr>
            <w:r w:rsidRPr="7FB2251B">
              <w:rPr>
                <w:i/>
                <w:iCs/>
              </w:rPr>
              <w:t>Which students needs further support to develop plans for their essay</w:t>
            </w:r>
          </w:p>
          <w:p w14:paraId="125DB9CA" w14:textId="77777777" w:rsidR="00514221" w:rsidRDefault="00514221" w:rsidP="00514221">
            <w:pPr>
              <w:pStyle w:val="normal0"/>
              <w:spacing w:line="240" w:lineRule="auto"/>
              <w:rPr>
                <w:i/>
                <w:szCs w:val="22"/>
              </w:rPr>
            </w:pPr>
          </w:p>
          <w:p w14:paraId="30AD459D" w14:textId="77777777" w:rsidR="00514221" w:rsidRDefault="00514221" w:rsidP="00514221">
            <w:pPr>
              <w:pStyle w:val="normal0"/>
              <w:spacing w:line="240" w:lineRule="auto"/>
              <w:rPr>
                <w:i/>
                <w:szCs w:val="22"/>
              </w:rPr>
            </w:pPr>
          </w:p>
          <w:p w14:paraId="0254599A" w14:textId="77777777" w:rsidR="00514221" w:rsidRDefault="00514221" w:rsidP="00514221">
            <w:pPr>
              <w:pStyle w:val="normal0"/>
              <w:spacing w:line="240" w:lineRule="auto"/>
              <w:rPr>
                <w:i/>
                <w:szCs w:val="22"/>
              </w:rPr>
            </w:pPr>
          </w:p>
          <w:p w14:paraId="78FE19F2" w14:textId="77777777" w:rsidR="00514221" w:rsidRDefault="00514221" w:rsidP="00514221">
            <w:pPr>
              <w:pStyle w:val="normal0"/>
              <w:spacing w:line="240" w:lineRule="auto"/>
              <w:rPr>
                <w:i/>
                <w:szCs w:val="22"/>
              </w:rPr>
            </w:pPr>
          </w:p>
          <w:p w14:paraId="4736512D" w14:textId="77777777" w:rsidR="00514221" w:rsidRDefault="00514221" w:rsidP="00514221">
            <w:pPr>
              <w:pStyle w:val="normal0"/>
              <w:spacing w:line="240" w:lineRule="auto"/>
              <w:rPr>
                <w:i/>
                <w:szCs w:val="22"/>
              </w:rPr>
            </w:pPr>
          </w:p>
          <w:p w14:paraId="40A36235" w14:textId="77777777" w:rsidR="007446D0" w:rsidRDefault="007446D0" w:rsidP="00514221">
            <w:pPr>
              <w:pStyle w:val="normal0"/>
              <w:spacing w:line="240" w:lineRule="auto"/>
              <w:rPr>
                <w:i/>
                <w:szCs w:val="22"/>
              </w:rPr>
            </w:pPr>
          </w:p>
          <w:p w14:paraId="56FB7414" w14:textId="77777777" w:rsidR="007446D0" w:rsidRDefault="007446D0" w:rsidP="00514221">
            <w:pPr>
              <w:pStyle w:val="normal0"/>
              <w:spacing w:line="240" w:lineRule="auto"/>
              <w:rPr>
                <w:i/>
                <w:szCs w:val="22"/>
              </w:rPr>
            </w:pPr>
          </w:p>
          <w:p w14:paraId="07A10187" w14:textId="77777777" w:rsidR="007446D0" w:rsidRDefault="007446D0" w:rsidP="00514221">
            <w:pPr>
              <w:pStyle w:val="normal0"/>
              <w:spacing w:line="240" w:lineRule="auto"/>
              <w:rPr>
                <w:i/>
                <w:szCs w:val="22"/>
              </w:rPr>
            </w:pPr>
          </w:p>
          <w:p w14:paraId="01419714" w14:textId="77777777" w:rsidR="006C7AEB" w:rsidRDefault="006C7AEB" w:rsidP="00514221">
            <w:pPr>
              <w:pStyle w:val="normal0"/>
              <w:spacing w:line="240" w:lineRule="auto"/>
              <w:rPr>
                <w:i/>
                <w:szCs w:val="22"/>
              </w:rPr>
            </w:pPr>
          </w:p>
          <w:p w14:paraId="4C4D8F3D" w14:textId="77777777" w:rsidR="006C7AEB" w:rsidRPr="005B7177" w:rsidRDefault="006C7AEB" w:rsidP="00514221">
            <w:pPr>
              <w:pStyle w:val="normal0"/>
              <w:spacing w:line="240" w:lineRule="auto"/>
              <w:rPr>
                <w:i/>
                <w:szCs w:val="22"/>
              </w:rPr>
            </w:pPr>
          </w:p>
          <w:p w14:paraId="14E969AC" w14:textId="77777777" w:rsidR="00514221" w:rsidRPr="005B7177" w:rsidRDefault="7FB2251B" w:rsidP="7FB2251B">
            <w:pPr>
              <w:pStyle w:val="normal0"/>
              <w:spacing w:line="240" w:lineRule="auto"/>
              <w:rPr>
                <w:i/>
                <w:iCs/>
              </w:rPr>
            </w:pPr>
            <w:r w:rsidRPr="7FB2251B">
              <w:rPr>
                <w:i/>
                <w:iCs/>
              </w:rPr>
              <w:t>What do my students’ reflections tell me the next steps in learning will be for my students?</w:t>
            </w:r>
          </w:p>
        </w:tc>
      </w:tr>
    </w:tbl>
    <w:p w14:paraId="29844DE9" w14:textId="17036824" w:rsidR="00514221" w:rsidRDefault="00514221">
      <w:pPr>
        <w:rPr>
          <w:rFonts w:ascii="Arial" w:eastAsia="Arial" w:hAnsi="Arial" w:cs="Arial"/>
          <w:b/>
          <w:color w:val="000000"/>
          <w:lang w:eastAsia="ja-JP"/>
        </w:rPr>
      </w:pPr>
    </w:p>
    <w:p w14:paraId="275F8C82" w14:textId="77777777" w:rsidR="00514221" w:rsidRDefault="00514221">
      <w:pPr>
        <w:rPr>
          <w:rFonts w:ascii="Arial" w:eastAsia="Arial" w:hAnsi="Arial" w:cs="Arial"/>
          <w:b/>
          <w:color w:val="000000"/>
          <w:lang w:eastAsia="ja-JP"/>
        </w:rPr>
      </w:pPr>
      <w:r>
        <w:rPr>
          <w:b/>
        </w:rPr>
        <w:br w:type="page"/>
      </w:r>
    </w:p>
    <w:p w14:paraId="56F7E36E" w14:textId="7A52E77E" w:rsidR="004E5E0C" w:rsidRDefault="7FB2251B" w:rsidP="7FB2251B">
      <w:pPr>
        <w:pStyle w:val="normal0"/>
        <w:spacing w:line="240" w:lineRule="auto"/>
        <w:jc w:val="center"/>
        <w:rPr>
          <w:b/>
          <w:bCs/>
          <w:sz w:val="24"/>
        </w:rPr>
      </w:pPr>
      <w:r w:rsidRPr="7FB2251B">
        <w:rPr>
          <w:b/>
          <w:bCs/>
          <w:sz w:val="24"/>
        </w:rPr>
        <w:lastRenderedPageBreak/>
        <w:t>Teaching and learning sequence 3</w:t>
      </w:r>
    </w:p>
    <w:p w14:paraId="7EDCDE8E" w14:textId="77777777" w:rsidR="004E5E0C" w:rsidRDefault="004E5E0C" w:rsidP="00E94BFC">
      <w:pPr>
        <w:pStyle w:val="normal0"/>
        <w:spacing w:line="240" w:lineRule="auto"/>
        <w:rPr>
          <w:b/>
          <w:sz w:val="24"/>
        </w:rPr>
      </w:pPr>
    </w:p>
    <w:p w14:paraId="022242DC" w14:textId="4BD78D96" w:rsidR="005B65BA" w:rsidRPr="005F0453" w:rsidRDefault="7FB2251B" w:rsidP="7FB2251B">
      <w:pPr>
        <w:pStyle w:val="normal0"/>
        <w:spacing w:line="240" w:lineRule="auto"/>
        <w:rPr>
          <w:sz w:val="24"/>
        </w:rPr>
      </w:pPr>
      <w:r w:rsidRPr="7FB2251B">
        <w:rPr>
          <w:b/>
          <w:bCs/>
          <w:sz w:val="24"/>
        </w:rPr>
        <w:t>1. Developing a thesis statement</w:t>
      </w:r>
    </w:p>
    <w:p w14:paraId="776B90F0" w14:textId="77777777" w:rsidR="005B65BA" w:rsidRPr="005F0453" w:rsidRDefault="005B65BA" w:rsidP="00E94BFC">
      <w:pPr>
        <w:pStyle w:val="normal0"/>
        <w:spacing w:line="240" w:lineRule="auto"/>
        <w:rPr>
          <w:sz w:val="24"/>
        </w:rPr>
      </w:pPr>
    </w:p>
    <w:p w14:paraId="5E78E2CF" w14:textId="25572659" w:rsidR="005B65BA" w:rsidRDefault="7FB2251B" w:rsidP="7FB2251B">
      <w:pPr>
        <w:pStyle w:val="normal0"/>
        <w:spacing w:line="240" w:lineRule="auto"/>
        <w:rPr>
          <w:sz w:val="24"/>
        </w:rPr>
      </w:pPr>
      <w:r w:rsidRPr="7FB2251B">
        <w:rPr>
          <w:sz w:val="24"/>
        </w:rPr>
        <w:t>Read the two thesis statements. What information would you expect to find in each research paper?</w:t>
      </w:r>
    </w:p>
    <w:p w14:paraId="5EA2179C" w14:textId="77777777" w:rsidR="005B65BA" w:rsidRPr="005F0453" w:rsidRDefault="005B65BA" w:rsidP="00E94BFC">
      <w:pPr>
        <w:pStyle w:val="normal0"/>
        <w:spacing w:line="240" w:lineRule="auto"/>
        <w:rPr>
          <w:sz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537"/>
        <w:gridCol w:w="4677"/>
      </w:tblGrid>
      <w:tr w:rsidR="005B65BA" w:rsidRPr="005F0453" w14:paraId="345AE46A" w14:textId="77777777" w:rsidTr="000C5953">
        <w:tc>
          <w:tcPr>
            <w:tcW w:w="4537" w:type="dxa"/>
            <w:shd w:val="clear" w:color="auto" w:fill="CCCCCC"/>
            <w:tcMar>
              <w:top w:w="100" w:type="dxa"/>
              <w:left w:w="100" w:type="dxa"/>
              <w:bottom w:w="100" w:type="dxa"/>
              <w:right w:w="100" w:type="dxa"/>
            </w:tcMar>
          </w:tcPr>
          <w:p w14:paraId="0B70918B" w14:textId="77777777" w:rsidR="005B65BA" w:rsidRPr="005F0453" w:rsidRDefault="005B65BA" w:rsidP="00E94BFC">
            <w:pPr>
              <w:pStyle w:val="normal0"/>
              <w:spacing w:line="240" w:lineRule="auto"/>
              <w:rPr>
                <w:sz w:val="24"/>
              </w:rPr>
            </w:pPr>
          </w:p>
          <w:p w14:paraId="788C3B1D" w14:textId="77777777" w:rsidR="005B65BA" w:rsidRPr="005F0453" w:rsidRDefault="7FB2251B" w:rsidP="7FB2251B">
            <w:pPr>
              <w:pStyle w:val="normal0"/>
              <w:spacing w:line="240" w:lineRule="auto"/>
              <w:rPr>
                <w:sz w:val="24"/>
              </w:rPr>
            </w:pPr>
            <w:r w:rsidRPr="7FB2251B">
              <w:rPr>
                <w:b/>
                <w:bCs/>
                <w:sz w:val="24"/>
              </w:rPr>
              <w:t>Improving maternal health is a major Millennium Development Goal.</w:t>
            </w:r>
          </w:p>
        </w:tc>
        <w:tc>
          <w:tcPr>
            <w:tcW w:w="4677" w:type="dxa"/>
            <w:shd w:val="clear" w:color="auto" w:fill="CCCCCC"/>
            <w:tcMar>
              <w:top w:w="100" w:type="dxa"/>
              <w:left w:w="100" w:type="dxa"/>
              <w:bottom w:w="100" w:type="dxa"/>
              <w:right w:w="100" w:type="dxa"/>
            </w:tcMar>
          </w:tcPr>
          <w:p w14:paraId="36C4BB86" w14:textId="77777777" w:rsidR="005B65BA" w:rsidRPr="005F0453" w:rsidRDefault="7FB2251B" w:rsidP="7FB2251B">
            <w:pPr>
              <w:pStyle w:val="normal0"/>
              <w:spacing w:line="240" w:lineRule="auto"/>
              <w:rPr>
                <w:sz w:val="24"/>
              </w:rPr>
            </w:pPr>
            <w:r w:rsidRPr="7FB2251B">
              <w:rPr>
                <w:b/>
                <w:bCs/>
                <w:sz w:val="24"/>
              </w:rPr>
              <w:t>The Millennium Development Goal Five has led to some improvements in maternal health but has not been universally successful.</w:t>
            </w:r>
          </w:p>
        </w:tc>
      </w:tr>
      <w:tr w:rsidR="005B65BA" w:rsidRPr="005F0453" w14:paraId="558DDEC4" w14:textId="77777777" w:rsidTr="000C5953">
        <w:tc>
          <w:tcPr>
            <w:tcW w:w="4537" w:type="dxa"/>
            <w:tcMar>
              <w:top w:w="100" w:type="dxa"/>
              <w:left w:w="100" w:type="dxa"/>
              <w:bottom w:w="100" w:type="dxa"/>
              <w:right w:w="100" w:type="dxa"/>
            </w:tcMar>
          </w:tcPr>
          <w:p w14:paraId="1DF97D18" w14:textId="77777777" w:rsidR="005B65BA" w:rsidRPr="005F0453" w:rsidRDefault="005B65BA" w:rsidP="00E94BFC">
            <w:pPr>
              <w:pStyle w:val="normal0"/>
              <w:spacing w:line="240" w:lineRule="auto"/>
              <w:rPr>
                <w:sz w:val="24"/>
              </w:rPr>
            </w:pPr>
          </w:p>
          <w:p w14:paraId="0740B93F" w14:textId="77777777" w:rsidR="005B65BA" w:rsidRPr="005F0453" w:rsidRDefault="005B65BA" w:rsidP="00E94BFC">
            <w:pPr>
              <w:pStyle w:val="normal0"/>
              <w:spacing w:line="240" w:lineRule="auto"/>
              <w:rPr>
                <w:sz w:val="24"/>
              </w:rPr>
            </w:pPr>
          </w:p>
          <w:p w14:paraId="590F49DA" w14:textId="77777777" w:rsidR="005B65BA" w:rsidRPr="005F0453" w:rsidRDefault="005B65BA" w:rsidP="00E94BFC">
            <w:pPr>
              <w:pStyle w:val="normal0"/>
              <w:spacing w:line="240" w:lineRule="auto"/>
              <w:rPr>
                <w:sz w:val="24"/>
              </w:rPr>
            </w:pPr>
          </w:p>
          <w:p w14:paraId="3A91113A" w14:textId="77777777" w:rsidR="005B65BA" w:rsidRPr="005F0453" w:rsidRDefault="005B65BA" w:rsidP="00E94BFC">
            <w:pPr>
              <w:pStyle w:val="normal0"/>
              <w:spacing w:line="240" w:lineRule="auto"/>
              <w:rPr>
                <w:sz w:val="24"/>
              </w:rPr>
            </w:pPr>
          </w:p>
          <w:p w14:paraId="6A4EC086" w14:textId="77777777" w:rsidR="005B65BA" w:rsidRPr="005F0453" w:rsidRDefault="005B65BA" w:rsidP="00E94BFC">
            <w:pPr>
              <w:pStyle w:val="normal0"/>
              <w:spacing w:line="240" w:lineRule="auto"/>
              <w:rPr>
                <w:sz w:val="24"/>
              </w:rPr>
            </w:pPr>
          </w:p>
          <w:p w14:paraId="6A3CC871" w14:textId="77777777" w:rsidR="005B65BA" w:rsidRPr="005F0453" w:rsidRDefault="005B65BA" w:rsidP="00E94BFC">
            <w:pPr>
              <w:pStyle w:val="normal0"/>
              <w:spacing w:line="240" w:lineRule="auto"/>
              <w:rPr>
                <w:sz w:val="24"/>
              </w:rPr>
            </w:pPr>
          </w:p>
          <w:p w14:paraId="38E2893E" w14:textId="77777777" w:rsidR="005B65BA" w:rsidRPr="005F0453" w:rsidRDefault="005B65BA" w:rsidP="00E94BFC">
            <w:pPr>
              <w:pStyle w:val="normal0"/>
              <w:spacing w:line="240" w:lineRule="auto"/>
              <w:rPr>
                <w:sz w:val="24"/>
              </w:rPr>
            </w:pPr>
          </w:p>
          <w:p w14:paraId="65B7E278" w14:textId="77777777" w:rsidR="005B65BA" w:rsidRPr="005F0453" w:rsidRDefault="005B65BA" w:rsidP="00E94BFC">
            <w:pPr>
              <w:pStyle w:val="normal0"/>
              <w:spacing w:line="240" w:lineRule="auto"/>
              <w:rPr>
                <w:sz w:val="24"/>
              </w:rPr>
            </w:pPr>
          </w:p>
          <w:p w14:paraId="5A77F25B" w14:textId="77777777" w:rsidR="005B65BA" w:rsidRPr="005F0453" w:rsidRDefault="005B65BA" w:rsidP="00E94BFC">
            <w:pPr>
              <w:pStyle w:val="normal0"/>
              <w:spacing w:line="240" w:lineRule="auto"/>
              <w:rPr>
                <w:sz w:val="24"/>
              </w:rPr>
            </w:pPr>
          </w:p>
          <w:p w14:paraId="469961F4" w14:textId="77777777" w:rsidR="005B65BA" w:rsidRPr="005F0453" w:rsidRDefault="005B65BA" w:rsidP="00E94BFC">
            <w:pPr>
              <w:pStyle w:val="normal0"/>
              <w:spacing w:line="240" w:lineRule="auto"/>
              <w:rPr>
                <w:sz w:val="24"/>
              </w:rPr>
            </w:pPr>
          </w:p>
          <w:p w14:paraId="1B594C6B" w14:textId="77777777" w:rsidR="005B65BA" w:rsidRPr="005F0453" w:rsidRDefault="005B65BA" w:rsidP="00E94BFC">
            <w:pPr>
              <w:pStyle w:val="normal0"/>
              <w:spacing w:line="240" w:lineRule="auto"/>
              <w:rPr>
                <w:sz w:val="24"/>
              </w:rPr>
            </w:pPr>
          </w:p>
        </w:tc>
        <w:tc>
          <w:tcPr>
            <w:tcW w:w="4677" w:type="dxa"/>
            <w:tcMar>
              <w:top w:w="100" w:type="dxa"/>
              <w:left w:w="100" w:type="dxa"/>
              <w:bottom w:w="100" w:type="dxa"/>
              <w:right w:w="100" w:type="dxa"/>
            </w:tcMar>
          </w:tcPr>
          <w:p w14:paraId="4BD56B9A" w14:textId="77777777" w:rsidR="005B65BA" w:rsidRPr="005F0453" w:rsidRDefault="005B65BA" w:rsidP="00E94BFC">
            <w:pPr>
              <w:pStyle w:val="normal0"/>
              <w:spacing w:line="240" w:lineRule="auto"/>
              <w:rPr>
                <w:sz w:val="24"/>
              </w:rPr>
            </w:pPr>
          </w:p>
        </w:tc>
      </w:tr>
    </w:tbl>
    <w:p w14:paraId="3EA7EDA7" w14:textId="77777777" w:rsidR="005B65BA" w:rsidRPr="005F0453" w:rsidRDefault="005B65BA" w:rsidP="00E94BFC">
      <w:pPr>
        <w:pStyle w:val="normal0"/>
        <w:spacing w:line="240" w:lineRule="auto"/>
        <w:rPr>
          <w:sz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214"/>
      </w:tblGrid>
      <w:tr w:rsidR="005B65BA" w:rsidRPr="005F0453" w14:paraId="40FA9650" w14:textId="77777777" w:rsidTr="000C5953">
        <w:tc>
          <w:tcPr>
            <w:tcW w:w="9214" w:type="dxa"/>
            <w:tcMar>
              <w:top w:w="100" w:type="dxa"/>
              <w:left w:w="100" w:type="dxa"/>
              <w:bottom w:w="100" w:type="dxa"/>
              <w:right w:w="100" w:type="dxa"/>
            </w:tcMar>
          </w:tcPr>
          <w:p w14:paraId="75B7FDED" w14:textId="5C39A8FC" w:rsidR="00FE4E23" w:rsidRPr="005F0453" w:rsidRDefault="7FB2251B" w:rsidP="7FB2251B">
            <w:pPr>
              <w:pStyle w:val="normal0"/>
              <w:spacing w:line="240" w:lineRule="auto"/>
              <w:rPr>
                <w:sz w:val="24"/>
              </w:rPr>
            </w:pPr>
            <w:r w:rsidRPr="7FB2251B">
              <w:rPr>
                <w:sz w:val="24"/>
              </w:rPr>
              <w:t>Thesis statements should be:</w:t>
            </w:r>
          </w:p>
          <w:p w14:paraId="359FEB6C" w14:textId="2A53B035" w:rsidR="00805658" w:rsidRPr="005F0453" w:rsidRDefault="5D83C283" w:rsidP="5D83C283">
            <w:pPr>
              <w:pStyle w:val="normal0"/>
              <w:numPr>
                <w:ilvl w:val="0"/>
                <w:numId w:val="16"/>
              </w:numPr>
              <w:spacing w:line="240" w:lineRule="auto"/>
              <w:rPr>
                <w:sz w:val="24"/>
              </w:rPr>
            </w:pPr>
            <w:proofErr w:type="gramStart"/>
            <w:r w:rsidRPr="5D83C283">
              <w:rPr>
                <w:sz w:val="24"/>
              </w:rPr>
              <w:t>precise</w:t>
            </w:r>
            <w:proofErr w:type="gramEnd"/>
            <w:r w:rsidRPr="5D83C283">
              <w:rPr>
                <w:sz w:val="24"/>
              </w:rPr>
              <w:t xml:space="preserve"> – narrowed down from broad subject.</w:t>
            </w:r>
          </w:p>
          <w:p w14:paraId="2AEF1DC9" w14:textId="5DC2A07B" w:rsidR="00805658" w:rsidRPr="005F0453" w:rsidRDefault="5D83C283" w:rsidP="5D83C283">
            <w:pPr>
              <w:pStyle w:val="normal0"/>
              <w:numPr>
                <w:ilvl w:val="0"/>
                <w:numId w:val="16"/>
              </w:numPr>
              <w:spacing w:line="240" w:lineRule="auto"/>
              <w:rPr>
                <w:sz w:val="24"/>
              </w:rPr>
            </w:pPr>
            <w:proofErr w:type="gramStart"/>
            <w:r w:rsidRPr="5D83C283">
              <w:rPr>
                <w:sz w:val="24"/>
              </w:rPr>
              <w:t>provable</w:t>
            </w:r>
            <w:proofErr w:type="gramEnd"/>
            <w:r w:rsidRPr="5D83C283">
              <w:rPr>
                <w:sz w:val="24"/>
              </w:rPr>
              <w:t xml:space="preserve"> – you should be able to prove/support your statement with evidence.</w:t>
            </w:r>
          </w:p>
          <w:p w14:paraId="4B99896B" w14:textId="4DCD815B" w:rsidR="00805658" w:rsidRPr="005F0453" w:rsidRDefault="5D83C283" w:rsidP="5D83C283">
            <w:pPr>
              <w:pStyle w:val="normal0"/>
              <w:numPr>
                <w:ilvl w:val="0"/>
                <w:numId w:val="16"/>
              </w:numPr>
              <w:spacing w:line="240" w:lineRule="auto"/>
              <w:rPr>
                <w:sz w:val="24"/>
              </w:rPr>
            </w:pPr>
            <w:proofErr w:type="gramStart"/>
            <w:r w:rsidRPr="5D83C283">
              <w:rPr>
                <w:sz w:val="24"/>
              </w:rPr>
              <w:t>arguable</w:t>
            </w:r>
            <w:proofErr w:type="gramEnd"/>
            <w:r w:rsidRPr="5D83C283">
              <w:rPr>
                <w:sz w:val="24"/>
              </w:rPr>
              <w:t xml:space="preserve"> – it should not be a statement that everyone is likely to immediately agree with.</w:t>
            </w:r>
          </w:p>
          <w:p w14:paraId="74BC8E9D" w14:textId="33A010FF" w:rsidR="00805658" w:rsidRPr="005F0453" w:rsidRDefault="5D83C283" w:rsidP="5D83C283">
            <w:pPr>
              <w:pStyle w:val="normal0"/>
              <w:numPr>
                <w:ilvl w:val="0"/>
                <w:numId w:val="16"/>
              </w:numPr>
              <w:spacing w:line="240" w:lineRule="auto"/>
              <w:rPr>
                <w:sz w:val="24"/>
              </w:rPr>
            </w:pPr>
            <w:proofErr w:type="gramStart"/>
            <w:r w:rsidRPr="5D83C283">
              <w:rPr>
                <w:sz w:val="24"/>
              </w:rPr>
              <w:t>relevant</w:t>
            </w:r>
            <w:proofErr w:type="gramEnd"/>
            <w:r w:rsidRPr="5D83C283">
              <w:rPr>
                <w:sz w:val="24"/>
              </w:rPr>
              <w:t xml:space="preserve"> – Your statement should answer the research question.</w:t>
            </w:r>
          </w:p>
          <w:p w14:paraId="62A0064A" w14:textId="77777777" w:rsidR="00FE4E23" w:rsidRPr="005F0453" w:rsidRDefault="00FE4E23" w:rsidP="00E94BFC">
            <w:pPr>
              <w:pStyle w:val="normal0"/>
              <w:spacing w:line="240" w:lineRule="auto"/>
              <w:rPr>
                <w:sz w:val="24"/>
              </w:rPr>
            </w:pPr>
          </w:p>
          <w:p w14:paraId="1327FBDC" w14:textId="77777777" w:rsidR="00FE4E23" w:rsidRPr="005F0453" w:rsidRDefault="7FB2251B" w:rsidP="7FB2251B">
            <w:pPr>
              <w:pStyle w:val="normal0"/>
              <w:spacing w:line="240" w:lineRule="auto"/>
              <w:rPr>
                <w:b/>
                <w:bCs/>
                <w:sz w:val="24"/>
              </w:rPr>
            </w:pPr>
            <w:r w:rsidRPr="7FB2251B">
              <w:rPr>
                <w:b/>
                <w:bCs/>
                <w:sz w:val="24"/>
              </w:rPr>
              <w:t>Which is the best thesis statement? Give reasons for your answer.</w:t>
            </w:r>
          </w:p>
          <w:p w14:paraId="301E3D72" w14:textId="77777777" w:rsidR="00FE4E23" w:rsidRPr="005F0453" w:rsidRDefault="00FE4E23" w:rsidP="00E94BFC">
            <w:pPr>
              <w:pStyle w:val="normal0"/>
              <w:spacing w:line="240" w:lineRule="auto"/>
              <w:rPr>
                <w:sz w:val="24"/>
              </w:rPr>
            </w:pPr>
          </w:p>
          <w:p w14:paraId="17257431" w14:textId="77777777" w:rsidR="005B65BA" w:rsidRPr="005F0453" w:rsidRDefault="005B65BA" w:rsidP="00E94BFC">
            <w:pPr>
              <w:pStyle w:val="normal0"/>
              <w:spacing w:line="240" w:lineRule="auto"/>
              <w:rPr>
                <w:sz w:val="24"/>
              </w:rPr>
            </w:pPr>
          </w:p>
          <w:p w14:paraId="12E7465C" w14:textId="77777777" w:rsidR="005B65BA" w:rsidRPr="005F0453" w:rsidRDefault="005B65BA" w:rsidP="00E94BFC">
            <w:pPr>
              <w:pStyle w:val="normal0"/>
              <w:spacing w:line="240" w:lineRule="auto"/>
              <w:rPr>
                <w:sz w:val="24"/>
              </w:rPr>
            </w:pPr>
          </w:p>
          <w:p w14:paraId="4D82E0A2" w14:textId="77777777" w:rsidR="005B65BA" w:rsidRPr="005F0453" w:rsidRDefault="005B65BA" w:rsidP="00E94BFC">
            <w:pPr>
              <w:pStyle w:val="normal0"/>
              <w:spacing w:line="240" w:lineRule="auto"/>
              <w:rPr>
                <w:sz w:val="24"/>
              </w:rPr>
            </w:pPr>
          </w:p>
          <w:p w14:paraId="30F07CF2" w14:textId="77777777" w:rsidR="005B65BA" w:rsidRPr="005F0453" w:rsidRDefault="005B65BA" w:rsidP="00E94BFC">
            <w:pPr>
              <w:pStyle w:val="normal0"/>
              <w:spacing w:line="240" w:lineRule="auto"/>
              <w:rPr>
                <w:sz w:val="24"/>
              </w:rPr>
            </w:pPr>
          </w:p>
          <w:p w14:paraId="65361DD8" w14:textId="77777777" w:rsidR="005B65BA" w:rsidRPr="005F0453" w:rsidRDefault="005B65BA" w:rsidP="00E94BFC">
            <w:pPr>
              <w:pStyle w:val="normal0"/>
              <w:spacing w:line="240" w:lineRule="auto"/>
              <w:rPr>
                <w:sz w:val="24"/>
              </w:rPr>
            </w:pPr>
          </w:p>
          <w:p w14:paraId="6823CE7E" w14:textId="77777777" w:rsidR="00763568" w:rsidRPr="005F0453" w:rsidRDefault="00763568" w:rsidP="00E94BFC">
            <w:pPr>
              <w:pStyle w:val="normal0"/>
              <w:spacing w:line="240" w:lineRule="auto"/>
              <w:rPr>
                <w:sz w:val="24"/>
              </w:rPr>
            </w:pPr>
          </w:p>
          <w:p w14:paraId="40B5AE9C" w14:textId="77777777" w:rsidR="00763568" w:rsidRPr="005F0453" w:rsidRDefault="00763568" w:rsidP="00E94BFC">
            <w:pPr>
              <w:pStyle w:val="normal0"/>
              <w:spacing w:line="240" w:lineRule="auto"/>
              <w:rPr>
                <w:sz w:val="24"/>
              </w:rPr>
            </w:pPr>
          </w:p>
          <w:p w14:paraId="14F873A9" w14:textId="77777777" w:rsidR="00763568" w:rsidRPr="005F0453" w:rsidRDefault="00763568" w:rsidP="00E94BFC">
            <w:pPr>
              <w:pStyle w:val="normal0"/>
              <w:spacing w:line="240" w:lineRule="auto"/>
              <w:rPr>
                <w:sz w:val="24"/>
              </w:rPr>
            </w:pPr>
          </w:p>
          <w:p w14:paraId="14F61E71" w14:textId="77777777" w:rsidR="00763568" w:rsidRPr="005F0453" w:rsidRDefault="00763568" w:rsidP="00E94BFC">
            <w:pPr>
              <w:pStyle w:val="normal0"/>
              <w:spacing w:line="240" w:lineRule="auto"/>
              <w:rPr>
                <w:sz w:val="24"/>
              </w:rPr>
            </w:pPr>
          </w:p>
        </w:tc>
      </w:tr>
      <w:tr w:rsidR="005B65BA" w:rsidRPr="005F0453" w14:paraId="39C6E1CF" w14:textId="77777777" w:rsidTr="000C5953">
        <w:tc>
          <w:tcPr>
            <w:tcW w:w="9214" w:type="dxa"/>
            <w:tcMar>
              <w:top w:w="100" w:type="dxa"/>
              <w:left w:w="100" w:type="dxa"/>
              <w:bottom w:w="100" w:type="dxa"/>
              <w:right w:w="100" w:type="dxa"/>
            </w:tcMar>
          </w:tcPr>
          <w:p w14:paraId="0FDA038D" w14:textId="017411EB" w:rsidR="005B65BA" w:rsidRPr="005F0453" w:rsidRDefault="5D83C283" w:rsidP="5D83C283">
            <w:pPr>
              <w:pStyle w:val="normal0"/>
              <w:spacing w:line="240" w:lineRule="auto"/>
              <w:rPr>
                <w:sz w:val="24"/>
              </w:rPr>
            </w:pPr>
            <w:r w:rsidRPr="5D83C283">
              <w:rPr>
                <w:sz w:val="24"/>
              </w:rPr>
              <w:t>Now write the thesis statement for your research question on the</w:t>
            </w:r>
            <w:r w:rsidRPr="5D83C283">
              <w:rPr>
                <w:b/>
                <w:bCs/>
                <w:sz w:val="24"/>
              </w:rPr>
              <w:t xml:space="preserve"> Planning sheet: Preparing to write, Section 6. </w:t>
            </w:r>
            <w:r w:rsidRPr="5D83C283">
              <w:rPr>
                <w:sz w:val="24"/>
              </w:rPr>
              <w:t>Ask your group to evaluate your thesis statement and then revise your thesis statement if necessary in Section 7.</w:t>
            </w:r>
          </w:p>
        </w:tc>
      </w:tr>
    </w:tbl>
    <w:p w14:paraId="3AC9F321" w14:textId="77777777" w:rsidR="0008519E" w:rsidRPr="005F0453" w:rsidRDefault="0008519E" w:rsidP="00E94BFC">
      <w:pPr>
        <w:pStyle w:val="normal0"/>
        <w:spacing w:line="240" w:lineRule="auto"/>
        <w:jc w:val="center"/>
        <w:rPr>
          <w:b/>
          <w:sz w:val="24"/>
        </w:rPr>
      </w:pPr>
    </w:p>
    <w:p w14:paraId="710090B3" w14:textId="77777777" w:rsidR="000C5953" w:rsidRDefault="000C5953" w:rsidP="00E81FE9">
      <w:pPr>
        <w:pStyle w:val="normal0"/>
        <w:spacing w:line="240" w:lineRule="auto"/>
        <w:rPr>
          <w:b/>
          <w:bCs/>
        </w:rPr>
      </w:pPr>
    </w:p>
    <w:p w14:paraId="3DBC0E66" w14:textId="77777777" w:rsidR="000C5953" w:rsidRDefault="000C5953" w:rsidP="00E81FE9">
      <w:pPr>
        <w:pStyle w:val="normal0"/>
        <w:spacing w:line="240" w:lineRule="auto"/>
        <w:rPr>
          <w:b/>
          <w:bCs/>
        </w:rPr>
      </w:pPr>
    </w:p>
    <w:p w14:paraId="2D685547" w14:textId="77777777" w:rsidR="000C5953" w:rsidRDefault="000C5953">
      <w:pPr>
        <w:rPr>
          <w:rFonts w:ascii="Arial" w:eastAsia="Arial" w:hAnsi="Arial" w:cs="Arial"/>
          <w:b/>
          <w:bCs/>
          <w:color w:val="000000"/>
          <w:sz w:val="22"/>
          <w:lang w:eastAsia="ja-JP"/>
        </w:rPr>
      </w:pPr>
      <w:r>
        <w:rPr>
          <w:b/>
          <w:bCs/>
        </w:rPr>
        <w:br w:type="page"/>
      </w:r>
    </w:p>
    <w:p w14:paraId="0DCBA375" w14:textId="641FA776" w:rsidR="00E81FE9" w:rsidRPr="003613B2" w:rsidRDefault="7FB2251B" w:rsidP="00E81FE9">
      <w:pPr>
        <w:pStyle w:val="normal0"/>
        <w:spacing w:line="240" w:lineRule="auto"/>
        <w:rPr>
          <w:szCs w:val="22"/>
        </w:rPr>
      </w:pPr>
      <w:r w:rsidRPr="7FB2251B">
        <w:rPr>
          <w:b/>
          <w:bCs/>
        </w:rPr>
        <w:lastRenderedPageBreak/>
        <w:t xml:space="preserve">2. What goes in your essay? </w:t>
      </w:r>
      <w:r>
        <w:t>Put the following in the correct part of the essay.</w:t>
      </w:r>
    </w:p>
    <w:p w14:paraId="584A741A" w14:textId="77777777" w:rsidR="00E81FE9" w:rsidRPr="003613B2" w:rsidRDefault="00E81FE9" w:rsidP="00E81FE9">
      <w:pPr>
        <w:pStyle w:val="normal0"/>
        <w:spacing w:line="240" w:lineRule="auto"/>
        <w:rPr>
          <w:szCs w:val="22"/>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52"/>
        <w:gridCol w:w="3120"/>
        <w:gridCol w:w="2842"/>
      </w:tblGrid>
      <w:tr w:rsidR="00E81FE9" w:rsidRPr="003613B2" w14:paraId="06745D8C" w14:textId="77777777" w:rsidTr="000C5953">
        <w:tc>
          <w:tcPr>
            <w:tcW w:w="3252" w:type="dxa"/>
            <w:tcMar>
              <w:top w:w="100" w:type="dxa"/>
              <w:left w:w="100" w:type="dxa"/>
              <w:bottom w:w="100" w:type="dxa"/>
              <w:right w:w="100" w:type="dxa"/>
            </w:tcMar>
          </w:tcPr>
          <w:p w14:paraId="3B54F6EB" w14:textId="77777777" w:rsidR="00E81FE9" w:rsidRPr="00F823E7" w:rsidRDefault="00E81FE9" w:rsidP="00E81FE9">
            <w:pPr>
              <w:pStyle w:val="normal0"/>
              <w:spacing w:line="240" w:lineRule="auto"/>
              <w:jc w:val="center"/>
              <w:rPr>
                <w:szCs w:val="22"/>
              </w:rPr>
            </w:pPr>
          </w:p>
          <w:p w14:paraId="4591574F" w14:textId="77777777" w:rsidR="00E81FE9" w:rsidRPr="00F823E7" w:rsidRDefault="7FB2251B" w:rsidP="00E81FE9">
            <w:pPr>
              <w:pStyle w:val="normal0"/>
              <w:spacing w:line="240" w:lineRule="auto"/>
              <w:jc w:val="center"/>
              <w:rPr>
                <w:szCs w:val="22"/>
              </w:rPr>
            </w:pPr>
            <w:r>
              <w:t>May have an interesting quote of unusual fact</w:t>
            </w:r>
          </w:p>
          <w:p w14:paraId="73CF458B" w14:textId="77777777" w:rsidR="00E81FE9" w:rsidRPr="00F823E7" w:rsidRDefault="00E81FE9" w:rsidP="00E81FE9">
            <w:pPr>
              <w:pStyle w:val="normal0"/>
              <w:spacing w:line="240" w:lineRule="auto"/>
              <w:jc w:val="center"/>
              <w:rPr>
                <w:szCs w:val="22"/>
              </w:rPr>
            </w:pPr>
          </w:p>
        </w:tc>
        <w:tc>
          <w:tcPr>
            <w:tcW w:w="3120" w:type="dxa"/>
            <w:tcMar>
              <w:top w:w="100" w:type="dxa"/>
              <w:left w:w="100" w:type="dxa"/>
              <w:bottom w:w="100" w:type="dxa"/>
              <w:right w:w="100" w:type="dxa"/>
            </w:tcMar>
          </w:tcPr>
          <w:p w14:paraId="71ABC926" w14:textId="77777777" w:rsidR="00E81FE9" w:rsidRPr="00F823E7" w:rsidRDefault="00E81FE9" w:rsidP="00E81FE9">
            <w:pPr>
              <w:pStyle w:val="normal0"/>
              <w:spacing w:line="240" w:lineRule="auto"/>
              <w:jc w:val="center"/>
              <w:rPr>
                <w:szCs w:val="22"/>
              </w:rPr>
            </w:pPr>
          </w:p>
          <w:p w14:paraId="6650A71F" w14:textId="77777777" w:rsidR="00E81FE9" w:rsidRPr="00F823E7" w:rsidRDefault="7FB2251B" w:rsidP="7FB2251B">
            <w:pPr>
              <w:pStyle w:val="normal0"/>
              <w:spacing w:line="240" w:lineRule="auto"/>
              <w:jc w:val="center"/>
              <w:rPr>
                <w:b/>
                <w:bCs/>
              </w:rPr>
            </w:pPr>
            <w:r>
              <w:t>Background information or explanation</w:t>
            </w:r>
          </w:p>
        </w:tc>
        <w:tc>
          <w:tcPr>
            <w:tcW w:w="2842" w:type="dxa"/>
            <w:tcMar>
              <w:top w:w="100" w:type="dxa"/>
              <w:left w:w="100" w:type="dxa"/>
              <w:bottom w:w="100" w:type="dxa"/>
              <w:right w:w="100" w:type="dxa"/>
            </w:tcMar>
          </w:tcPr>
          <w:p w14:paraId="3F2834E4" w14:textId="77777777" w:rsidR="00E81FE9" w:rsidRPr="00F823E7" w:rsidRDefault="00E81FE9" w:rsidP="00E81FE9">
            <w:pPr>
              <w:pStyle w:val="normal0"/>
              <w:spacing w:line="240" w:lineRule="auto"/>
              <w:jc w:val="center"/>
              <w:rPr>
                <w:szCs w:val="22"/>
              </w:rPr>
            </w:pPr>
            <w:r w:rsidRPr="00F823E7">
              <w:rPr>
                <w:szCs w:val="22"/>
              </w:rPr>
              <w:t xml:space="preserve"> </w:t>
            </w:r>
          </w:p>
          <w:p w14:paraId="0481E680" w14:textId="77777777" w:rsidR="00E81FE9" w:rsidRPr="00F823E7" w:rsidRDefault="7FB2251B" w:rsidP="00E81FE9">
            <w:pPr>
              <w:pStyle w:val="normal0"/>
              <w:spacing w:line="240" w:lineRule="auto"/>
              <w:jc w:val="center"/>
              <w:rPr>
                <w:szCs w:val="22"/>
              </w:rPr>
            </w:pPr>
            <w:r>
              <w:t>Examples</w:t>
            </w:r>
          </w:p>
        </w:tc>
      </w:tr>
      <w:tr w:rsidR="00E81FE9" w:rsidRPr="003613B2" w14:paraId="35FB57D5" w14:textId="77777777" w:rsidTr="000C5953">
        <w:tc>
          <w:tcPr>
            <w:tcW w:w="3252" w:type="dxa"/>
            <w:tcMar>
              <w:top w:w="100" w:type="dxa"/>
              <w:left w:w="100" w:type="dxa"/>
              <w:bottom w:w="100" w:type="dxa"/>
              <w:right w:w="100" w:type="dxa"/>
            </w:tcMar>
          </w:tcPr>
          <w:p w14:paraId="39357B4F" w14:textId="77777777" w:rsidR="00E81FE9" w:rsidRPr="00F823E7" w:rsidRDefault="00E81FE9" w:rsidP="00E81FE9">
            <w:pPr>
              <w:pStyle w:val="normal0"/>
              <w:spacing w:line="240" w:lineRule="auto"/>
              <w:jc w:val="center"/>
              <w:rPr>
                <w:szCs w:val="22"/>
              </w:rPr>
            </w:pPr>
          </w:p>
          <w:p w14:paraId="53C8490F" w14:textId="77777777" w:rsidR="00E81FE9" w:rsidRPr="00F823E7" w:rsidRDefault="7FB2251B" w:rsidP="00E81FE9">
            <w:pPr>
              <w:pStyle w:val="normal0"/>
              <w:spacing w:line="240" w:lineRule="auto"/>
              <w:jc w:val="center"/>
              <w:rPr>
                <w:szCs w:val="22"/>
              </w:rPr>
            </w:pPr>
            <w:r>
              <w:t xml:space="preserve">Supporting information </w:t>
            </w:r>
          </w:p>
        </w:tc>
        <w:tc>
          <w:tcPr>
            <w:tcW w:w="3120" w:type="dxa"/>
            <w:tcMar>
              <w:top w:w="100" w:type="dxa"/>
              <w:left w:w="100" w:type="dxa"/>
              <w:bottom w:w="100" w:type="dxa"/>
              <w:right w:w="100" w:type="dxa"/>
            </w:tcMar>
          </w:tcPr>
          <w:p w14:paraId="45A7A99A" w14:textId="77777777" w:rsidR="00E81FE9" w:rsidRPr="00F823E7" w:rsidRDefault="00E81FE9" w:rsidP="00E81FE9">
            <w:pPr>
              <w:pStyle w:val="normal0"/>
              <w:spacing w:line="240" w:lineRule="auto"/>
              <w:jc w:val="center"/>
              <w:rPr>
                <w:szCs w:val="22"/>
              </w:rPr>
            </w:pPr>
          </w:p>
          <w:p w14:paraId="4C225B07" w14:textId="77777777" w:rsidR="00E81FE9" w:rsidRPr="00F823E7" w:rsidRDefault="7FB2251B" w:rsidP="00E81FE9">
            <w:pPr>
              <w:pStyle w:val="normal0"/>
              <w:spacing w:line="240" w:lineRule="auto"/>
              <w:jc w:val="center"/>
              <w:rPr>
                <w:szCs w:val="22"/>
              </w:rPr>
            </w:pPr>
            <w:r>
              <w:t>Topic sentence</w:t>
            </w:r>
          </w:p>
        </w:tc>
        <w:tc>
          <w:tcPr>
            <w:tcW w:w="2842" w:type="dxa"/>
            <w:tcMar>
              <w:top w:w="100" w:type="dxa"/>
              <w:left w:w="100" w:type="dxa"/>
              <w:bottom w:w="100" w:type="dxa"/>
              <w:right w:w="100" w:type="dxa"/>
            </w:tcMar>
          </w:tcPr>
          <w:p w14:paraId="5D0AEC77" w14:textId="77777777" w:rsidR="00E81FE9" w:rsidRPr="00F823E7" w:rsidRDefault="00E81FE9" w:rsidP="00E81FE9">
            <w:pPr>
              <w:pStyle w:val="normal0"/>
              <w:spacing w:line="240" w:lineRule="auto"/>
              <w:jc w:val="center"/>
              <w:rPr>
                <w:szCs w:val="22"/>
              </w:rPr>
            </w:pPr>
            <w:r w:rsidRPr="00F823E7">
              <w:rPr>
                <w:szCs w:val="22"/>
              </w:rPr>
              <w:t xml:space="preserve"> </w:t>
            </w:r>
          </w:p>
          <w:p w14:paraId="071E71AB" w14:textId="77777777" w:rsidR="00E81FE9" w:rsidRPr="00F823E7" w:rsidRDefault="7FB2251B" w:rsidP="7FB2251B">
            <w:pPr>
              <w:pStyle w:val="normal0"/>
              <w:spacing w:line="240" w:lineRule="auto"/>
              <w:jc w:val="center"/>
              <w:rPr>
                <w:b/>
                <w:bCs/>
              </w:rPr>
            </w:pPr>
            <w:r>
              <w:t>Summary of main points</w:t>
            </w:r>
          </w:p>
        </w:tc>
      </w:tr>
      <w:tr w:rsidR="00E81FE9" w:rsidRPr="003613B2" w14:paraId="7B006DAB" w14:textId="77777777" w:rsidTr="000C5953">
        <w:tc>
          <w:tcPr>
            <w:tcW w:w="3252" w:type="dxa"/>
            <w:tcMar>
              <w:top w:w="100" w:type="dxa"/>
              <w:left w:w="100" w:type="dxa"/>
              <w:bottom w:w="100" w:type="dxa"/>
              <w:right w:w="100" w:type="dxa"/>
            </w:tcMar>
          </w:tcPr>
          <w:p w14:paraId="06654E64" w14:textId="77777777" w:rsidR="00E81FE9" w:rsidRPr="00F823E7" w:rsidRDefault="00E81FE9" w:rsidP="00E81FE9">
            <w:pPr>
              <w:pStyle w:val="normal0"/>
              <w:spacing w:line="240" w:lineRule="auto"/>
              <w:jc w:val="center"/>
              <w:rPr>
                <w:szCs w:val="22"/>
              </w:rPr>
            </w:pPr>
          </w:p>
          <w:p w14:paraId="777CF4CB" w14:textId="77777777" w:rsidR="00E81FE9" w:rsidRPr="00F823E7" w:rsidRDefault="7FB2251B" w:rsidP="7FB2251B">
            <w:pPr>
              <w:pStyle w:val="normal0"/>
              <w:spacing w:line="240" w:lineRule="auto"/>
              <w:jc w:val="center"/>
              <w:rPr>
                <w:b/>
                <w:bCs/>
              </w:rPr>
            </w:pPr>
            <w:r>
              <w:t>Statement or definition of the topic</w:t>
            </w:r>
          </w:p>
        </w:tc>
        <w:tc>
          <w:tcPr>
            <w:tcW w:w="3120" w:type="dxa"/>
            <w:tcMar>
              <w:top w:w="100" w:type="dxa"/>
              <w:left w:w="100" w:type="dxa"/>
              <w:bottom w:w="100" w:type="dxa"/>
              <w:right w:w="100" w:type="dxa"/>
            </w:tcMar>
          </w:tcPr>
          <w:p w14:paraId="0FC7FEDE" w14:textId="77777777" w:rsidR="00E81FE9" w:rsidRPr="00F823E7" w:rsidRDefault="00E81FE9" w:rsidP="00E81FE9">
            <w:pPr>
              <w:pStyle w:val="normal0"/>
              <w:spacing w:line="240" w:lineRule="auto"/>
              <w:jc w:val="center"/>
              <w:rPr>
                <w:szCs w:val="22"/>
              </w:rPr>
            </w:pPr>
          </w:p>
          <w:p w14:paraId="06894C84" w14:textId="77777777" w:rsidR="00E81FE9" w:rsidRPr="00F823E7" w:rsidRDefault="7FB2251B" w:rsidP="00E81FE9">
            <w:pPr>
              <w:pStyle w:val="normal0"/>
              <w:spacing w:line="240" w:lineRule="auto"/>
              <w:jc w:val="center"/>
              <w:rPr>
                <w:szCs w:val="22"/>
              </w:rPr>
            </w:pPr>
            <w:r>
              <w:t>May have recommendation or prediction</w:t>
            </w:r>
          </w:p>
        </w:tc>
        <w:tc>
          <w:tcPr>
            <w:tcW w:w="2842" w:type="dxa"/>
            <w:tcMar>
              <w:top w:w="100" w:type="dxa"/>
              <w:left w:w="100" w:type="dxa"/>
              <w:bottom w:w="100" w:type="dxa"/>
              <w:right w:w="100" w:type="dxa"/>
            </w:tcMar>
          </w:tcPr>
          <w:p w14:paraId="5C490A77" w14:textId="77777777" w:rsidR="00E81FE9" w:rsidRPr="00F823E7" w:rsidRDefault="00E81FE9" w:rsidP="00E81FE9">
            <w:pPr>
              <w:pStyle w:val="normal0"/>
              <w:spacing w:line="240" w:lineRule="auto"/>
              <w:jc w:val="center"/>
              <w:rPr>
                <w:szCs w:val="22"/>
              </w:rPr>
            </w:pPr>
          </w:p>
          <w:p w14:paraId="79235F01" w14:textId="77777777" w:rsidR="00E81FE9" w:rsidRPr="00F823E7" w:rsidRDefault="7FB2251B" w:rsidP="00E81FE9">
            <w:pPr>
              <w:pStyle w:val="normal0"/>
              <w:spacing w:line="240" w:lineRule="auto"/>
              <w:jc w:val="center"/>
              <w:rPr>
                <w:szCs w:val="22"/>
              </w:rPr>
            </w:pPr>
            <w:r>
              <w:t>Thesis statement</w:t>
            </w:r>
          </w:p>
          <w:p w14:paraId="5D009928" w14:textId="77777777" w:rsidR="00E81FE9" w:rsidRPr="00F823E7" w:rsidRDefault="00E81FE9" w:rsidP="00E81FE9">
            <w:pPr>
              <w:pStyle w:val="normal0"/>
              <w:spacing w:line="240" w:lineRule="auto"/>
              <w:jc w:val="center"/>
              <w:rPr>
                <w:szCs w:val="22"/>
              </w:rPr>
            </w:pPr>
          </w:p>
        </w:tc>
      </w:tr>
      <w:tr w:rsidR="00E81FE9" w:rsidRPr="003613B2" w14:paraId="3644B0B4" w14:textId="77777777" w:rsidTr="000C5953">
        <w:tc>
          <w:tcPr>
            <w:tcW w:w="3252" w:type="dxa"/>
            <w:tcMar>
              <w:top w:w="100" w:type="dxa"/>
              <w:left w:w="100" w:type="dxa"/>
              <w:bottom w:w="100" w:type="dxa"/>
              <w:right w:w="100" w:type="dxa"/>
            </w:tcMar>
          </w:tcPr>
          <w:p w14:paraId="5A7C26AA" w14:textId="77777777" w:rsidR="00E81FE9" w:rsidRPr="00F823E7" w:rsidRDefault="00E81FE9" w:rsidP="00E81FE9">
            <w:pPr>
              <w:pStyle w:val="normal0"/>
              <w:spacing w:line="240" w:lineRule="auto"/>
              <w:jc w:val="center"/>
              <w:rPr>
                <w:szCs w:val="22"/>
              </w:rPr>
            </w:pPr>
          </w:p>
          <w:p w14:paraId="67E4372D" w14:textId="77777777" w:rsidR="00E81FE9" w:rsidRPr="00F823E7" w:rsidRDefault="7FB2251B" w:rsidP="00E81FE9">
            <w:pPr>
              <w:pStyle w:val="normal0"/>
              <w:spacing w:line="240" w:lineRule="auto"/>
              <w:jc w:val="center"/>
              <w:rPr>
                <w:szCs w:val="22"/>
              </w:rPr>
            </w:pPr>
            <w:r>
              <w:t>May ask a question</w:t>
            </w:r>
          </w:p>
        </w:tc>
        <w:tc>
          <w:tcPr>
            <w:tcW w:w="3120" w:type="dxa"/>
            <w:tcMar>
              <w:top w:w="100" w:type="dxa"/>
              <w:left w:w="100" w:type="dxa"/>
              <w:bottom w:w="100" w:type="dxa"/>
              <w:right w:w="100" w:type="dxa"/>
            </w:tcMar>
          </w:tcPr>
          <w:p w14:paraId="39259702" w14:textId="77777777" w:rsidR="00E81FE9" w:rsidRPr="00F823E7" w:rsidRDefault="00E81FE9" w:rsidP="00E81FE9">
            <w:pPr>
              <w:pStyle w:val="normal0"/>
              <w:spacing w:line="240" w:lineRule="auto"/>
              <w:jc w:val="center"/>
              <w:rPr>
                <w:szCs w:val="22"/>
              </w:rPr>
            </w:pPr>
          </w:p>
          <w:p w14:paraId="721F0383" w14:textId="77777777" w:rsidR="00E81FE9" w:rsidRPr="00F823E7" w:rsidRDefault="7FB2251B" w:rsidP="00E81FE9">
            <w:pPr>
              <w:pStyle w:val="normal0"/>
              <w:spacing w:line="240" w:lineRule="auto"/>
              <w:jc w:val="center"/>
              <w:rPr>
                <w:szCs w:val="22"/>
              </w:rPr>
            </w:pPr>
            <w:r>
              <w:t>Examples</w:t>
            </w:r>
          </w:p>
        </w:tc>
        <w:tc>
          <w:tcPr>
            <w:tcW w:w="2842" w:type="dxa"/>
            <w:tcMar>
              <w:top w:w="100" w:type="dxa"/>
              <w:left w:w="100" w:type="dxa"/>
              <w:bottom w:w="100" w:type="dxa"/>
              <w:right w:w="100" w:type="dxa"/>
            </w:tcMar>
          </w:tcPr>
          <w:p w14:paraId="2AD6A5FD" w14:textId="77777777" w:rsidR="00E81FE9" w:rsidRPr="00F823E7" w:rsidRDefault="00E81FE9" w:rsidP="00E81FE9">
            <w:pPr>
              <w:pStyle w:val="normal0"/>
              <w:spacing w:line="240" w:lineRule="auto"/>
              <w:jc w:val="center"/>
              <w:rPr>
                <w:szCs w:val="22"/>
              </w:rPr>
            </w:pPr>
          </w:p>
          <w:p w14:paraId="07AA95E2" w14:textId="77777777" w:rsidR="00E81FE9" w:rsidRPr="00F823E7" w:rsidRDefault="7FB2251B" w:rsidP="00E81FE9">
            <w:pPr>
              <w:pStyle w:val="normal0"/>
              <w:spacing w:line="240" w:lineRule="auto"/>
              <w:jc w:val="center"/>
              <w:rPr>
                <w:szCs w:val="22"/>
              </w:rPr>
            </w:pPr>
            <w:r>
              <w:t>Links back to the thesis statement</w:t>
            </w:r>
          </w:p>
        </w:tc>
      </w:tr>
    </w:tbl>
    <w:p w14:paraId="043BCCAD" w14:textId="77777777" w:rsidR="00E81FE9" w:rsidRDefault="00E81FE9" w:rsidP="00E81FE9">
      <w:pPr>
        <w:pStyle w:val="normal0"/>
      </w:pPr>
    </w:p>
    <w:p w14:paraId="0527AFD0" w14:textId="77777777" w:rsidR="00E81FE9" w:rsidRDefault="00E81FE9" w:rsidP="00E81FE9">
      <w:pPr>
        <w:pStyle w:val="normal0"/>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252"/>
        <w:gridCol w:w="3120"/>
        <w:gridCol w:w="2842"/>
      </w:tblGrid>
      <w:tr w:rsidR="00E81FE9" w:rsidRPr="003613B2" w14:paraId="06994EEE" w14:textId="77777777" w:rsidTr="000C5953">
        <w:tc>
          <w:tcPr>
            <w:tcW w:w="3252" w:type="dxa"/>
            <w:shd w:val="clear" w:color="auto" w:fill="BFBFBF" w:themeFill="background1" w:themeFillShade="BF"/>
            <w:tcMar>
              <w:top w:w="100" w:type="dxa"/>
              <w:left w:w="100" w:type="dxa"/>
              <w:bottom w:w="100" w:type="dxa"/>
              <w:right w:w="100" w:type="dxa"/>
            </w:tcMar>
          </w:tcPr>
          <w:p w14:paraId="5E90836C" w14:textId="77777777" w:rsidR="00E81FE9" w:rsidRPr="00F823E7" w:rsidRDefault="00E81FE9" w:rsidP="00E81FE9">
            <w:pPr>
              <w:pStyle w:val="normal0"/>
              <w:spacing w:line="240" w:lineRule="auto"/>
              <w:jc w:val="center"/>
              <w:rPr>
                <w:b/>
                <w:szCs w:val="22"/>
              </w:rPr>
            </w:pPr>
          </w:p>
          <w:p w14:paraId="690E9D4D" w14:textId="77777777" w:rsidR="00E81FE9" w:rsidRPr="00F823E7" w:rsidRDefault="7FB2251B" w:rsidP="7FB2251B">
            <w:pPr>
              <w:pStyle w:val="normal0"/>
              <w:spacing w:line="240" w:lineRule="auto"/>
              <w:jc w:val="center"/>
              <w:rPr>
                <w:b/>
                <w:bCs/>
              </w:rPr>
            </w:pPr>
            <w:r w:rsidRPr="7FB2251B">
              <w:rPr>
                <w:b/>
                <w:bCs/>
              </w:rPr>
              <w:t>Introduction</w:t>
            </w:r>
          </w:p>
        </w:tc>
        <w:tc>
          <w:tcPr>
            <w:tcW w:w="3120" w:type="dxa"/>
            <w:shd w:val="clear" w:color="auto" w:fill="BFBFBF" w:themeFill="background1" w:themeFillShade="BF"/>
            <w:tcMar>
              <w:top w:w="100" w:type="dxa"/>
              <w:left w:w="100" w:type="dxa"/>
              <w:bottom w:w="100" w:type="dxa"/>
              <w:right w:w="100" w:type="dxa"/>
            </w:tcMar>
          </w:tcPr>
          <w:p w14:paraId="70B56F5B" w14:textId="77777777" w:rsidR="00E81FE9" w:rsidRPr="00F823E7" w:rsidRDefault="00E81FE9" w:rsidP="00E81FE9">
            <w:pPr>
              <w:pStyle w:val="normal0"/>
              <w:spacing w:line="240" w:lineRule="auto"/>
              <w:jc w:val="center"/>
              <w:rPr>
                <w:b/>
                <w:szCs w:val="22"/>
              </w:rPr>
            </w:pPr>
          </w:p>
          <w:p w14:paraId="7B7DF4D5" w14:textId="77777777" w:rsidR="00E81FE9" w:rsidRPr="00F823E7" w:rsidRDefault="7FB2251B" w:rsidP="7FB2251B">
            <w:pPr>
              <w:pStyle w:val="normal0"/>
              <w:spacing w:line="240" w:lineRule="auto"/>
              <w:jc w:val="center"/>
              <w:rPr>
                <w:b/>
                <w:bCs/>
              </w:rPr>
            </w:pPr>
            <w:r w:rsidRPr="7FB2251B">
              <w:rPr>
                <w:b/>
                <w:bCs/>
              </w:rPr>
              <w:t>Body paragraphs</w:t>
            </w:r>
          </w:p>
        </w:tc>
        <w:tc>
          <w:tcPr>
            <w:tcW w:w="2842" w:type="dxa"/>
            <w:shd w:val="clear" w:color="auto" w:fill="BFBFBF" w:themeFill="background1" w:themeFillShade="BF"/>
            <w:tcMar>
              <w:top w:w="100" w:type="dxa"/>
              <w:left w:w="100" w:type="dxa"/>
              <w:bottom w:w="100" w:type="dxa"/>
              <w:right w:w="100" w:type="dxa"/>
            </w:tcMar>
          </w:tcPr>
          <w:p w14:paraId="2A269C78" w14:textId="77777777" w:rsidR="00E81FE9" w:rsidRPr="00F823E7" w:rsidRDefault="00E81FE9" w:rsidP="00E81FE9">
            <w:pPr>
              <w:pStyle w:val="normal0"/>
              <w:spacing w:line="240" w:lineRule="auto"/>
              <w:jc w:val="center"/>
              <w:rPr>
                <w:b/>
                <w:szCs w:val="22"/>
              </w:rPr>
            </w:pPr>
            <w:r w:rsidRPr="00F823E7">
              <w:rPr>
                <w:b/>
                <w:szCs w:val="22"/>
              </w:rPr>
              <w:t xml:space="preserve"> </w:t>
            </w:r>
          </w:p>
          <w:p w14:paraId="264D82A2" w14:textId="77777777" w:rsidR="00E81FE9" w:rsidRPr="00F823E7" w:rsidRDefault="7FB2251B" w:rsidP="7FB2251B">
            <w:pPr>
              <w:pStyle w:val="normal0"/>
              <w:spacing w:line="240" w:lineRule="auto"/>
              <w:jc w:val="center"/>
              <w:rPr>
                <w:b/>
                <w:bCs/>
              </w:rPr>
            </w:pPr>
            <w:r w:rsidRPr="7FB2251B">
              <w:rPr>
                <w:b/>
                <w:bCs/>
              </w:rPr>
              <w:t>Conclusion</w:t>
            </w:r>
          </w:p>
        </w:tc>
      </w:tr>
      <w:tr w:rsidR="00E81FE9" w:rsidRPr="003613B2" w14:paraId="540063B1" w14:textId="77777777" w:rsidTr="000C5953">
        <w:tc>
          <w:tcPr>
            <w:tcW w:w="3252" w:type="dxa"/>
            <w:tcMar>
              <w:top w:w="100" w:type="dxa"/>
              <w:left w:w="100" w:type="dxa"/>
              <w:bottom w:w="100" w:type="dxa"/>
              <w:right w:w="100" w:type="dxa"/>
            </w:tcMar>
          </w:tcPr>
          <w:p w14:paraId="4275BE47" w14:textId="77777777" w:rsidR="00E81FE9" w:rsidRPr="003613B2" w:rsidRDefault="00E81FE9" w:rsidP="00E81FE9">
            <w:pPr>
              <w:pStyle w:val="normal0"/>
              <w:spacing w:line="240" w:lineRule="auto"/>
              <w:jc w:val="center"/>
              <w:rPr>
                <w:szCs w:val="22"/>
              </w:rPr>
            </w:pPr>
          </w:p>
        </w:tc>
        <w:tc>
          <w:tcPr>
            <w:tcW w:w="3120" w:type="dxa"/>
            <w:tcMar>
              <w:top w:w="100" w:type="dxa"/>
              <w:left w:w="100" w:type="dxa"/>
              <w:bottom w:w="100" w:type="dxa"/>
              <w:right w:w="100" w:type="dxa"/>
            </w:tcMar>
          </w:tcPr>
          <w:p w14:paraId="3A117E03" w14:textId="77777777" w:rsidR="00E81FE9" w:rsidRPr="003613B2" w:rsidRDefault="00E81FE9" w:rsidP="00E81FE9">
            <w:pPr>
              <w:pStyle w:val="normal0"/>
              <w:spacing w:line="240" w:lineRule="auto"/>
              <w:jc w:val="center"/>
              <w:rPr>
                <w:szCs w:val="22"/>
              </w:rPr>
            </w:pPr>
          </w:p>
        </w:tc>
        <w:tc>
          <w:tcPr>
            <w:tcW w:w="2842" w:type="dxa"/>
            <w:tcMar>
              <w:top w:w="100" w:type="dxa"/>
              <w:left w:w="100" w:type="dxa"/>
              <w:bottom w:w="100" w:type="dxa"/>
              <w:right w:w="100" w:type="dxa"/>
            </w:tcMar>
          </w:tcPr>
          <w:p w14:paraId="4C1C1939" w14:textId="77777777" w:rsidR="00E81FE9" w:rsidRDefault="00E81FE9" w:rsidP="00E81FE9">
            <w:pPr>
              <w:pStyle w:val="normal0"/>
              <w:spacing w:line="240" w:lineRule="auto"/>
              <w:jc w:val="center"/>
              <w:rPr>
                <w:b/>
                <w:szCs w:val="22"/>
              </w:rPr>
            </w:pPr>
          </w:p>
          <w:p w14:paraId="6D007B44" w14:textId="77777777" w:rsidR="00E81FE9" w:rsidRDefault="00E81FE9" w:rsidP="00E81FE9">
            <w:pPr>
              <w:pStyle w:val="normal0"/>
              <w:spacing w:line="240" w:lineRule="auto"/>
              <w:jc w:val="center"/>
              <w:rPr>
                <w:b/>
                <w:szCs w:val="22"/>
              </w:rPr>
            </w:pPr>
          </w:p>
          <w:p w14:paraId="4685DE8F" w14:textId="77777777" w:rsidR="00E81FE9" w:rsidRDefault="00E81FE9" w:rsidP="00E81FE9">
            <w:pPr>
              <w:pStyle w:val="normal0"/>
              <w:spacing w:line="240" w:lineRule="auto"/>
              <w:jc w:val="center"/>
              <w:rPr>
                <w:b/>
                <w:szCs w:val="22"/>
              </w:rPr>
            </w:pPr>
          </w:p>
          <w:p w14:paraId="18B7DB5C" w14:textId="77777777" w:rsidR="00E81FE9" w:rsidRDefault="00E81FE9" w:rsidP="00E81FE9">
            <w:pPr>
              <w:pStyle w:val="normal0"/>
              <w:spacing w:line="240" w:lineRule="auto"/>
              <w:jc w:val="center"/>
              <w:rPr>
                <w:b/>
                <w:szCs w:val="22"/>
              </w:rPr>
            </w:pPr>
          </w:p>
          <w:p w14:paraId="60670FDE" w14:textId="77777777" w:rsidR="00E81FE9" w:rsidRDefault="00E81FE9" w:rsidP="00E81FE9">
            <w:pPr>
              <w:pStyle w:val="normal0"/>
              <w:spacing w:line="240" w:lineRule="auto"/>
              <w:jc w:val="center"/>
              <w:rPr>
                <w:b/>
                <w:szCs w:val="22"/>
              </w:rPr>
            </w:pPr>
          </w:p>
          <w:p w14:paraId="6CD8A15F" w14:textId="77777777" w:rsidR="00E81FE9" w:rsidRDefault="00E81FE9" w:rsidP="00E81FE9">
            <w:pPr>
              <w:pStyle w:val="normal0"/>
              <w:spacing w:line="240" w:lineRule="auto"/>
              <w:jc w:val="center"/>
              <w:rPr>
                <w:b/>
                <w:szCs w:val="22"/>
              </w:rPr>
            </w:pPr>
          </w:p>
          <w:p w14:paraId="4DB39EAA" w14:textId="77777777" w:rsidR="00E81FE9" w:rsidRDefault="00E81FE9" w:rsidP="00E81FE9">
            <w:pPr>
              <w:pStyle w:val="normal0"/>
              <w:spacing w:line="240" w:lineRule="auto"/>
              <w:jc w:val="center"/>
              <w:rPr>
                <w:b/>
                <w:szCs w:val="22"/>
              </w:rPr>
            </w:pPr>
          </w:p>
          <w:p w14:paraId="7EDAC1FC" w14:textId="77777777" w:rsidR="00E81FE9" w:rsidRDefault="00E81FE9" w:rsidP="00E81FE9">
            <w:pPr>
              <w:pStyle w:val="normal0"/>
              <w:spacing w:line="240" w:lineRule="auto"/>
              <w:jc w:val="center"/>
              <w:rPr>
                <w:b/>
                <w:szCs w:val="22"/>
              </w:rPr>
            </w:pPr>
          </w:p>
          <w:p w14:paraId="2950E5C5" w14:textId="77777777" w:rsidR="00E81FE9" w:rsidRDefault="00E81FE9" w:rsidP="00E81FE9">
            <w:pPr>
              <w:pStyle w:val="normal0"/>
              <w:spacing w:line="240" w:lineRule="auto"/>
              <w:jc w:val="center"/>
              <w:rPr>
                <w:b/>
                <w:szCs w:val="22"/>
              </w:rPr>
            </w:pPr>
          </w:p>
          <w:p w14:paraId="1F8B8EE9" w14:textId="77777777" w:rsidR="00E81FE9" w:rsidRDefault="00E81FE9" w:rsidP="00E81FE9">
            <w:pPr>
              <w:pStyle w:val="normal0"/>
              <w:spacing w:line="240" w:lineRule="auto"/>
              <w:jc w:val="center"/>
              <w:rPr>
                <w:b/>
                <w:szCs w:val="22"/>
              </w:rPr>
            </w:pPr>
          </w:p>
          <w:p w14:paraId="47F63A0A" w14:textId="77777777" w:rsidR="00E81FE9" w:rsidRDefault="00E81FE9" w:rsidP="00E81FE9">
            <w:pPr>
              <w:pStyle w:val="normal0"/>
              <w:spacing w:line="240" w:lineRule="auto"/>
              <w:jc w:val="center"/>
              <w:rPr>
                <w:b/>
                <w:szCs w:val="22"/>
              </w:rPr>
            </w:pPr>
          </w:p>
          <w:p w14:paraId="4C1D70B7" w14:textId="77777777" w:rsidR="00E81FE9" w:rsidRDefault="00E81FE9" w:rsidP="00E81FE9">
            <w:pPr>
              <w:pStyle w:val="normal0"/>
              <w:spacing w:line="240" w:lineRule="auto"/>
              <w:jc w:val="center"/>
              <w:rPr>
                <w:b/>
                <w:szCs w:val="22"/>
              </w:rPr>
            </w:pPr>
          </w:p>
          <w:p w14:paraId="207A0994" w14:textId="77777777" w:rsidR="00E81FE9" w:rsidRDefault="00E81FE9" w:rsidP="00E81FE9">
            <w:pPr>
              <w:pStyle w:val="normal0"/>
              <w:spacing w:line="240" w:lineRule="auto"/>
              <w:jc w:val="center"/>
              <w:rPr>
                <w:b/>
                <w:szCs w:val="22"/>
              </w:rPr>
            </w:pPr>
          </w:p>
          <w:p w14:paraId="04CE383A" w14:textId="77777777" w:rsidR="00E81FE9" w:rsidRDefault="00E81FE9" w:rsidP="00E81FE9">
            <w:pPr>
              <w:pStyle w:val="normal0"/>
              <w:spacing w:line="240" w:lineRule="auto"/>
              <w:jc w:val="center"/>
              <w:rPr>
                <w:b/>
                <w:szCs w:val="22"/>
              </w:rPr>
            </w:pPr>
          </w:p>
          <w:p w14:paraId="764FCB27" w14:textId="77777777" w:rsidR="00E81FE9" w:rsidRDefault="00E81FE9" w:rsidP="00E81FE9">
            <w:pPr>
              <w:pStyle w:val="normal0"/>
              <w:spacing w:line="240" w:lineRule="auto"/>
              <w:jc w:val="center"/>
              <w:rPr>
                <w:b/>
                <w:szCs w:val="22"/>
              </w:rPr>
            </w:pPr>
          </w:p>
          <w:p w14:paraId="6E319F4F" w14:textId="77777777" w:rsidR="00E81FE9" w:rsidRDefault="00E81FE9" w:rsidP="00E81FE9">
            <w:pPr>
              <w:pStyle w:val="normal0"/>
              <w:spacing w:line="240" w:lineRule="auto"/>
              <w:jc w:val="center"/>
              <w:rPr>
                <w:b/>
                <w:szCs w:val="22"/>
              </w:rPr>
            </w:pPr>
          </w:p>
          <w:p w14:paraId="00B99B8E" w14:textId="77777777" w:rsidR="00E81FE9" w:rsidRDefault="00E81FE9" w:rsidP="00E81FE9">
            <w:pPr>
              <w:pStyle w:val="normal0"/>
              <w:spacing w:line="240" w:lineRule="auto"/>
              <w:jc w:val="center"/>
              <w:rPr>
                <w:b/>
                <w:szCs w:val="22"/>
              </w:rPr>
            </w:pPr>
          </w:p>
          <w:p w14:paraId="6B9141D1" w14:textId="77777777" w:rsidR="00E81FE9" w:rsidRDefault="00E81FE9" w:rsidP="00E81FE9">
            <w:pPr>
              <w:pStyle w:val="normal0"/>
              <w:spacing w:line="240" w:lineRule="auto"/>
              <w:jc w:val="center"/>
              <w:rPr>
                <w:b/>
                <w:szCs w:val="22"/>
              </w:rPr>
            </w:pPr>
          </w:p>
          <w:p w14:paraId="3E96E7B6" w14:textId="77777777" w:rsidR="00E81FE9" w:rsidRDefault="00E81FE9" w:rsidP="00E81FE9">
            <w:pPr>
              <w:pStyle w:val="normal0"/>
              <w:spacing w:line="240" w:lineRule="auto"/>
              <w:jc w:val="center"/>
              <w:rPr>
                <w:b/>
                <w:szCs w:val="22"/>
              </w:rPr>
            </w:pPr>
          </w:p>
          <w:p w14:paraId="3E440F01" w14:textId="77777777" w:rsidR="00E81FE9" w:rsidRPr="003613B2" w:rsidRDefault="00E81FE9" w:rsidP="00E81FE9">
            <w:pPr>
              <w:pStyle w:val="normal0"/>
              <w:spacing w:line="240" w:lineRule="auto"/>
              <w:jc w:val="center"/>
              <w:rPr>
                <w:b/>
                <w:szCs w:val="22"/>
              </w:rPr>
            </w:pPr>
          </w:p>
        </w:tc>
      </w:tr>
    </w:tbl>
    <w:p w14:paraId="2DFD5E56" w14:textId="77777777" w:rsidR="00E81FE9" w:rsidRDefault="00E81FE9" w:rsidP="00E81FE9">
      <w:pPr>
        <w:sectPr w:rsidR="00E81FE9" w:rsidSect="00E65929">
          <w:headerReference w:type="even" r:id="rId28"/>
          <w:headerReference w:type="default" r:id="rId29"/>
          <w:footerReference w:type="even" r:id="rId30"/>
          <w:footerReference w:type="default" r:id="rId31"/>
          <w:headerReference w:type="first" r:id="rId32"/>
          <w:pgSz w:w="11900" w:h="16820"/>
          <w:pgMar w:top="851" w:right="1440" w:bottom="1440" w:left="1440" w:header="720" w:footer="720" w:gutter="0"/>
          <w:cols w:space="720"/>
        </w:sectPr>
      </w:pPr>
      <w:r>
        <w:br w:type="page"/>
      </w:r>
    </w:p>
    <w:p w14:paraId="74E6F0B0" w14:textId="20F24560" w:rsidR="00C03DB7" w:rsidRDefault="7FB2251B" w:rsidP="7FB2251B">
      <w:pPr>
        <w:tabs>
          <w:tab w:val="left" w:pos="2191"/>
        </w:tabs>
        <w:rPr>
          <w:rFonts w:ascii="Arial" w:hAnsi="Arial" w:cs="Arial"/>
          <w:b/>
          <w:bCs/>
        </w:rPr>
      </w:pPr>
      <w:r w:rsidRPr="7FB2251B">
        <w:rPr>
          <w:rFonts w:ascii="Arial" w:hAnsi="Arial" w:cs="Arial"/>
          <w:b/>
          <w:bCs/>
        </w:rPr>
        <w:lastRenderedPageBreak/>
        <w:t>3. Examining a model essay</w:t>
      </w:r>
    </w:p>
    <w:p w14:paraId="25375409" w14:textId="77777777" w:rsidR="00C03DB7" w:rsidRDefault="00C03DB7" w:rsidP="00E81FE9">
      <w:pPr>
        <w:tabs>
          <w:tab w:val="left" w:pos="2191"/>
        </w:tabs>
        <w:rPr>
          <w:rFonts w:ascii="Arial" w:hAnsi="Arial" w:cs="Arial"/>
          <w:b/>
        </w:rPr>
      </w:pPr>
    </w:p>
    <w:p w14:paraId="7A43CF8A" w14:textId="5937C134" w:rsidR="00A5343E" w:rsidRPr="00A5343E" w:rsidRDefault="5D83C283" w:rsidP="5D83C283">
      <w:pPr>
        <w:rPr>
          <w:rFonts w:ascii="Arial" w:hAnsi="Arial" w:cs="Arial"/>
          <w:b/>
          <w:bCs/>
        </w:rPr>
      </w:pPr>
      <w:r w:rsidRPr="5D83C283">
        <w:rPr>
          <w:rFonts w:ascii="Arial" w:hAnsi="Arial" w:cs="Arial"/>
        </w:rPr>
        <w:t xml:space="preserve">Complete the essay plan for the model essay. Write notes only - do not write sentences. </w:t>
      </w:r>
    </w:p>
    <w:p w14:paraId="7834487F" w14:textId="77777777" w:rsidR="00A5343E" w:rsidRDefault="00A5343E" w:rsidP="00A5343E">
      <w:pPr>
        <w:pStyle w:val="normal0"/>
        <w:spacing w:line="240" w:lineRule="auto"/>
        <w:rPr>
          <w:sz w:val="24"/>
        </w:rPr>
      </w:pPr>
    </w:p>
    <w:tbl>
      <w:tblPr>
        <w:tblStyle w:val="TableGrid"/>
        <w:tblW w:w="0" w:type="auto"/>
        <w:tblLook w:val="04A0" w:firstRow="1" w:lastRow="0" w:firstColumn="1" w:lastColumn="0" w:noHBand="0" w:noVBand="1"/>
      </w:tblPr>
      <w:tblGrid>
        <w:gridCol w:w="3597"/>
        <w:gridCol w:w="5639"/>
      </w:tblGrid>
      <w:tr w:rsidR="00A5343E" w14:paraId="70C139ED" w14:textId="77777777" w:rsidTr="000C5953">
        <w:tc>
          <w:tcPr>
            <w:tcW w:w="3597" w:type="dxa"/>
          </w:tcPr>
          <w:p w14:paraId="41777CEE" w14:textId="77777777" w:rsidR="00A5343E" w:rsidRDefault="00A5343E" w:rsidP="00A5343E">
            <w:pPr>
              <w:pStyle w:val="normal0"/>
              <w:spacing w:line="240" w:lineRule="auto"/>
              <w:rPr>
                <w:sz w:val="24"/>
              </w:rPr>
            </w:pPr>
          </w:p>
          <w:p w14:paraId="440DEED6" w14:textId="77777777" w:rsidR="00A5343E" w:rsidRDefault="7FB2251B" w:rsidP="7FB2251B">
            <w:pPr>
              <w:pStyle w:val="normal0"/>
              <w:spacing w:line="240" w:lineRule="auto"/>
              <w:rPr>
                <w:sz w:val="24"/>
              </w:rPr>
            </w:pPr>
            <w:r w:rsidRPr="7FB2251B">
              <w:rPr>
                <w:sz w:val="24"/>
              </w:rPr>
              <w:t>Introduction</w:t>
            </w:r>
          </w:p>
          <w:p w14:paraId="1E8906A4" w14:textId="77777777" w:rsidR="00A5343E" w:rsidRDefault="7FB2251B" w:rsidP="7FB2251B">
            <w:pPr>
              <w:pStyle w:val="normal0"/>
              <w:numPr>
                <w:ilvl w:val="0"/>
                <w:numId w:val="47"/>
              </w:numPr>
              <w:spacing w:line="240" w:lineRule="auto"/>
              <w:rPr>
                <w:sz w:val="24"/>
              </w:rPr>
            </w:pPr>
            <w:proofErr w:type="gramStart"/>
            <w:r w:rsidRPr="7FB2251B">
              <w:rPr>
                <w:sz w:val="24"/>
              </w:rPr>
              <w:t>definition</w:t>
            </w:r>
            <w:proofErr w:type="gramEnd"/>
            <w:r w:rsidRPr="7FB2251B">
              <w:rPr>
                <w:sz w:val="24"/>
              </w:rPr>
              <w:t xml:space="preserve"> of topic</w:t>
            </w:r>
          </w:p>
          <w:p w14:paraId="20008A62" w14:textId="77777777" w:rsidR="00A5343E" w:rsidRDefault="00A5343E" w:rsidP="00A5343E">
            <w:pPr>
              <w:pStyle w:val="normal0"/>
              <w:spacing w:line="240" w:lineRule="auto"/>
              <w:ind w:left="720"/>
              <w:rPr>
                <w:sz w:val="24"/>
              </w:rPr>
            </w:pPr>
          </w:p>
          <w:p w14:paraId="31A172AF" w14:textId="77777777" w:rsidR="00A5343E" w:rsidRDefault="00A5343E" w:rsidP="00A5343E">
            <w:pPr>
              <w:pStyle w:val="normal0"/>
              <w:spacing w:line="240" w:lineRule="auto"/>
              <w:ind w:left="720"/>
              <w:rPr>
                <w:sz w:val="24"/>
              </w:rPr>
            </w:pPr>
          </w:p>
          <w:p w14:paraId="09D07881" w14:textId="77777777" w:rsidR="00A5343E" w:rsidRDefault="7FB2251B" w:rsidP="7FB2251B">
            <w:pPr>
              <w:pStyle w:val="normal0"/>
              <w:numPr>
                <w:ilvl w:val="0"/>
                <w:numId w:val="47"/>
              </w:numPr>
              <w:spacing w:line="240" w:lineRule="auto"/>
              <w:rPr>
                <w:sz w:val="24"/>
              </w:rPr>
            </w:pPr>
            <w:proofErr w:type="gramStart"/>
            <w:r w:rsidRPr="7FB2251B">
              <w:rPr>
                <w:sz w:val="24"/>
              </w:rPr>
              <w:t>background</w:t>
            </w:r>
            <w:proofErr w:type="gramEnd"/>
            <w:r w:rsidRPr="7FB2251B">
              <w:rPr>
                <w:sz w:val="24"/>
              </w:rPr>
              <w:t xml:space="preserve"> information</w:t>
            </w:r>
          </w:p>
          <w:p w14:paraId="038704F9" w14:textId="77777777" w:rsidR="00A5343E" w:rsidRDefault="00A5343E" w:rsidP="00A5343E">
            <w:pPr>
              <w:pStyle w:val="normal0"/>
              <w:spacing w:line="240" w:lineRule="auto"/>
              <w:rPr>
                <w:sz w:val="24"/>
              </w:rPr>
            </w:pPr>
          </w:p>
          <w:p w14:paraId="4FC995DC" w14:textId="77777777" w:rsidR="00A5343E" w:rsidRDefault="00A5343E" w:rsidP="00A5343E">
            <w:pPr>
              <w:pStyle w:val="normal0"/>
              <w:spacing w:line="240" w:lineRule="auto"/>
              <w:ind w:left="720"/>
              <w:rPr>
                <w:sz w:val="24"/>
              </w:rPr>
            </w:pPr>
          </w:p>
          <w:p w14:paraId="19B96391" w14:textId="77777777" w:rsidR="00A5343E" w:rsidRDefault="00A5343E" w:rsidP="00A5343E">
            <w:pPr>
              <w:pStyle w:val="normal0"/>
              <w:spacing w:line="240" w:lineRule="auto"/>
              <w:ind w:left="720"/>
              <w:rPr>
                <w:sz w:val="24"/>
              </w:rPr>
            </w:pPr>
          </w:p>
          <w:p w14:paraId="5756A269" w14:textId="77777777" w:rsidR="00A5343E" w:rsidRDefault="7FB2251B" w:rsidP="7FB2251B">
            <w:pPr>
              <w:pStyle w:val="normal0"/>
              <w:numPr>
                <w:ilvl w:val="0"/>
                <w:numId w:val="47"/>
              </w:numPr>
              <w:spacing w:line="240" w:lineRule="auto"/>
              <w:rPr>
                <w:sz w:val="24"/>
              </w:rPr>
            </w:pPr>
            <w:proofErr w:type="gramStart"/>
            <w:r w:rsidRPr="7FB2251B">
              <w:rPr>
                <w:sz w:val="24"/>
              </w:rPr>
              <w:t>thesis</w:t>
            </w:r>
            <w:proofErr w:type="gramEnd"/>
            <w:r w:rsidRPr="7FB2251B">
              <w:rPr>
                <w:sz w:val="24"/>
              </w:rPr>
              <w:t xml:space="preserve"> statement</w:t>
            </w:r>
          </w:p>
          <w:p w14:paraId="782D69CB" w14:textId="77777777" w:rsidR="00A5343E" w:rsidRDefault="00A5343E" w:rsidP="00A5343E">
            <w:pPr>
              <w:pStyle w:val="normal0"/>
              <w:spacing w:line="240" w:lineRule="auto"/>
              <w:ind w:left="720"/>
              <w:rPr>
                <w:sz w:val="24"/>
              </w:rPr>
            </w:pPr>
          </w:p>
          <w:p w14:paraId="014092D3" w14:textId="77777777" w:rsidR="00A5343E" w:rsidRDefault="00A5343E" w:rsidP="00A5343E">
            <w:pPr>
              <w:pStyle w:val="normal0"/>
              <w:spacing w:line="240" w:lineRule="auto"/>
              <w:ind w:left="720"/>
              <w:rPr>
                <w:sz w:val="24"/>
              </w:rPr>
            </w:pPr>
          </w:p>
          <w:p w14:paraId="2C0C584E" w14:textId="3DFA2C04" w:rsidR="00A5343E" w:rsidRPr="00A5343E" w:rsidRDefault="00A5343E" w:rsidP="00A5343E">
            <w:pPr>
              <w:pStyle w:val="normal0"/>
              <w:spacing w:line="240" w:lineRule="auto"/>
              <w:ind w:left="720"/>
              <w:rPr>
                <w:sz w:val="24"/>
              </w:rPr>
            </w:pPr>
          </w:p>
        </w:tc>
        <w:tc>
          <w:tcPr>
            <w:tcW w:w="5639" w:type="dxa"/>
          </w:tcPr>
          <w:p w14:paraId="70A478F5" w14:textId="77777777" w:rsidR="00A5343E" w:rsidRDefault="00A5343E" w:rsidP="00A5343E">
            <w:pPr>
              <w:pStyle w:val="normal0"/>
              <w:spacing w:line="240" w:lineRule="auto"/>
              <w:rPr>
                <w:sz w:val="24"/>
              </w:rPr>
            </w:pPr>
          </w:p>
        </w:tc>
      </w:tr>
      <w:tr w:rsidR="00A5343E" w14:paraId="1A247FD0" w14:textId="77777777" w:rsidTr="000C5953">
        <w:tc>
          <w:tcPr>
            <w:tcW w:w="3597" w:type="dxa"/>
          </w:tcPr>
          <w:p w14:paraId="6DD67515" w14:textId="77777777" w:rsidR="00A5343E" w:rsidRDefault="00A5343E" w:rsidP="00A5343E">
            <w:pPr>
              <w:pStyle w:val="normal0"/>
              <w:spacing w:line="240" w:lineRule="auto"/>
              <w:rPr>
                <w:sz w:val="24"/>
              </w:rPr>
            </w:pPr>
          </w:p>
          <w:p w14:paraId="78A64AB9" w14:textId="7D59A0DC" w:rsidR="00A5343E" w:rsidRDefault="7FB2251B" w:rsidP="7FB2251B">
            <w:pPr>
              <w:pStyle w:val="normal0"/>
              <w:spacing w:line="240" w:lineRule="auto"/>
              <w:rPr>
                <w:sz w:val="24"/>
              </w:rPr>
            </w:pPr>
            <w:r w:rsidRPr="7FB2251B">
              <w:rPr>
                <w:sz w:val="24"/>
              </w:rPr>
              <w:t xml:space="preserve">Body paragraph 1  </w:t>
            </w:r>
          </w:p>
          <w:p w14:paraId="726FEAE5" w14:textId="1E8D8D1A" w:rsidR="00A5343E" w:rsidRDefault="7FB2251B" w:rsidP="7FB2251B">
            <w:pPr>
              <w:pStyle w:val="normal0"/>
              <w:numPr>
                <w:ilvl w:val="0"/>
                <w:numId w:val="49"/>
              </w:numPr>
              <w:spacing w:line="240" w:lineRule="auto"/>
              <w:rPr>
                <w:sz w:val="24"/>
              </w:rPr>
            </w:pPr>
            <w:proofErr w:type="gramStart"/>
            <w:r w:rsidRPr="7FB2251B">
              <w:rPr>
                <w:sz w:val="24"/>
              </w:rPr>
              <w:t>topic</w:t>
            </w:r>
            <w:proofErr w:type="gramEnd"/>
            <w:r w:rsidRPr="7FB2251B">
              <w:rPr>
                <w:sz w:val="24"/>
              </w:rPr>
              <w:t xml:space="preserve"> sentence</w:t>
            </w:r>
          </w:p>
          <w:p w14:paraId="6AA80614" w14:textId="77777777" w:rsidR="00A5343E" w:rsidRDefault="00A5343E" w:rsidP="00A5343E">
            <w:pPr>
              <w:pStyle w:val="normal0"/>
              <w:spacing w:line="240" w:lineRule="auto"/>
              <w:ind w:left="720"/>
              <w:rPr>
                <w:sz w:val="24"/>
              </w:rPr>
            </w:pPr>
          </w:p>
          <w:p w14:paraId="4AFE27FF" w14:textId="77777777" w:rsidR="00A5343E" w:rsidRDefault="00A5343E" w:rsidP="00A5343E">
            <w:pPr>
              <w:pStyle w:val="normal0"/>
              <w:spacing w:line="240" w:lineRule="auto"/>
              <w:ind w:left="720"/>
              <w:rPr>
                <w:sz w:val="24"/>
              </w:rPr>
            </w:pPr>
          </w:p>
          <w:p w14:paraId="4A934981" w14:textId="77777777" w:rsidR="00A5343E" w:rsidRDefault="7FB2251B" w:rsidP="7FB2251B">
            <w:pPr>
              <w:pStyle w:val="normal0"/>
              <w:numPr>
                <w:ilvl w:val="0"/>
                <w:numId w:val="48"/>
              </w:numPr>
              <w:spacing w:line="240" w:lineRule="auto"/>
              <w:rPr>
                <w:sz w:val="24"/>
              </w:rPr>
            </w:pPr>
            <w:proofErr w:type="gramStart"/>
            <w:r w:rsidRPr="7FB2251B">
              <w:rPr>
                <w:sz w:val="24"/>
              </w:rPr>
              <w:t>supporting</w:t>
            </w:r>
            <w:proofErr w:type="gramEnd"/>
            <w:r w:rsidRPr="7FB2251B">
              <w:rPr>
                <w:sz w:val="24"/>
              </w:rPr>
              <w:t xml:space="preserve"> details</w:t>
            </w:r>
          </w:p>
          <w:p w14:paraId="13514FB6" w14:textId="77777777" w:rsidR="00A5343E" w:rsidRDefault="00A5343E" w:rsidP="00A5343E">
            <w:pPr>
              <w:pStyle w:val="normal0"/>
              <w:spacing w:line="240" w:lineRule="auto"/>
              <w:rPr>
                <w:sz w:val="24"/>
              </w:rPr>
            </w:pPr>
          </w:p>
          <w:p w14:paraId="316BA613" w14:textId="77777777" w:rsidR="00A5343E" w:rsidRDefault="00A5343E" w:rsidP="00A5343E">
            <w:pPr>
              <w:pStyle w:val="normal0"/>
              <w:spacing w:line="240" w:lineRule="auto"/>
              <w:rPr>
                <w:sz w:val="24"/>
              </w:rPr>
            </w:pPr>
          </w:p>
          <w:p w14:paraId="09CF0025" w14:textId="77777777" w:rsidR="00A5343E" w:rsidRDefault="00A5343E" w:rsidP="00A5343E">
            <w:pPr>
              <w:pStyle w:val="normal0"/>
              <w:spacing w:line="240" w:lineRule="auto"/>
              <w:rPr>
                <w:sz w:val="24"/>
              </w:rPr>
            </w:pPr>
          </w:p>
          <w:p w14:paraId="65454BBA" w14:textId="77777777" w:rsidR="00A5343E" w:rsidRDefault="00A5343E" w:rsidP="00A5343E">
            <w:pPr>
              <w:pStyle w:val="normal0"/>
              <w:spacing w:line="240" w:lineRule="auto"/>
              <w:rPr>
                <w:sz w:val="24"/>
              </w:rPr>
            </w:pPr>
          </w:p>
          <w:p w14:paraId="2E442E92" w14:textId="77777777" w:rsidR="00A5343E" w:rsidRDefault="00A5343E" w:rsidP="00A5343E">
            <w:pPr>
              <w:pStyle w:val="normal0"/>
              <w:spacing w:line="240" w:lineRule="auto"/>
              <w:rPr>
                <w:sz w:val="24"/>
              </w:rPr>
            </w:pPr>
          </w:p>
          <w:p w14:paraId="08BB65CB" w14:textId="77777777" w:rsidR="00A5343E" w:rsidRDefault="00A5343E" w:rsidP="00A5343E">
            <w:pPr>
              <w:pStyle w:val="normal0"/>
              <w:spacing w:line="240" w:lineRule="auto"/>
              <w:rPr>
                <w:sz w:val="24"/>
              </w:rPr>
            </w:pPr>
          </w:p>
          <w:p w14:paraId="3FD81ABB" w14:textId="77777777" w:rsidR="00A5343E" w:rsidRDefault="00A5343E" w:rsidP="00A5343E">
            <w:pPr>
              <w:pStyle w:val="normal0"/>
              <w:spacing w:line="240" w:lineRule="auto"/>
              <w:rPr>
                <w:sz w:val="24"/>
              </w:rPr>
            </w:pPr>
          </w:p>
        </w:tc>
        <w:tc>
          <w:tcPr>
            <w:tcW w:w="5639" w:type="dxa"/>
          </w:tcPr>
          <w:p w14:paraId="6086457C" w14:textId="77777777" w:rsidR="00A5343E" w:rsidRDefault="00A5343E" w:rsidP="00A5343E">
            <w:pPr>
              <w:pStyle w:val="normal0"/>
              <w:spacing w:line="240" w:lineRule="auto"/>
              <w:rPr>
                <w:sz w:val="24"/>
              </w:rPr>
            </w:pPr>
          </w:p>
        </w:tc>
      </w:tr>
      <w:tr w:rsidR="00A5343E" w14:paraId="6599C2D4" w14:textId="77777777" w:rsidTr="000C5953">
        <w:tc>
          <w:tcPr>
            <w:tcW w:w="3597" w:type="dxa"/>
          </w:tcPr>
          <w:p w14:paraId="7A07E965" w14:textId="77777777" w:rsidR="00A5343E" w:rsidRDefault="00A5343E" w:rsidP="00A5343E">
            <w:pPr>
              <w:pStyle w:val="normal0"/>
              <w:spacing w:line="240" w:lineRule="auto"/>
              <w:rPr>
                <w:sz w:val="24"/>
              </w:rPr>
            </w:pPr>
          </w:p>
          <w:p w14:paraId="1C91CF3D" w14:textId="7AE707B5" w:rsidR="00A5343E" w:rsidRDefault="7FB2251B" w:rsidP="7FB2251B">
            <w:pPr>
              <w:pStyle w:val="normal0"/>
              <w:spacing w:line="240" w:lineRule="auto"/>
              <w:rPr>
                <w:sz w:val="24"/>
              </w:rPr>
            </w:pPr>
            <w:r w:rsidRPr="7FB2251B">
              <w:rPr>
                <w:sz w:val="24"/>
              </w:rPr>
              <w:t xml:space="preserve">Body paragraph 2  </w:t>
            </w:r>
          </w:p>
          <w:p w14:paraId="20C82144" w14:textId="77777777" w:rsidR="00A5343E" w:rsidRDefault="7FB2251B" w:rsidP="7FB2251B">
            <w:pPr>
              <w:pStyle w:val="normal0"/>
              <w:numPr>
                <w:ilvl w:val="0"/>
                <w:numId w:val="49"/>
              </w:numPr>
              <w:spacing w:line="240" w:lineRule="auto"/>
              <w:rPr>
                <w:sz w:val="24"/>
              </w:rPr>
            </w:pPr>
            <w:proofErr w:type="gramStart"/>
            <w:r w:rsidRPr="7FB2251B">
              <w:rPr>
                <w:sz w:val="24"/>
              </w:rPr>
              <w:t>topic</w:t>
            </w:r>
            <w:proofErr w:type="gramEnd"/>
            <w:r w:rsidRPr="7FB2251B">
              <w:rPr>
                <w:sz w:val="24"/>
              </w:rPr>
              <w:t xml:space="preserve"> sentence</w:t>
            </w:r>
          </w:p>
          <w:p w14:paraId="38B0F9D5" w14:textId="77777777" w:rsidR="00A5343E" w:rsidRDefault="00A5343E" w:rsidP="00A5343E">
            <w:pPr>
              <w:pStyle w:val="normal0"/>
              <w:spacing w:line="240" w:lineRule="auto"/>
              <w:ind w:left="720"/>
              <w:rPr>
                <w:sz w:val="24"/>
              </w:rPr>
            </w:pPr>
          </w:p>
          <w:p w14:paraId="786D28D5" w14:textId="77777777" w:rsidR="00A5343E" w:rsidRDefault="00A5343E" w:rsidP="00A5343E">
            <w:pPr>
              <w:pStyle w:val="normal0"/>
              <w:spacing w:line="240" w:lineRule="auto"/>
              <w:ind w:left="720"/>
              <w:rPr>
                <w:sz w:val="24"/>
              </w:rPr>
            </w:pPr>
          </w:p>
          <w:p w14:paraId="0EC46606" w14:textId="77777777" w:rsidR="00A5343E" w:rsidRDefault="7FB2251B" w:rsidP="7FB2251B">
            <w:pPr>
              <w:pStyle w:val="normal0"/>
              <w:numPr>
                <w:ilvl w:val="0"/>
                <w:numId w:val="48"/>
              </w:numPr>
              <w:spacing w:line="240" w:lineRule="auto"/>
              <w:rPr>
                <w:sz w:val="24"/>
              </w:rPr>
            </w:pPr>
            <w:proofErr w:type="gramStart"/>
            <w:r w:rsidRPr="7FB2251B">
              <w:rPr>
                <w:sz w:val="24"/>
              </w:rPr>
              <w:t>supporting</w:t>
            </w:r>
            <w:proofErr w:type="gramEnd"/>
            <w:r w:rsidRPr="7FB2251B">
              <w:rPr>
                <w:sz w:val="24"/>
              </w:rPr>
              <w:t xml:space="preserve"> details</w:t>
            </w:r>
          </w:p>
          <w:p w14:paraId="1F8AA45C" w14:textId="77777777" w:rsidR="00A5343E" w:rsidRDefault="00A5343E" w:rsidP="00A5343E">
            <w:pPr>
              <w:pStyle w:val="normal0"/>
              <w:spacing w:line="240" w:lineRule="auto"/>
              <w:rPr>
                <w:sz w:val="24"/>
              </w:rPr>
            </w:pPr>
          </w:p>
          <w:p w14:paraId="24D02F65" w14:textId="77777777" w:rsidR="00A5343E" w:rsidRDefault="00A5343E" w:rsidP="00A5343E">
            <w:pPr>
              <w:pStyle w:val="normal0"/>
              <w:spacing w:line="240" w:lineRule="auto"/>
              <w:rPr>
                <w:sz w:val="24"/>
              </w:rPr>
            </w:pPr>
          </w:p>
          <w:p w14:paraId="61B70497" w14:textId="77777777" w:rsidR="00A5343E" w:rsidRDefault="00A5343E" w:rsidP="00A5343E">
            <w:pPr>
              <w:pStyle w:val="normal0"/>
              <w:spacing w:line="240" w:lineRule="auto"/>
              <w:rPr>
                <w:sz w:val="24"/>
              </w:rPr>
            </w:pPr>
          </w:p>
          <w:p w14:paraId="4537F8F6" w14:textId="77777777" w:rsidR="00A5343E" w:rsidRDefault="00A5343E" w:rsidP="00A5343E">
            <w:pPr>
              <w:pStyle w:val="normal0"/>
              <w:spacing w:line="240" w:lineRule="auto"/>
              <w:rPr>
                <w:sz w:val="24"/>
              </w:rPr>
            </w:pPr>
          </w:p>
          <w:p w14:paraId="27AA3E84" w14:textId="77777777" w:rsidR="00A5343E" w:rsidRDefault="00A5343E" w:rsidP="00A5343E">
            <w:pPr>
              <w:pStyle w:val="normal0"/>
              <w:spacing w:line="240" w:lineRule="auto"/>
              <w:rPr>
                <w:sz w:val="24"/>
              </w:rPr>
            </w:pPr>
          </w:p>
          <w:p w14:paraId="492D1210" w14:textId="77777777" w:rsidR="00A5343E" w:rsidRDefault="00A5343E" w:rsidP="00A5343E">
            <w:pPr>
              <w:pStyle w:val="normal0"/>
              <w:spacing w:line="240" w:lineRule="auto"/>
              <w:rPr>
                <w:sz w:val="24"/>
              </w:rPr>
            </w:pPr>
          </w:p>
          <w:p w14:paraId="05481945" w14:textId="77777777" w:rsidR="00A5343E" w:rsidRDefault="00A5343E" w:rsidP="00A5343E">
            <w:pPr>
              <w:pStyle w:val="normal0"/>
              <w:spacing w:line="240" w:lineRule="auto"/>
              <w:rPr>
                <w:sz w:val="24"/>
              </w:rPr>
            </w:pPr>
          </w:p>
        </w:tc>
        <w:tc>
          <w:tcPr>
            <w:tcW w:w="5639" w:type="dxa"/>
          </w:tcPr>
          <w:p w14:paraId="39FE2337" w14:textId="77777777" w:rsidR="00A5343E" w:rsidRDefault="00A5343E" w:rsidP="00A5343E">
            <w:pPr>
              <w:pStyle w:val="normal0"/>
              <w:spacing w:line="240" w:lineRule="auto"/>
              <w:rPr>
                <w:sz w:val="24"/>
              </w:rPr>
            </w:pPr>
          </w:p>
        </w:tc>
      </w:tr>
    </w:tbl>
    <w:p w14:paraId="611ACDEC" w14:textId="6DE07F6B" w:rsidR="00A5343E" w:rsidRDefault="00A5343E"/>
    <w:p w14:paraId="58851512" w14:textId="77777777" w:rsidR="00A5343E" w:rsidRDefault="00A5343E">
      <w:r>
        <w:br w:type="page"/>
      </w:r>
    </w:p>
    <w:p w14:paraId="1F03BFC4" w14:textId="77777777" w:rsidR="00A5343E" w:rsidRDefault="00A5343E"/>
    <w:tbl>
      <w:tblPr>
        <w:tblStyle w:val="TableGrid"/>
        <w:tblW w:w="0" w:type="auto"/>
        <w:tblLook w:val="04A0" w:firstRow="1" w:lastRow="0" w:firstColumn="1" w:lastColumn="0" w:noHBand="0" w:noVBand="1"/>
      </w:tblPr>
      <w:tblGrid>
        <w:gridCol w:w="3598"/>
        <w:gridCol w:w="5638"/>
      </w:tblGrid>
      <w:tr w:rsidR="00A5343E" w14:paraId="3B263542" w14:textId="77777777" w:rsidTr="7FB2251B">
        <w:tc>
          <w:tcPr>
            <w:tcW w:w="3652" w:type="dxa"/>
          </w:tcPr>
          <w:p w14:paraId="0F56C29F" w14:textId="77777777" w:rsidR="00A5343E" w:rsidRDefault="00A5343E" w:rsidP="00A5343E">
            <w:pPr>
              <w:pStyle w:val="normal0"/>
              <w:spacing w:line="240" w:lineRule="auto"/>
              <w:rPr>
                <w:sz w:val="24"/>
              </w:rPr>
            </w:pPr>
          </w:p>
          <w:p w14:paraId="0E750BA8" w14:textId="342DDEED" w:rsidR="00A5343E" w:rsidRDefault="7FB2251B" w:rsidP="7FB2251B">
            <w:pPr>
              <w:pStyle w:val="normal0"/>
              <w:spacing w:line="240" w:lineRule="auto"/>
              <w:rPr>
                <w:sz w:val="24"/>
              </w:rPr>
            </w:pPr>
            <w:r w:rsidRPr="7FB2251B">
              <w:rPr>
                <w:sz w:val="24"/>
              </w:rPr>
              <w:t xml:space="preserve">Body paragraph 3  </w:t>
            </w:r>
          </w:p>
          <w:p w14:paraId="3B4CE0DB" w14:textId="77777777" w:rsidR="00A5343E" w:rsidRDefault="7FB2251B" w:rsidP="7FB2251B">
            <w:pPr>
              <w:pStyle w:val="normal0"/>
              <w:numPr>
                <w:ilvl w:val="0"/>
                <w:numId w:val="49"/>
              </w:numPr>
              <w:spacing w:line="240" w:lineRule="auto"/>
              <w:rPr>
                <w:sz w:val="24"/>
              </w:rPr>
            </w:pPr>
            <w:proofErr w:type="gramStart"/>
            <w:r w:rsidRPr="7FB2251B">
              <w:rPr>
                <w:sz w:val="24"/>
              </w:rPr>
              <w:t>topic</w:t>
            </w:r>
            <w:proofErr w:type="gramEnd"/>
            <w:r w:rsidRPr="7FB2251B">
              <w:rPr>
                <w:sz w:val="24"/>
              </w:rPr>
              <w:t xml:space="preserve"> sentence</w:t>
            </w:r>
          </w:p>
          <w:p w14:paraId="0F5B0D93" w14:textId="77777777" w:rsidR="00A5343E" w:rsidRDefault="00A5343E" w:rsidP="00A5343E">
            <w:pPr>
              <w:pStyle w:val="normal0"/>
              <w:spacing w:line="240" w:lineRule="auto"/>
              <w:ind w:left="720"/>
              <w:rPr>
                <w:sz w:val="24"/>
              </w:rPr>
            </w:pPr>
          </w:p>
          <w:p w14:paraId="332475FA" w14:textId="77777777" w:rsidR="00A5343E" w:rsidRDefault="00A5343E" w:rsidP="00A5343E">
            <w:pPr>
              <w:pStyle w:val="normal0"/>
              <w:spacing w:line="240" w:lineRule="auto"/>
              <w:ind w:left="720"/>
              <w:rPr>
                <w:sz w:val="24"/>
              </w:rPr>
            </w:pPr>
          </w:p>
          <w:p w14:paraId="18CECCCB" w14:textId="77777777" w:rsidR="00A5343E" w:rsidRDefault="7FB2251B" w:rsidP="7FB2251B">
            <w:pPr>
              <w:pStyle w:val="normal0"/>
              <w:numPr>
                <w:ilvl w:val="0"/>
                <w:numId w:val="48"/>
              </w:numPr>
              <w:spacing w:line="240" w:lineRule="auto"/>
              <w:rPr>
                <w:sz w:val="24"/>
              </w:rPr>
            </w:pPr>
            <w:proofErr w:type="gramStart"/>
            <w:r w:rsidRPr="7FB2251B">
              <w:rPr>
                <w:sz w:val="24"/>
              </w:rPr>
              <w:t>supporting</w:t>
            </w:r>
            <w:proofErr w:type="gramEnd"/>
            <w:r w:rsidRPr="7FB2251B">
              <w:rPr>
                <w:sz w:val="24"/>
              </w:rPr>
              <w:t xml:space="preserve"> details</w:t>
            </w:r>
          </w:p>
          <w:p w14:paraId="50933A79" w14:textId="77777777" w:rsidR="00A5343E" w:rsidRDefault="00A5343E" w:rsidP="00A5343E">
            <w:pPr>
              <w:pStyle w:val="normal0"/>
              <w:spacing w:line="240" w:lineRule="auto"/>
              <w:rPr>
                <w:sz w:val="24"/>
              </w:rPr>
            </w:pPr>
          </w:p>
          <w:p w14:paraId="3B370CAC" w14:textId="77777777" w:rsidR="00A5343E" w:rsidRDefault="00A5343E" w:rsidP="00A5343E">
            <w:pPr>
              <w:pStyle w:val="normal0"/>
              <w:spacing w:line="240" w:lineRule="auto"/>
              <w:rPr>
                <w:sz w:val="24"/>
              </w:rPr>
            </w:pPr>
          </w:p>
          <w:p w14:paraId="49EDFEB9" w14:textId="77777777" w:rsidR="00A5343E" w:rsidRDefault="00A5343E" w:rsidP="00A5343E">
            <w:pPr>
              <w:pStyle w:val="normal0"/>
              <w:spacing w:line="240" w:lineRule="auto"/>
              <w:rPr>
                <w:sz w:val="24"/>
              </w:rPr>
            </w:pPr>
          </w:p>
          <w:p w14:paraId="74A056AE" w14:textId="77777777" w:rsidR="00A5343E" w:rsidRDefault="00A5343E" w:rsidP="00A5343E">
            <w:pPr>
              <w:pStyle w:val="normal0"/>
              <w:spacing w:line="240" w:lineRule="auto"/>
              <w:rPr>
                <w:sz w:val="24"/>
              </w:rPr>
            </w:pPr>
          </w:p>
          <w:p w14:paraId="56D434A7" w14:textId="77777777" w:rsidR="00A5343E" w:rsidRDefault="00A5343E" w:rsidP="00A5343E">
            <w:pPr>
              <w:pStyle w:val="normal0"/>
              <w:spacing w:line="240" w:lineRule="auto"/>
              <w:rPr>
                <w:sz w:val="24"/>
              </w:rPr>
            </w:pPr>
          </w:p>
        </w:tc>
        <w:tc>
          <w:tcPr>
            <w:tcW w:w="5924" w:type="dxa"/>
          </w:tcPr>
          <w:p w14:paraId="25F4CB41" w14:textId="77777777" w:rsidR="00A5343E" w:rsidRDefault="00A5343E" w:rsidP="00A5343E">
            <w:pPr>
              <w:pStyle w:val="normal0"/>
              <w:spacing w:line="240" w:lineRule="auto"/>
              <w:rPr>
                <w:sz w:val="24"/>
              </w:rPr>
            </w:pPr>
          </w:p>
        </w:tc>
      </w:tr>
      <w:tr w:rsidR="00A5343E" w14:paraId="6E04C20A" w14:textId="77777777" w:rsidTr="7FB2251B">
        <w:tc>
          <w:tcPr>
            <w:tcW w:w="3652" w:type="dxa"/>
          </w:tcPr>
          <w:p w14:paraId="5ECE012A" w14:textId="77777777" w:rsidR="00A5343E" w:rsidRDefault="00A5343E" w:rsidP="00A5343E">
            <w:pPr>
              <w:pStyle w:val="normal0"/>
              <w:spacing w:line="240" w:lineRule="auto"/>
              <w:rPr>
                <w:sz w:val="24"/>
              </w:rPr>
            </w:pPr>
          </w:p>
          <w:p w14:paraId="200F84A6" w14:textId="42CC71CF" w:rsidR="00A5343E" w:rsidRDefault="7FB2251B" w:rsidP="7FB2251B">
            <w:pPr>
              <w:pStyle w:val="normal0"/>
              <w:spacing w:line="240" w:lineRule="auto"/>
              <w:rPr>
                <w:sz w:val="24"/>
              </w:rPr>
            </w:pPr>
            <w:r w:rsidRPr="7FB2251B">
              <w:rPr>
                <w:sz w:val="24"/>
              </w:rPr>
              <w:t xml:space="preserve">Body paragraph 4  </w:t>
            </w:r>
          </w:p>
          <w:p w14:paraId="0E60865C" w14:textId="77777777" w:rsidR="00A5343E" w:rsidRDefault="7FB2251B" w:rsidP="7FB2251B">
            <w:pPr>
              <w:pStyle w:val="normal0"/>
              <w:numPr>
                <w:ilvl w:val="0"/>
                <w:numId w:val="49"/>
              </w:numPr>
              <w:spacing w:line="240" w:lineRule="auto"/>
              <w:rPr>
                <w:sz w:val="24"/>
              </w:rPr>
            </w:pPr>
            <w:proofErr w:type="gramStart"/>
            <w:r w:rsidRPr="7FB2251B">
              <w:rPr>
                <w:sz w:val="24"/>
              </w:rPr>
              <w:t>topic</w:t>
            </w:r>
            <w:proofErr w:type="gramEnd"/>
            <w:r w:rsidRPr="7FB2251B">
              <w:rPr>
                <w:sz w:val="24"/>
              </w:rPr>
              <w:t xml:space="preserve"> sentence</w:t>
            </w:r>
          </w:p>
          <w:p w14:paraId="280F37C9" w14:textId="77777777" w:rsidR="00A5343E" w:rsidRDefault="00A5343E" w:rsidP="00A5343E">
            <w:pPr>
              <w:pStyle w:val="normal0"/>
              <w:spacing w:line="240" w:lineRule="auto"/>
              <w:ind w:left="720"/>
              <w:rPr>
                <w:sz w:val="24"/>
              </w:rPr>
            </w:pPr>
          </w:p>
          <w:p w14:paraId="6ADBF4FB" w14:textId="77777777" w:rsidR="00A5343E" w:rsidRDefault="00A5343E" w:rsidP="00A5343E">
            <w:pPr>
              <w:pStyle w:val="normal0"/>
              <w:spacing w:line="240" w:lineRule="auto"/>
              <w:ind w:left="720"/>
              <w:rPr>
                <w:sz w:val="24"/>
              </w:rPr>
            </w:pPr>
          </w:p>
          <w:p w14:paraId="13522EA8" w14:textId="77777777" w:rsidR="00A5343E" w:rsidRDefault="7FB2251B" w:rsidP="7FB2251B">
            <w:pPr>
              <w:pStyle w:val="normal0"/>
              <w:numPr>
                <w:ilvl w:val="0"/>
                <w:numId w:val="48"/>
              </w:numPr>
              <w:spacing w:line="240" w:lineRule="auto"/>
              <w:rPr>
                <w:sz w:val="24"/>
              </w:rPr>
            </w:pPr>
            <w:proofErr w:type="gramStart"/>
            <w:r w:rsidRPr="7FB2251B">
              <w:rPr>
                <w:sz w:val="24"/>
              </w:rPr>
              <w:t>supporting</w:t>
            </w:r>
            <w:proofErr w:type="gramEnd"/>
            <w:r w:rsidRPr="7FB2251B">
              <w:rPr>
                <w:sz w:val="24"/>
              </w:rPr>
              <w:t xml:space="preserve"> details</w:t>
            </w:r>
          </w:p>
          <w:p w14:paraId="04862E48" w14:textId="77777777" w:rsidR="00A5343E" w:rsidRDefault="00A5343E" w:rsidP="00A5343E">
            <w:pPr>
              <w:pStyle w:val="normal0"/>
              <w:spacing w:line="240" w:lineRule="auto"/>
              <w:rPr>
                <w:sz w:val="24"/>
              </w:rPr>
            </w:pPr>
          </w:p>
          <w:p w14:paraId="2AAA325C" w14:textId="77777777" w:rsidR="00A5343E" w:rsidRDefault="00A5343E" w:rsidP="00A5343E">
            <w:pPr>
              <w:pStyle w:val="normal0"/>
              <w:spacing w:line="240" w:lineRule="auto"/>
              <w:rPr>
                <w:sz w:val="24"/>
              </w:rPr>
            </w:pPr>
          </w:p>
          <w:p w14:paraId="5E5AC1B8" w14:textId="77777777" w:rsidR="00A5343E" w:rsidRDefault="00A5343E" w:rsidP="00A5343E">
            <w:pPr>
              <w:pStyle w:val="normal0"/>
              <w:spacing w:line="240" w:lineRule="auto"/>
              <w:rPr>
                <w:sz w:val="24"/>
              </w:rPr>
            </w:pPr>
          </w:p>
          <w:p w14:paraId="5AC6A8ED" w14:textId="77777777" w:rsidR="00A5343E" w:rsidRDefault="00A5343E" w:rsidP="00A5343E">
            <w:pPr>
              <w:pStyle w:val="normal0"/>
              <w:spacing w:line="240" w:lineRule="auto"/>
              <w:rPr>
                <w:sz w:val="24"/>
              </w:rPr>
            </w:pPr>
          </w:p>
          <w:p w14:paraId="124B7A52" w14:textId="77777777" w:rsidR="00A5343E" w:rsidRDefault="00A5343E" w:rsidP="00A5343E">
            <w:pPr>
              <w:pStyle w:val="normal0"/>
              <w:spacing w:line="240" w:lineRule="auto"/>
              <w:rPr>
                <w:sz w:val="24"/>
              </w:rPr>
            </w:pPr>
          </w:p>
          <w:p w14:paraId="43D60B1B" w14:textId="77777777" w:rsidR="00A5343E" w:rsidRDefault="00A5343E" w:rsidP="00A5343E">
            <w:pPr>
              <w:pStyle w:val="normal0"/>
              <w:spacing w:line="240" w:lineRule="auto"/>
              <w:rPr>
                <w:sz w:val="24"/>
              </w:rPr>
            </w:pPr>
          </w:p>
        </w:tc>
        <w:tc>
          <w:tcPr>
            <w:tcW w:w="5924" w:type="dxa"/>
          </w:tcPr>
          <w:p w14:paraId="0574D464" w14:textId="77777777" w:rsidR="00A5343E" w:rsidRDefault="00A5343E" w:rsidP="00A5343E">
            <w:pPr>
              <w:pStyle w:val="normal0"/>
              <w:spacing w:line="240" w:lineRule="auto"/>
              <w:rPr>
                <w:sz w:val="24"/>
              </w:rPr>
            </w:pPr>
          </w:p>
        </w:tc>
      </w:tr>
      <w:tr w:rsidR="00A5343E" w14:paraId="762B3525" w14:textId="77777777" w:rsidTr="7FB2251B">
        <w:tc>
          <w:tcPr>
            <w:tcW w:w="3652" w:type="dxa"/>
          </w:tcPr>
          <w:p w14:paraId="3836F1BC" w14:textId="77777777" w:rsidR="00A5343E" w:rsidRDefault="00A5343E" w:rsidP="00A5343E">
            <w:pPr>
              <w:pStyle w:val="normal0"/>
              <w:spacing w:line="240" w:lineRule="auto"/>
              <w:rPr>
                <w:sz w:val="24"/>
              </w:rPr>
            </w:pPr>
          </w:p>
          <w:p w14:paraId="2EE4837A" w14:textId="50EFF662" w:rsidR="00A5343E" w:rsidRDefault="7FB2251B" w:rsidP="7FB2251B">
            <w:pPr>
              <w:pStyle w:val="normal0"/>
              <w:spacing w:line="240" w:lineRule="auto"/>
              <w:rPr>
                <w:sz w:val="24"/>
              </w:rPr>
            </w:pPr>
            <w:r w:rsidRPr="7FB2251B">
              <w:rPr>
                <w:sz w:val="24"/>
              </w:rPr>
              <w:t xml:space="preserve">Body paragraph 5  </w:t>
            </w:r>
          </w:p>
          <w:p w14:paraId="0F94B26B" w14:textId="77777777" w:rsidR="00A5343E" w:rsidRDefault="7FB2251B" w:rsidP="7FB2251B">
            <w:pPr>
              <w:pStyle w:val="normal0"/>
              <w:numPr>
                <w:ilvl w:val="0"/>
                <w:numId w:val="49"/>
              </w:numPr>
              <w:spacing w:line="240" w:lineRule="auto"/>
              <w:rPr>
                <w:sz w:val="24"/>
              </w:rPr>
            </w:pPr>
            <w:proofErr w:type="gramStart"/>
            <w:r w:rsidRPr="7FB2251B">
              <w:rPr>
                <w:sz w:val="24"/>
              </w:rPr>
              <w:t>topic</w:t>
            </w:r>
            <w:proofErr w:type="gramEnd"/>
            <w:r w:rsidRPr="7FB2251B">
              <w:rPr>
                <w:sz w:val="24"/>
              </w:rPr>
              <w:t xml:space="preserve"> sentence</w:t>
            </w:r>
          </w:p>
          <w:p w14:paraId="568D7734" w14:textId="77777777" w:rsidR="00A5343E" w:rsidRDefault="00A5343E" w:rsidP="00A5343E">
            <w:pPr>
              <w:pStyle w:val="normal0"/>
              <w:spacing w:line="240" w:lineRule="auto"/>
              <w:ind w:left="720"/>
              <w:rPr>
                <w:sz w:val="24"/>
              </w:rPr>
            </w:pPr>
          </w:p>
          <w:p w14:paraId="0C22F8E9" w14:textId="77777777" w:rsidR="00A5343E" w:rsidRDefault="00A5343E" w:rsidP="00A5343E">
            <w:pPr>
              <w:pStyle w:val="normal0"/>
              <w:spacing w:line="240" w:lineRule="auto"/>
              <w:ind w:left="720"/>
              <w:rPr>
                <w:sz w:val="24"/>
              </w:rPr>
            </w:pPr>
          </w:p>
          <w:p w14:paraId="34B3AF27" w14:textId="77777777" w:rsidR="00A5343E" w:rsidRDefault="7FB2251B" w:rsidP="7FB2251B">
            <w:pPr>
              <w:pStyle w:val="normal0"/>
              <w:numPr>
                <w:ilvl w:val="0"/>
                <w:numId w:val="48"/>
              </w:numPr>
              <w:spacing w:line="240" w:lineRule="auto"/>
              <w:rPr>
                <w:sz w:val="24"/>
              </w:rPr>
            </w:pPr>
            <w:proofErr w:type="gramStart"/>
            <w:r w:rsidRPr="7FB2251B">
              <w:rPr>
                <w:sz w:val="24"/>
              </w:rPr>
              <w:t>supporting</w:t>
            </w:r>
            <w:proofErr w:type="gramEnd"/>
            <w:r w:rsidRPr="7FB2251B">
              <w:rPr>
                <w:sz w:val="24"/>
              </w:rPr>
              <w:t xml:space="preserve"> details</w:t>
            </w:r>
          </w:p>
          <w:p w14:paraId="462A4892" w14:textId="77777777" w:rsidR="00A5343E" w:rsidRDefault="00A5343E" w:rsidP="00A5343E">
            <w:pPr>
              <w:pStyle w:val="normal0"/>
              <w:spacing w:line="240" w:lineRule="auto"/>
              <w:rPr>
                <w:sz w:val="24"/>
              </w:rPr>
            </w:pPr>
          </w:p>
          <w:p w14:paraId="5F2EF083" w14:textId="77777777" w:rsidR="00A5343E" w:rsidRDefault="00A5343E" w:rsidP="00A5343E">
            <w:pPr>
              <w:pStyle w:val="normal0"/>
              <w:spacing w:line="240" w:lineRule="auto"/>
              <w:rPr>
                <w:sz w:val="24"/>
              </w:rPr>
            </w:pPr>
          </w:p>
          <w:p w14:paraId="26CDCBE0" w14:textId="77777777" w:rsidR="00A5343E" w:rsidRDefault="00A5343E" w:rsidP="00A5343E">
            <w:pPr>
              <w:pStyle w:val="normal0"/>
              <w:spacing w:line="240" w:lineRule="auto"/>
              <w:rPr>
                <w:sz w:val="24"/>
              </w:rPr>
            </w:pPr>
          </w:p>
          <w:p w14:paraId="401314A3" w14:textId="77777777" w:rsidR="00A5343E" w:rsidRDefault="00A5343E" w:rsidP="00A5343E">
            <w:pPr>
              <w:pStyle w:val="normal0"/>
              <w:spacing w:line="240" w:lineRule="auto"/>
              <w:rPr>
                <w:sz w:val="24"/>
              </w:rPr>
            </w:pPr>
          </w:p>
          <w:p w14:paraId="370B76E6" w14:textId="77777777" w:rsidR="00A5343E" w:rsidRDefault="00A5343E" w:rsidP="00A5343E">
            <w:pPr>
              <w:pStyle w:val="normal0"/>
              <w:spacing w:line="240" w:lineRule="auto"/>
              <w:rPr>
                <w:sz w:val="24"/>
              </w:rPr>
            </w:pPr>
          </w:p>
          <w:p w14:paraId="4794DEF0" w14:textId="77777777" w:rsidR="00A5343E" w:rsidRDefault="00A5343E" w:rsidP="00A5343E">
            <w:pPr>
              <w:pStyle w:val="normal0"/>
              <w:spacing w:line="240" w:lineRule="auto"/>
              <w:rPr>
                <w:sz w:val="24"/>
              </w:rPr>
            </w:pPr>
          </w:p>
        </w:tc>
        <w:tc>
          <w:tcPr>
            <w:tcW w:w="5924" w:type="dxa"/>
          </w:tcPr>
          <w:p w14:paraId="353966D8" w14:textId="77777777" w:rsidR="00A5343E" w:rsidRDefault="00A5343E" w:rsidP="00A5343E">
            <w:pPr>
              <w:pStyle w:val="normal0"/>
              <w:spacing w:line="240" w:lineRule="auto"/>
              <w:rPr>
                <w:sz w:val="24"/>
              </w:rPr>
            </w:pPr>
          </w:p>
        </w:tc>
      </w:tr>
      <w:tr w:rsidR="00A5343E" w14:paraId="63AFDD19" w14:textId="77777777" w:rsidTr="7FB2251B">
        <w:tc>
          <w:tcPr>
            <w:tcW w:w="3652" w:type="dxa"/>
          </w:tcPr>
          <w:p w14:paraId="6CC1FACB" w14:textId="50AF5D1A" w:rsidR="00A5343E" w:rsidRDefault="00A5343E" w:rsidP="00A5343E">
            <w:pPr>
              <w:pStyle w:val="normal0"/>
              <w:spacing w:line="240" w:lineRule="auto"/>
              <w:rPr>
                <w:sz w:val="24"/>
              </w:rPr>
            </w:pPr>
          </w:p>
          <w:p w14:paraId="7AF8C844" w14:textId="61080EB2" w:rsidR="00A5343E" w:rsidRDefault="7FB2251B" w:rsidP="7FB2251B">
            <w:pPr>
              <w:pStyle w:val="normal0"/>
              <w:spacing w:line="240" w:lineRule="auto"/>
              <w:rPr>
                <w:sz w:val="24"/>
              </w:rPr>
            </w:pPr>
            <w:r w:rsidRPr="7FB2251B">
              <w:rPr>
                <w:sz w:val="24"/>
              </w:rPr>
              <w:t>Conclusion</w:t>
            </w:r>
          </w:p>
          <w:p w14:paraId="17B9DF11" w14:textId="77777777" w:rsidR="00A5343E" w:rsidRDefault="7FB2251B" w:rsidP="7FB2251B">
            <w:pPr>
              <w:pStyle w:val="normal0"/>
              <w:numPr>
                <w:ilvl w:val="0"/>
                <w:numId w:val="48"/>
              </w:numPr>
              <w:spacing w:line="240" w:lineRule="auto"/>
              <w:rPr>
                <w:sz w:val="24"/>
              </w:rPr>
            </w:pPr>
            <w:proofErr w:type="gramStart"/>
            <w:r w:rsidRPr="7FB2251B">
              <w:rPr>
                <w:sz w:val="24"/>
              </w:rPr>
              <w:t>restatement</w:t>
            </w:r>
            <w:proofErr w:type="gramEnd"/>
            <w:r w:rsidRPr="7FB2251B">
              <w:rPr>
                <w:sz w:val="24"/>
              </w:rPr>
              <w:t xml:space="preserve"> of thesis</w:t>
            </w:r>
          </w:p>
          <w:p w14:paraId="7769A308" w14:textId="77777777" w:rsidR="00A5343E" w:rsidRDefault="00A5343E" w:rsidP="00A5343E">
            <w:pPr>
              <w:pStyle w:val="normal0"/>
              <w:spacing w:line="240" w:lineRule="auto"/>
              <w:ind w:left="720"/>
              <w:rPr>
                <w:sz w:val="24"/>
              </w:rPr>
            </w:pPr>
          </w:p>
          <w:p w14:paraId="5A400F9C" w14:textId="77777777" w:rsidR="00A5343E" w:rsidRDefault="00A5343E" w:rsidP="00A5343E">
            <w:pPr>
              <w:pStyle w:val="normal0"/>
              <w:spacing w:line="240" w:lineRule="auto"/>
              <w:ind w:left="720"/>
              <w:rPr>
                <w:sz w:val="24"/>
              </w:rPr>
            </w:pPr>
          </w:p>
          <w:p w14:paraId="4DDD2C8C" w14:textId="77777777" w:rsidR="00A5343E" w:rsidRDefault="7FB2251B" w:rsidP="7FB2251B">
            <w:pPr>
              <w:pStyle w:val="normal0"/>
              <w:numPr>
                <w:ilvl w:val="0"/>
                <w:numId w:val="48"/>
              </w:numPr>
              <w:spacing w:line="240" w:lineRule="auto"/>
              <w:rPr>
                <w:sz w:val="24"/>
              </w:rPr>
            </w:pPr>
            <w:proofErr w:type="gramStart"/>
            <w:r w:rsidRPr="7FB2251B">
              <w:rPr>
                <w:sz w:val="24"/>
              </w:rPr>
              <w:t>summary</w:t>
            </w:r>
            <w:proofErr w:type="gramEnd"/>
            <w:r w:rsidRPr="7FB2251B">
              <w:rPr>
                <w:sz w:val="24"/>
              </w:rPr>
              <w:t xml:space="preserve"> of main points</w:t>
            </w:r>
          </w:p>
          <w:p w14:paraId="66A3BC1F" w14:textId="77777777" w:rsidR="00A5343E" w:rsidRDefault="00A5343E" w:rsidP="00A5343E">
            <w:pPr>
              <w:pStyle w:val="normal0"/>
              <w:spacing w:line="240" w:lineRule="auto"/>
              <w:rPr>
                <w:sz w:val="24"/>
              </w:rPr>
            </w:pPr>
          </w:p>
          <w:p w14:paraId="0D28B89B" w14:textId="77777777" w:rsidR="007446D0" w:rsidRDefault="007446D0" w:rsidP="00A5343E">
            <w:pPr>
              <w:pStyle w:val="normal0"/>
              <w:spacing w:line="240" w:lineRule="auto"/>
              <w:rPr>
                <w:sz w:val="24"/>
              </w:rPr>
            </w:pPr>
          </w:p>
          <w:p w14:paraId="7C660567" w14:textId="6610D18E" w:rsidR="00A5343E" w:rsidRDefault="00A5343E" w:rsidP="00A5343E">
            <w:pPr>
              <w:pStyle w:val="normal0"/>
              <w:spacing w:line="240" w:lineRule="auto"/>
              <w:ind w:left="720"/>
              <w:rPr>
                <w:sz w:val="24"/>
              </w:rPr>
            </w:pPr>
          </w:p>
        </w:tc>
        <w:tc>
          <w:tcPr>
            <w:tcW w:w="5924" w:type="dxa"/>
          </w:tcPr>
          <w:p w14:paraId="70EA32E8" w14:textId="77777777" w:rsidR="00A5343E" w:rsidRDefault="00A5343E" w:rsidP="00A5343E">
            <w:pPr>
              <w:pStyle w:val="normal0"/>
              <w:spacing w:line="240" w:lineRule="auto"/>
              <w:rPr>
                <w:sz w:val="24"/>
              </w:rPr>
            </w:pPr>
          </w:p>
        </w:tc>
      </w:tr>
    </w:tbl>
    <w:p w14:paraId="18E75056" w14:textId="77777777" w:rsidR="00E81FE9" w:rsidRDefault="00E81FE9" w:rsidP="00E81FE9">
      <w:pPr>
        <w:tabs>
          <w:tab w:val="left" w:pos="2191"/>
        </w:tabs>
        <w:rPr>
          <w:rFonts w:ascii="Arial" w:hAnsi="Arial" w:cs="Arial"/>
          <w:b/>
          <w:bCs/>
          <w:color w:val="000000"/>
          <w:sz w:val="22"/>
          <w:szCs w:val="22"/>
        </w:rPr>
      </w:pPr>
    </w:p>
    <w:p w14:paraId="03161602" w14:textId="77777777" w:rsidR="000C5953" w:rsidRDefault="000C5953">
      <w:pPr>
        <w:rPr>
          <w:rFonts w:ascii="Arial" w:hAnsi="Arial" w:cs="Arial"/>
          <w:b/>
          <w:bCs/>
          <w:color w:val="000000" w:themeColor="text1"/>
          <w:sz w:val="22"/>
          <w:szCs w:val="22"/>
        </w:rPr>
      </w:pPr>
      <w:r>
        <w:rPr>
          <w:rFonts w:ascii="Arial" w:hAnsi="Arial" w:cs="Arial"/>
          <w:b/>
          <w:bCs/>
          <w:color w:val="000000" w:themeColor="text1"/>
          <w:sz w:val="22"/>
          <w:szCs w:val="22"/>
        </w:rPr>
        <w:br w:type="page"/>
      </w:r>
    </w:p>
    <w:p w14:paraId="45D642FC" w14:textId="169C3E7E" w:rsidR="00A5343E" w:rsidRDefault="7FB2251B" w:rsidP="7FB2251B">
      <w:pPr>
        <w:tabs>
          <w:tab w:val="left" w:pos="2191"/>
        </w:tabs>
        <w:jc w:val="center"/>
        <w:rPr>
          <w:rFonts w:ascii="Arial" w:hAnsi="Arial" w:cs="Arial"/>
          <w:b/>
          <w:bCs/>
          <w:color w:val="000000" w:themeColor="text1"/>
          <w:sz w:val="22"/>
          <w:szCs w:val="22"/>
        </w:rPr>
      </w:pPr>
      <w:r w:rsidRPr="7FB2251B">
        <w:rPr>
          <w:rFonts w:ascii="Arial" w:hAnsi="Arial" w:cs="Arial"/>
          <w:b/>
          <w:bCs/>
          <w:color w:val="000000" w:themeColor="text1"/>
          <w:sz w:val="22"/>
          <w:szCs w:val="22"/>
        </w:rPr>
        <w:lastRenderedPageBreak/>
        <w:t>Model essay</w:t>
      </w:r>
    </w:p>
    <w:p w14:paraId="6E3EC209" w14:textId="77777777" w:rsidR="007446D0" w:rsidRDefault="007446D0" w:rsidP="00A5343E">
      <w:pPr>
        <w:tabs>
          <w:tab w:val="left" w:pos="2191"/>
        </w:tabs>
        <w:jc w:val="center"/>
        <w:rPr>
          <w:rFonts w:ascii="Arial" w:hAnsi="Arial" w:cs="Arial"/>
          <w:b/>
          <w:bCs/>
          <w:color w:val="000000"/>
          <w:sz w:val="22"/>
          <w:szCs w:val="22"/>
        </w:rPr>
      </w:pPr>
    </w:p>
    <w:p w14:paraId="3B639C54" w14:textId="47D495F6" w:rsidR="00A5343E" w:rsidRDefault="7FB2251B" w:rsidP="7FB2251B">
      <w:pPr>
        <w:tabs>
          <w:tab w:val="left" w:pos="2191"/>
        </w:tabs>
        <w:jc w:val="center"/>
        <w:rPr>
          <w:rFonts w:ascii="Arial" w:hAnsi="Arial" w:cs="Arial"/>
          <w:color w:val="000000" w:themeColor="text1"/>
          <w:sz w:val="22"/>
          <w:szCs w:val="22"/>
        </w:rPr>
      </w:pPr>
      <w:r w:rsidRPr="7FB2251B">
        <w:rPr>
          <w:rFonts w:ascii="Arial" w:hAnsi="Arial" w:cs="Arial"/>
          <w:color w:val="000000" w:themeColor="text1"/>
          <w:sz w:val="22"/>
          <w:szCs w:val="22"/>
        </w:rPr>
        <w:t>To what extent have the Millennium Development Goals been achieved?</w:t>
      </w:r>
    </w:p>
    <w:p w14:paraId="2420E01A" w14:textId="77777777" w:rsidR="00A5343E" w:rsidRDefault="00A5343E" w:rsidP="00A5343E">
      <w:pPr>
        <w:tabs>
          <w:tab w:val="left" w:pos="2191"/>
        </w:tabs>
        <w:jc w:val="center"/>
        <w:rPr>
          <w:rFonts w:ascii="Arial" w:hAnsi="Arial" w:cs="Arial"/>
          <w:bCs/>
          <w:color w:val="000000"/>
          <w:sz w:val="22"/>
          <w:szCs w:val="22"/>
        </w:rPr>
      </w:pPr>
    </w:p>
    <w:p w14:paraId="2D612018" w14:textId="621FC04E" w:rsidR="00A5343E" w:rsidRPr="00C03DB7" w:rsidRDefault="5D83C283" w:rsidP="5D83C283">
      <w:pPr>
        <w:pStyle w:val="NormalWeb"/>
        <w:spacing w:before="0" w:beforeAutospacing="0" w:after="0" w:afterAutospacing="0"/>
        <w:rPr>
          <w:rFonts w:ascii="Arial" w:hAnsi="Arial" w:cs="Arial"/>
          <w:color w:val="000000" w:themeColor="text1"/>
          <w:sz w:val="22"/>
          <w:szCs w:val="22"/>
        </w:rPr>
      </w:pPr>
      <w:r w:rsidRPr="5D83C283">
        <w:rPr>
          <w:rFonts w:ascii="Arial" w:hAnsi="Arial" w:cs="Arial"/>
          <w:color w:val="000000" w:themeColor="text1"/>
          <w:sz w:val="22"/>
          <w:szCs w:val="22"/>
        </w:rPr>
        <w:t xml:space="preserve">The Millennium Development Goals (MDGs) synthesise and summarise the key goals and targets of the Millennium Declaration in September 2000. These include 8 goals, 18 targets and over 40 indicators. They were approved by the United Nations (UN) General Assembly and adopted by the UN as part of the SG's Millennium Roadmap and have been endorsed by 189 countries. Much has been reported to indicate that the MDGs have already been met, or are on track to be met by 2015. However, examination of the data reveals that we should be far more cautious in predicting the success of these goals. </w:t>
      </w:r>
    </w:p>
    <w:p w14:paraId="0218F8F0" w14:textId="77777777" w:rsidR="00A5343E" w:rsidRPr="00C03DB7" w:rsidRDefault="00A5343E" w:rsidP="00A5343E">
      <w:pPr>
        <w:pStyle w:val="NormalWeb"/>
        <w:spacing w:before="0" w:beforeAutospacing="0" w:after="0" w:afterAutospacing="0"/>
        <w:rPr>
          <w:rFonts w:ascii="Arial" w:hAnsi="Arial" w:cs="Arial"/>
          <w:sz w:val="22"/>
          <w:szCs w:val="22"/>
        </w:rPr>
      </w:pPr>
    </w:p>
    <w:p w14:paraId="1312B5DB" w14:textId="77777777" w:rsidR="00A5343E" w:rsidRPr="00C03DB7" w:rsidRDefault="7FB2251B" w:rsidP="7FB2251B">
      <w:pPr>
        <w:pStyle w:val="NormalWeb"/>
        <w:spacing w:before="0" w:beforeAutospacing="0" w:after="0" w:afterAutospacing="0"/>
        <w:rPr>
          <w:rFonts w:ascii="Arial" w:hAnsi="Arial" w:cs="Arial"/>
          <w:color w:val="000000" w:themeColor="text1"/>
          <w:sz w:val="22"/>
          <w:szCs w:val="22"/>
        </w:rPr>
      </w:pPr>
      <w:r w:rsidRPr="7FB2251B">
        <w:rPr>
          <w:rFonts w:ascii="Arial" w:hAnsi="Arial" w:cs="Arial"/>
          <w:color w:val="000000" w:themeColor="text1"/>
          <w:sz w:val="22"/>
          <w:szCs w:val="22"/>
        </w:rPr>
        <w:t xml:space="preserve">A simple examination of poverty trends since 1990 would suggest that the world is on track to halving income-poverty by 2015. Unfortunately, the actual situation is far more complicated and decidedly less positive. If statistics for China are excluded, far less progress has been made (McArthur, 2013). In fact, progress has been less than half the rate needed to achieve MDG 1. The actual number of the poor in sub-Saharan Africa, South Asia and Latin America together, has increased by approximately 10 million every year since 1990. At present about the same number of people as a decade ago, approximately 1.2 billion people, subsist on less than US$1 per day. </w:t>
      </w:r>
    </w:p>
    <w:p w14:paraId="4FD73B8C" w14:textId="77777777" w:rsidR="00A5343E" w:rsidRPr="00C03DB7" w:rsidRDefault="00A5343E" w:rsidP="00A5343E">
      <w:pPr>
        <w:pStyle w:val="NormalWeb"/>
        <w:spacing w:before="0" w:beforeAutospacing="0" w:after="0" w:afterAutospacing="0"/>
        <w:rPr>
          <w:rFonts w:ascii="Arial" w:hAnsi="Arial" w:cs="Arial"/>
          <w:sz w:val="22"/>
          <w:szCs w:val="22"/>
        </w:rPr>
      </w:pPr>
    </w:p>
    <w:p w14:paraId="0F14420E" w14:textId="77777777" w:rsidR="00A5343E" w:rsidRPr="00C03DB7" w:rsidRDefault="7FB2251B" w:rsidP="7FB2251B">
      <w:pPr>
        <w:pStyle w:val="NormalWeb"/>
        <w:spacing w:before="0" w:beforeAutospacing="0" w:after="0" w:afterAutospacing="0"/>
        <w:rPr>
          <w:rFonts w:ascii="Arial" w:hAnsi="Arial" w:cs="Arial"/>
          <w:color w:val="000000" w:themeColor="text1"/>
          <w:sz w:val="22"/>
          <w:szCs w:val="22"/>
        </w:rPr>
      </w:pPr>
      <w:r w:rsidRPr="7FB2251B">
        <w:rPr>
          <w:rFonts w:ascii="Arial" w:hAnsi="Arial" w:cs="Arial"/>
          <w:color w:val="000000" w:themeColor="text1"/>
          <w:sz w:val="22"/>
          <w:szCs w:val="22"/>
        </w:rPr>
        <w:t>Progress towards the other goals has also been varied. The 'education for all' goal was set for the year 2000.  A positive achievement is that the education gender gap has halved for primary children (United Nations, 2012). However the 1990s saw only a tenth of the progress needed to achieve this MDG. As a consequence, targets were reconfigured and moved out to 2015 but, at the current rate, the target will still not be met unless the rate of progress increases significantly. The goal of halving the number of people without safe water by 2015 was on track but recent statistics show this progress is endangered</w:t>
      </w:r>
      <w:r w:rsidRPr="7FB2251B">
        <w:rPr>
          <w:rFonts w:ascii="Arial" w:hAnsi="Arial" w:cs="Arial"/>
          <w:i/>
          <w:iCs/>
          <w:color w:val="000000" w:themeColor="text1"/>
          <w:sz w:val="22"/>
          <w:szCs w:val="22"/>
        </w:rPr>
        <w:t>.</w:t>
      </w:r>
      <w:r w:rsidRPr="7FB2251B">
        <w:rPr>
          <w:rFonts w:ascii="Arial" w:hAnsi="Arial" w:cs="Arial"/>
          <w:color w:val="000000" w:themeColor="text1"/>
          <w:sz w:val="22"/>
          <w:szCs w:val="22"/>
        </w:rPr>
        <w:t xml:space="preserve"> Rapid population growth and urbanisation, combined with wastewater issues and industrial pollution, all threaten the achievement of this target. Progress on child and maternal mortality, malnutrition, access to safe drinking water and adequate sanitation has also slowed down in the 1990s when compared to earlier decades. The HIV/AIDS epidemic and in particular, the increase in the number of women with HIV/AIDS, the resurgence of other diseases and the difficulty in establishing effective and affordable health services, has resulted in conditions in some areas worsening in the 1990s (World Health Organisation, 2005). In fact, statistics indicate that in 2011 82% of all deaths of children </w:t>
      </w:r>
      <w:proofErr w:type="gramStart"/>
      <w:r w:rsidRPr="7FB2251B">
        <w:rPr>
          <w:rFonts w:ascii="Arial" w:hAnsi="Arial" w:cs="Arial"/>
          <w:color w:val="000000" w:themeColor="text1"/>
          <w:sz w:val="22"/>
          <w:szCs w:val="22"/>
        </w:rPr>
        <w:t>under</w:t>
      </w:r>
      <w:proofErr w:type="gramEnd"/>
      <w:r w:rsidRPr="7FB2251B">
        <w:rPr>
          <w:rFonts w:ascii="Arial" w:hAnsi="Arial" w:cs="Arial"/>
          <w:color w:val="000000" w:themeColor="text1"/>
          <w:sz w:val="22"/>
          <w:szCs w:val="22"/>
        </w:rPr>
        <w:t xml:space="preserve"> five years occurred in sub-Saharan Africa and south Asia.</w:t>
      </w:r>
    </w:p>
    <w:p w14:paraId="1736BE8C" w14:textId="77777777" w:rsidR="00A5343E" w:rsidRPr="00C03DB7" w:rsidRDefault="00A5343E" w:rsidP="00A5343E">
      <w:pPr>
        <w:pStyle w:val="NormalWeb"/>
        <w:spacing w:before="0" w:beforeAutospacing="0" w:after="0" w:afterAutospacing="0"/>
        <w:rPr>
          <w:rFonts w:ascii="Arial" w:hAnsi="Arial" w:cs="Arial"/>
          <w:sz w:val="22"/>
          <w:szCs w:val="22"/>
        </w:rPr>
      </w:pPr>
    </w:p>
    <w:p w14:paraId="2A38C1D3" w14:textId="77777777" w:rsidR="00A5343E" w:rsidRPr="00C03DB7" w:rsidRDefault="7FB2251B" w:rsidP="7FB2251B">
      <w:pPr>
        <w:pStyle w:val="NormalWeb"/>
        <w:spacing w:before="0" w:beforeAutospacing="0" w:after="0" w:afterAutospacing="0"/>
        <w:rPr>
          <w:rFonts w:ascii="Arial" w:hAnsi="Arial" w:cs="Arial"/>
          <w:sz w:val="22"/>
          <w:szCs w:val="22"/>
        </w:rPr>
      </w:pPr>
      <w:r w:rsidRPr="7FB2251B">
        <w:rPr>
          <w:rFonts w:ascii="Arial" w:hAnsi="Arial" w:cs="Arial"/>
          <w:color w:val="000000" w:themeColor="text1"/>
          <w:sz w:val="22"/>
          <w:szCs w:val="22"/>
        </w:rPr>
        <w:t>Furthermore questions remain on the affordability of the MDGs. Whilst the MDGs should be globally financially affordable and technically possible, there are significant cost and technical obstacles in individual areas and countries. In part, goals are not being met because of under-investment in basic social services such as primary health care and sanitation. It is unrealistic to expect the poorest countries to achieve the MDGs without extra international support. They will need significantly more development aid as well as reform of domestic policies and organisations if they are to meet the goals, and these may not be forthcoming.</w:t>
      </w:r>
    </w:p>
    <w:p w14:paraId="5E7081A2" w14:textId="77777777" w:rsidR="00A5343E" w:rsidRPr="00C03DB7" w:rsidRDefault="00A5343E" w:rsidP="00A5343E">
      <w:pPr>
        <w:rPr>
          <w:rFonts w:cs="Arial"/>
          <w:sz w:val="22"/>
          <w:szCs w:val="22"/>
        </w:rPr>
      </w:pPr>
    </w:p>
    <w:p w14:paraId="1D2A16B8" w14:textId="77777777" w:rsidR="00A5343E" w:rsidRPr="00C03DB7" w:rsidRDefault="7FB2251B" w:rsidP="7FB2251B">
      <w:pPr>
        <w:pStyle w:val="NormalWeb"/>
        <w:spacing w:before="0" w:beforeAutospacing="0" w:after="0" w:afterAutospacing="0"/>
        <w:rPr>
          <w:rFonts w:ascii="Arial" w:hAnsi="Arial" w:cs="Arial"/>
          <w:sz w:val="22"/>
          <w:szCs w:val="22"/>
        </w:rPr>
      </w:pPr>
      <w:r w:rsidRPr="7FB2251B">
        <w:rPr>
          <w:rFonts w:ascii="Arial" w:hAnsi="Arial" w:cs="Arial"/>
          <w:color w:val="000000" w:themeColor="text1"/>
          <w:sz w:val="22"/>
          <w:szCs w:val="22"/>
        </w:rPr>
        <w:t>The simple provision of resources is unlikely to be sufficient to ensure that poor countries attain the MDGs. Development aid will have to play an important role in strengthening countries ability to use resources effectively. Currently the United Nations Development Programme (UNDP) is working in many countries in partnership with governments and donors, but it is not yet certain that these interventions will be effective. Collecting taxes efficiently and fairly, making sure that government budgets prioritise the MDGs and not the desire to be re-elected, focusing on marginalised groups such as women, and ensuring that development aid is aligned with these targets, are political objectives that will be hard to achieve.</w:t>
      </w:r>
    </w:p>
    <w:p w14:paraId="72B655C6" w14:textId="77777777" w:rsidR="00A5343E" w:rsidRPr="00C03DB7" w:rsidRDefault="5D83C283" w:rsidP="5D83C283">
      <w:pPr>
        <w:pStyle w:val="NormalWeb"/>
        <w:spacing w:before="0" w:beforeAutospacing="0" w:after="0" w:afterAutospacing="0"/>
        <w:rPr>
          <w:rFonts w:ascii="Arial" w:hAnsi="Arial" w:cs="Arial"/>
          <w:sz w:val="22"/>
          <w:szCs w:val="22"/>
        </w:rPr>
      </w:pPr>
      <w:r w:rsidRPr="5D83C283">
        <w:rPr>
          <w:rFonts w:ascii="Arial" w:hAnsi="Arial" w:cs="Arial"/>
          <w:color w:val="000000" w:themeColor="text1"/>
          <w:sz w:val="22"/>
          <w:szCs w:val="22"/>
        </w:rPr>
        <w:lastRenderedPageBreak/>
        <w:t> </w:t>
      </w:r>
    </w:p>
    <w:p w14:paraId="58059154" w14:textId="77777777" w:rsidR="00A5343E" w:rsidRPr="00C03DB7" w:rsidRDefault="5D83C283" w:rsidP="5D83C283">
      <w:pPr>
        <w:pStyle w:val="NormalWeb"/>
        <w:spacing w:before="0" w:beforeAutospacing="0" w:after="0" w:afterAutospacing="0"/>
        <w:rPr>
          <w:rFonts w:ascii="Arial" w:hAnsi="Arial" w:cs="Arial"/>
          <w:sz w:val="22"/>
          <w:szCs w:val="22"/>
        </w:rPr>
      </w:pPr>
      <w:r w:rsidRPr="5D83C283">
        <w:rPr>
          <w:rFonts w:ascii="Arial" w:hAnsi="Arial" w:cs="Arial"/>
          <w:color w:val="000000" w:themeColor="text1"/>
          <w:sz w:val="22"/>
          <w:szCs w:val="22"/>
        </w:rPr>
        <w:t>Investment in human development will accelerate progress towards the MDGs and also stimulate economic growth, create more jobs, enhance people's productivity and generate additional income for countries. This has been ably demonstrated in India and China. However, the cost of achieving similar results in other areas may be too high for donor nations to accept. The poorest areas face significant obstacles to economic development.  Many face extreme geographical limitations; they may be landlocked or small areas, such as islands, be a long way from world markets with limited roading and transport infrastructure, suffer from tropical diseases, environmental degradation or climate change. Other countries are caught in a poverty trap where ill health, poor nutrition and limited education mean the availability of workers with the required skill is restricted, thereby hindering economic development. In 2002 the United Nations Children’s Fund (UNICEF), the World Bank and the World Health Organization (The Guardian 2012) estimate that it would cost an additional $50 billion a year to meet the MDGs by 2015. Whilst this figure represents only about one-fifth of one per cent of income in donor countries, most donor nations have not contributed anything like the amount necessary to meet the MDGs by 2015.</w:t>
      </w:r>
    </w:p>
    <w:p w14:paraId="68A51BDB" w14:textId="77777777" w:rsidR="00A5343E" w:rsidRPr="00C03DB7" w:rsidRDefault="00A5343E" w:rsidP="00A5343E">
      <w:pPr>
        <w:pStyle w:val="NormalWeb"/>
        <w:spacing w:before="0" w:beforeAutospacing="0" w:after="0" w:afterAutospacing="0"/>
        <w:rPr>
          <w:rFonts w:ascii="Arial" w:hAnsi="Arial" w:cs="Arial"/>
          <w:sz w:val="22"/>
          <w:szCs w:val="22"/>
        </w:rPr>
      </w:pPr>
    </w:p>
    <w:p w14:paraId="212A8052" w14:textId="77777777" w:rsidR="00A5343E" w:rsidRPr="00810362" w:rsidRDefault="7FB2251B" w:rsidP="7FB2251B">
      <w:pPr>
        <w:pStyle w:val="NormalWeb"/>
        <w:spacing w:before="0" w:beforeAutospacing="0" w:after="0" w:afterAutospacing="0"/>
        <w:rPr>
          <w:rFonts w:ascii="Arial" w:hAnsi="Arial" w:cs="Arial"/>
          <w:sz w:val="22"/>
          <w:szCs w:val="22"/>
        </w:rPr>
      </w:pPr>
      <w:r w:rsidRPr="7FB2251B">
        <w:rPr>
          <w:rFonts w:ascii="Arial" w:hAnsi="Arial" w:cs="Arial"/>
          <w:color w:val="000000" w:themeColor="text1"/>
          <w:sz w:val="22"/>
          <w:szCs w:val="22"/>
        </w:rPr>
        <w:t xml:space="preserve">As 2015 draws nearer many commentators are moving from asking ‘What have the MDG’s achieved?’ to asking ‘What next?’ If there is to be a next step it will require political co-operation and change on a scale not seen before. The MDGs were important in mobilising international support for initiatives that have the potential to improve the lives of the world’s poorest people. The MDGs have also led to sustained global debate and have impacted on international policy. This has not been enough to achieve the goals. The focus on clear, measurable goals has </w:t>
      </w:r>
      <w:proofErr w:type="gramStart"/>
      <w:r w:rsidRPr="7FB2251B">
        <w:rPr>
          <w:rFonts w:ascii="Arial" w:hAnsi="Arial" w:cs="Arial"/>
          <w:color w:val="000000" w:themeColor="text1"/>
          <w:sz w:val="22"/>
          <w:szCs w:val="22"/>
        </w:rPr>
        <w:t>a simplicity</w:t>
      </w:r>
      <w:proofErr w:type="gramEnd"/>
      <w:r w:rsidRPr="7FB2251B">
        <w:rPr>
          <w:rFonts w:ascii="Arial" w:hAnsi="Arial" w:cs="Arial"/>
          <w:color w:val="000000" w:themeColor="text1"/>
          <w:sz w:val="22"/>
          <w:szCs w:val="22"/>
        </w:rPr>
        <w:t>, but disguises the underlying and systemic causes of poverty. The MDGs must move beyond this early simplicity and set new objectives that go beyond 2015. These new targets must be pursued in ways that are appropriate to country context and target groups and are tailored to country-specific circumstances rather than the requirements of the donor nations.</w:t>
      </w:r>
      <w:r w:rsidRPr="7FB2251B">
        <w:rPr>
          <w:rFonts w:ascii="Arial" w:hAnsi="Arial" w:cs="Arial"/>
          <w:b/>
          <w:bCs/>
          <w:color w:val="000000" w:themeColor="text1"/>
          <w:sz w:val="22"/>
          <w:szCs w:val="22"/>
        </w:rPr>
        <w:t xml:space="preserve"> </w:t>
      </w:r>
    </w:p>
    <w:p w14:paraId="1C420FB4" w14:textId="77777777" w:rsidR="00A5343E" w:rsidRDefault="00A5343E" w:rsidP="00A5343E">
      <w:pPr>
        <w:tabs>
          <w:tab w:val="left" w:pos="2191"/>
        </w:tabs>
        <w:jc w:val="center"/>
        <w:rPr>
          <w:rFonts w:ascii="Arial" w:hAnsi="Arial" w:cs="Arial"/>
          <w:b/>
          <w:bCs/>
          <w:color w:val="000000"/>
          <w:sz w:val="22"/>
          <w:szCs w:val="22"/>
        </w:rPr>
      </w:pPr>
    </w:p>
    <w:p w14:paraId="777128DD" w14:textId="47D495F6" w:rsidR="00A5343E" w:rsidRDefault="00A5343E" w:rsidP="00E81FE9">
      <w:pPr>
        <w:tabs>
          <w:tab w:val="left" w:pos="2191"/>
        </w:tabs>
        <w:rPr>
          <w:rFonts w:ascii="Arial" w:hAnsi="Arial" w:cs="Arial"/>
          <w:b/>
          <w:bCs/>
          <w:color w:val="000000"/>
          <w:sz w:val="22"/>
          <w:szCs w:val="22"/>
        </w:rPr>
      </w:pPr>
    </w:p>
    <w:p w14:paraId="33D20B7D" w14:textId="77777777" w:rsidR="00E81FE9" w:rsidRDefault="00E81FE9" w:rsidP="00E81FE9">
      <w:pPr>
        <w:tabs>
          <w:tab w:val="left" w:pos="2191"/>
        </w:tabs>
        <w:rPr>
          <w:rFonts w:ascii="Arial" w:hAnsi="Arial" w:cs="Arial"/>
          <w:b/>
          <w:bCs/>
          <w:color w:val="000000"/>
          <w:sz w:val="22"/>
          <w:szCs w:val="22"/>
        </w:rPr>
      </w:pPr>
    </w:p>
    <w:p w14:paraId="3D1FB34B" w14:textId="77777777" w:rsidR="00E81FE9" w:rsidRPr="00DC2BD5" w:rsidRDefault="5D83C283" w:rsidP="5D83C283">
      <w:pPr>
        <w:pStyle w:val="NormalWeb"/>
        <w:spacing w:before="0" w:beforeAutospacing="0" w:after="0" w:afterAutospacing="0"/>
        <w:rPr>
          <w:rFonts w:ascii="Arial" w:hAnsi="Arial" w:cs="Arial"/>
          <w:sz w:val="22"/>
          <w:szCs w:val="22"/>
        </w:rPr>
      </w:pPr>
      <w:r w:rsidRPr="5D83C283">
        <w:rPr>
          <w:rFonts w:ascii="Arial" w:hAnsi="Arial" w:cs="Arial"/>
          <w:b/>
          <w:bCs/>
          <w:color w:val="000000" w:themeColor="text1"/>
          <w:sz w:val="22"/>
          <w:szCs w:val="22"/>
        </w:rPr>
        <w:t> </w:t>
      </w:r>
    </w:p>
    <w:p w14:paraId="1460A253" w14:textId="77777777" w:rsidR="00A5343E" w:rsidRDefault="00A5343E">
      <w:pPr>
        <w:rPr>
          <w:rFonts w:ascii="Arial" w:eastAsia="Arial" w:hAnsi="Arial" w:cs="Arial"/>
          <w:b/>
          <w:color w:val="000000"/>
          <w:sz w:val="22"/>
          <w:lang w:eastAsia="ja-JP"/>
        </w:rPr>
      </w:pPr>
      <w:r>
        <w:rPr>
          <w:b/>
        </w:rPr>
        <w:br w:type="page"/>
      </w:r>
    </w:p>
    <w:p w14:paraId="238AF434" w14:textId="76898282" w:rsidR="00BA2539" w:rsidRDefault="7FB2251B" w:rsidP="7FB2251B">
      <w:pPr>
        <w:pStyle w:val="normal0"/>
        <w:spacing w:line="240" w:lineRule="auto"/>
        <w:jc w:val="center"/>
        <w:rPr>
          <w:b/>
          <w:bCs/>
        </w:rPr>
      </w:pPr>
      <w:r w:rsidRPr="7FB2251B">
        <w:rPr>
          <w:b/>
          <w:bCs/>
        </w:rPr>
        <w:lastRenderedPageBreak/>
        <w:t>EAP unit standard 22750, version 4: Write a crafted text using researched material in English for an academic purpose</w:t>
      </w:r>
    </w:p>
    <w:p w14:paraId="015700FB" w14:textId="01CD3DC9" w:rsidR="000C5953" w:rsidRDefault="000C5953" w:rsidP="000C5953">
      <w:pPr>
        <w:pStyle w:val="normal0"/>
        <w:spacing w:line="240" w:lineRule="auto"/>
        <w:rPr>
          <w:b/>
          <w:bCs/>
        </w:rPr>
      </w:pPr>
    </w:p>
    <w:p w14:paraId="0884A061" w14:textId="77777777" w:rsidR="00EC41F8" w:rsidRDefault="00EC41F8" w:rsidP="00E94BFC">
      <w:pPr>
        <w:pStyle w:val="normal0"/>
        <w:spacing w:line="240" w:lineRule="auto"/>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37"/>
        <w:gridCol w:w="5635"/>
        <w:gridCol w:w="1842"/>
      </w:tblGrid>
      <w:tr w:rsidR="00EC41F8" w14:paraId="1E7599ED" w14:textId="77777777" w:rsidTr="000C5953">
        <w:tc>
          <w:tcPr>
            <w:tcW w:w="1737" w:type="dxa"/>
            <w:shd w:val="clear" w:color="auto" w:fill="CCCCCC"/>
            <w:tcMar>
              <w:top w:w="100" w:type="dxa"/>
              <w:left w:w="100" w:type="dxa"/>
              <w:bottom w:w="100" w:type="dxa"/>
              <w:right w:w="100" w:type="dxa"/>
            </w:tcMar>
          </w:tcPr>
          <w:p w14:paraId="63096062" w14:textId="77777777" w:rsidR="00EC41F8" w:rsidRPr="005B7177" w:rsidRDefault="009305C6" w:rsidP="00E94BFC">
            <w:pPr>
              <w:pStyle w:val="normal0"/>
              <w:spacing w:line="240" w:lineRule="auto"/>
              <w:ind w:left="100"/>
              <w:jc w:val="center"/>
              <w:rPr>
                <w:szCs w:val="22"/>
              </w:rPr>
            </w:pPr>
            <w:r w:rsidRPr="7FB2251B">
              <w:rPr>
                <w:b/>
                <w:bCs/>
                <w:shd w:val="clear" w:color="auto" w:fill="CCCCCC"/>
              </w:rPr>
              <w:t>Dimension of effective practice</w:t>
            </w:r>
          </w:p>
        </w:tc>
        <w:tc>
          <w:tcPr>
            <w:tcW w:w="5635" w:type="dxa"/>
            <w:shd w:val="clear" w:color="auto" w:fill="CCCCCC"/>
            <w:tcMar>
              <w:top w:w="100" w:type="dxa"/>
              <w:left w:w="100" w:type="dxa"/>
              <w:bottom w:w="100" w:type="dxa"/>
              <w:right w:w="100" w:type="dxa"/>
            </w:tcMar>
          </w:tcPr>
          <w:p w14:paraId="79C383D0" w14:textId="08666E66" w:rsidR="00EC41F8" w:rsidRPr="005B7177" w:rsidRDefault="009305C6" w:rsidP="00E94BFC">
            <w:pPr>
              <w:pStyle w:val="normal0"/>
              <w:spacing w:line="240" w:lineRule="auto"/>
              <w:ind w:left="100"/>
              <w:jc w:val="center"/>
              <w:rPr>
                <w:szCs w:val="22"/>
              </w:rPr>
            </w:pPr>
            <w:r w:rsidRPr="7FB2251B">
              <w:rPr>
                <w:b/>
                <w:bCs/>
                <w:shd w:val="clear" w:color="auto" w:fill="CCCCCC"/>
              </w:rPr>
              <w:t>Teaching and lear</w:t>
            </w:r>
            <w:r w:rsidR="006C7AEB" w:rsidRPr="7FB2251B">
              <w:rPr>
                <w:b/>
                <w:bCs/>
                <w:shd w:val="clear" w:color="auto" w:fill="CCCCCC"/>
              </w:rPr>
              <w:t>ning sequence 4</w:t>
            </w:r>
            <w:r w:rsidRPr="7FB2251B">
              <w:rPr>
                <w:b/>
                <w:bCs/>
                <w:shd w:val="clear" w:color="auto" w:fill="CCCCCC"/>
              </w:rPr>
              <w:t xml:space="preserve">: </w:t>
            </w:r>
          </w:p>
          <w:p w14:paraId="5CA4B833" w14:textId="49CB7E84" w:rsidR="00EC41F8" w:rsidRPr="005B7177" w:rsidRDefault="7FB2251B" w:rsidP="7FB2251B">
            <w:pPr>
              <w:pStyle w:val="normal0"/>
              <w:spacing w:line="240" w:lineRule="auto"/>
              <w:jc w:val="center"/>
              <w:rPr>
                <w:b/>
                <w:bCs/>
              </w:rPr>
            </w:pPr>
            <w:r w:rsidRPr="7FB2251B">
              <w:rPr>
                <w:b/>
                <w:bCs/>
              </w:rPr>
              <w:t>Style, Grammar and Vocabulary</w:t>
            </w:r>
          </w:p>
        </w:tc>
        <w:tc>
          <w:tcPr>
            <w:tcW w:w="1842" w:type="dxa"/>
            <w:shd w:val="clear" w:color="auto" w:fill="CCCCCC"/>
            <w:tcMar>
              <w:top w:w="100" w:type="dxa"/>
              <w:left w:w="100" w:type="dxa"/>
              <w:bottom w:w="100" w:type="dxa"/>
              <w:right w:w="100" w:type="dxa"/>
            </w:tcMar>
          </w:tcPr>
          <w:p w14:paraId="363B5D43" w14:textId="77777777" w:rsidR="00EC41F8" w:rsidRPr="005B7177" w:rsidRDefault="009305C6" w:rsidP="00E94BFC">
            <w:pPr>
              <w:pStyle w:val="normal0"/>
              <w:spacing w:line="240" w:lineRule="auto"/>
              <w:ind w:left="100"/>
              <w:jc w:val="center"/>
              <w:rPr>
                <w:szCs w:val="22"/>
              </w:rPr>
            </w:pPr>
            <w:r w:rsidRPr="7FB2251B">
              <w:rPr>
                <w:b/>
                <w:bCs/>
                <w:shd w:val="clear" w:color="auto" w:fill="CCCCCC"/>
              </w:rPr>
              <w:t>Metacognitive prompts</w:t>
            </w:r>
          </w:p>
        </w:tc>
      </w:tr>
      <w:tr w:rsidR="00EC41F8" w14:paraId="50E54C03" w14:textId="77777777" w:rsidTr="000C5953">
        <w:tc>
          <w:tcPr>
            <w:tcW w:w="1737" w:type="dxa"/>
            <w:tcMar>
              <w:top w:w="100" w:type="dxa"/>
              <w:left w:w="100" w:type="dxa"/>
              <w:bottom w:w="100" w:type="dxa"/>
              <w:right w:w="100" w:type="dxa"/>
            </w:tcMar>
          </w:tcPr>
          <w:p w14:paraId="209ED09F" w14:textId="77777777" w:rsidR="00EC41F8" w:rsidRPr="005B7177" w:rsidRDefault="00EC41F8" w:rsidP="003C3406">
            <w:pPr>
              <w:pStyle w:val="normal0"/>
              <w:spacing w:line="240" w:lineRule="auto"/>
              <w:ind w:left="100"/>
              <w:rPr>
                <w:i/>
                <w:szCs w:val="22"/>
              </w:rPr>
            </w:pPr>
          </w:p>
          <w:p w14:paraId="07B62E18" w14:textId="77777777" w:rsidR="00EC41F8" w:rsidRPr="005B7177" w:rsidRDefault="00EC41F8" w:rsidP="003C3406">
            <w:pPr>
              <w:pStyle w:val="normal0"/>
              <w:spacing w:line="240" w:lineRule="auto"/>
              <w:rPr>
                <w:i/>
                <w:szCs w:val="22"/>
              </w:rPr>
            </w:pPr>
          </w:p>
          <w:p w14:paraId="73130963" w14:textId="77777777" w:rsidR="00EC41F8" w:rsidRPr="005B7177" w:rsidRDefault="7FB2251B" w:rsidP="7FB2251B">
            <w:pPr>
              <w:pStyle w:val="normal0"/>
              <w:spacing w:line="240" w:lineRule="auto"/>
              <w:rPr>
                <w:i/>
                <w:iCs/>
              </w:rPr>
            </w:pPr>
            <w:r w:rsidRPr="7FB2251B">
              <w:rPr>
                <w:i/>
                <w:iCs/>
              </w:rPr>
              <w:t>Expectations</w:t>
            </w:r>
          </w:p>
          <w:p w14:paraId="3C5BFD6C" w14:textId="77777777" w:rsidR="00EC41F8" w:rsidRPr="005B7177" w:rsidRDefault="00EC41F8" w:rsidP="003C3406">
            <w:pPr>
              <w:pStyle w:val="normal0"/>
              <w:spacing w:line="240" w:lineRule="auto"/>
              <w:ind w:left="100"/>
              <w:rPr>
                <w:i/>
                <w:szCs w:val="22"/>
              </w:rPr>
            </w:pPr>
          </w:p>
          <w:p w14:paraId="3015E5C9" w14:textId="77777777" w:rsidR="00EC41F8" w:rsidRPr="005B7177" w:rsidRDefault="00EC41F8" w:rsidP="003C3406">
            <w:pPr>
              <w:pStyle w:val="normal0"/>
              <w:spacing w:line="240" w:lineRule="auto"/>
              <w:ind w:left="100"/>
              <w:rPr>
                <w:i/>
                <w:szCs w:val="22"/>
              </w:rPr>
            </w:pPr>
          </w:p>
          <w:p w14:paraId="531D29C8" w14:textId="77777777" w:rsidR="00EC41F8" w:rsidRPr="005B7177" w:rsidRDefault="00EC41F8" w:rsidP="003C3406">
            <w:pPr>
              <w:pStyle w:val="normal0"/>
              <w:spacing w:line="240" w:lineRule="auto"/>
              <w:ind w:left="100"/>
              <w:rPr>
                <w:i/>
                <w:szCs w:val="22"/>
              </w:rPr>
            </w:pPr>
          </w:p>
          <w:p w14:paraId="20D8CEBA" w14:textId="77777777" w:rsidR="00EC41F8" w:rsidRPr="005B7177" w:rsidRDefault="00EC41F8" w:rsidP="003C3406">
            <w:pPr>
              <w:pStyle w:val="normal0"/>
              <w:spacing w:line="240" w:lineRule="auto"/>
              <w:ind w:left="100"/>
              <w:rPr>
                <w:i/>
                <w:szCs w:val="22"/>
              </w:rPr>
            </w:pPr>
          </w:p>
          <w:p w14:paraId="387F6CB8" w14:textId="77777777" w:rsidR="00EC41F8" w:rsidRPr="005B7177" w:rsidRDefault="00EC41F8" w:rsidP="003C3406">
            <w:pPr>
              <w:pStyle w:val="normal0"/>
              <w:spacing w:line="240" w:lineRule="auto"/>
              <w:ind w:left="100"/>
              <w:rPr>
                <w:i/>
                <w:szCs w:val="22"/>
              </w:rPr>
            </w:pPr>
          </w:p>
          <w:p w14:paraId="0B7A9CB3" w14:textId="77777777" w:rsidR="00EC41F8" w:rsidRDefault="00EC41F8" w:rsidP="003C3406">
            <w:pPr>
              <w:pStyle w:val="normal0"/>
              <w:spacing w:line="240" w:lineRule="auto"/>
              <w:ind w:left="100"/>
              <w:rPr>
                <w:i/>
                <w:szCs w:val="22"/>
              </w:rPr>
            </w:pPr>
          </w:p>
          <w:p w14:paraId="6386D122" w14:textId="77777777" w:rsidR="00C44A91" w:rsidRPr="005B7177" w:rsidRDefault="00C44A91" w:rsidP="003C3406">
            <w:pPr>
              <w:pStyle w:val="normal0"/>
              <w:spacing w:line="240" w:lineRule="auto"/>
              <w:ind w:left="100"/>
              <w:rPr>
                <w:i/>
                <w:szCs w:val="22"/>
              </w:rPr>
            </w:pPr>
          </w:p>
          <w:p w14:paraId="68A48E36" w14:textId="77777777" w:rsidR="00EC41F8" w:rsidRPr="005B7177" w:rsidRDefault="7FB2251B" w:rsidP="7FB2251B">
            <w:pPr>
              <w:pStyle w:val="normal0"/>
              <w:spacing w:line="240" w:lineRule="auto"/>
              <w:rPr>
                <w:i/>
                <w:iCs/>
              </w:rPr>
            </w:pPr>
            <w:r w:rsidRPr="7FB2251B">
              <w:rPr>
                <w:i/>
                <w:iCs/>
              </w:rPr>
              <w:t>Knowledge of the learner</w:t>
            </w:r>
          </w:p>
          <w:p w14:paraId="0BF0A38F" w14:textId="77777777" w:rsidR="00EC41F8" w:rsidRPr="005B7177" w:rsidRDefault="00EC41F8" w:rsidP="003C3406">
            <w:pPr>
              <w:pStyle w:val="normal0"/>
              <w:spacing w:line="240" w:lineRule="auto"/>
              <w:ind w:left="100"/>
              <w:rPr>
                <w:i/>
                <w:szCs w:val="22"/>
              </w:rPr>
            </w:pPr>
          </w:p>
          <w:p w14:paraId="29BF54AE" w14:textId="77777777" w:rsidR="00EC41F8" w:rsidRPr="005B7177" w:rsidRDefault="00EC41F8" w:rsidP="003C3406">
            <w:pPr>
              <w:pStyle w:val="normal0"/>
              <w:spacing w:line="240" w:lineRule="auto"/>
              <w:ind w:left="100"/>
              <w:rPr>
                <w:i/>
                <w:szCs w:val="22"/>
              </w:rPr>
            </w:pPr>
          </w:p>
          <w:p w14:paraId="2C2065BD" w14:textId="77777777" w:rsidR="00EC41F8" w:rsidRPr="005B7177" w:rsidRDefault="00EC41F8" w:rsidP="003C3406">
            <w:pPr>
              <w:pStyle w:val="normal0"/>
              <w:spacing w:line="240" w:lineRule="auto"/>
              <w:ind w:left="100"/>
              <w:rPr>
                <w:i/>
                <w:szCs w:val="22"/>
              </w:rPr>
            </w:pPr>
          </w:p>
          <w:p w14:paraId="71EBC4EC" w14:textId="77777777" w:rsidR="00EC41F8" w:rsidRPr="005B7177" w:rsidRDefault="00EC41F8" w:rsidP="003C3406">
            <w:pPr>
              <w:pStyle w:val="normal0"/>
              <w:spacing w:line="240" w:lineRule="auto"/>
              <w:ind w:left="100"/>
              <w:rPr>
                <w:i/>
                <w:szCs w:val="22"/>
              </w:rPr>
            </w:pPr>
          </w:p>
          <w:p w14:paraId="7CEE7396" w14:textId="77777777" w:rsidR="00EC41F8" w:rsidRPr="005B7177" w:rsidRDefault="00EC41F8" w:rsidP="003C3406">
            <w:pPr>
              <w:pStyle w:val="normal0"/>
              <w:spacing w:line="240" w:lineRule="auto"/>
              <w:ind w:left="100"/>
              <w:rPr>
                <w:i/>
                <w:szCs w:val="22"/>
              </w:rPr>
            </w:pPr>
          </w:p>
          <w:p w14:paraId="62D54A62" w14:textId="77777777" w:rsidR="00EC41F8" w:rsidRPr="005B7177" w:rsidRDefault="00EC41F8" w:rsidP="003C3406">
            <w:pPr>
              <w:pStyle w:val="normal0"/>
              <w:spacing w:line="240" w:lineRule="auto"/>
              <w:ind w:left="100"/>
              <w:rPr>
                <w:i/>
                <w:szCs w:val="22"/>
              </w:rPr>
            </w:pPr>
          </w:p>
          <w:p w14:paraId="2B938C69" w14:textId="77777777" w:rsidR="00EC41F8" w:rsidRPr="005B7177" w:rsidRDefault="00EC41F8" w:rsidP="003C3406">
            <w:pPr>
              <w:pStyle w:val="normal0"/>
              <w:spacing w:line="240" w:lineRule="auto"/>
              <w:ind w:left="100"/>
              <w:rPr>
                <w:i/>
                <w:szCs w:val="22"/>
              </w:rPr>
            </w:pPr>
          </w:p>
          <w:p w14:paraId="567E66D1" w14:textId="77777777" w:rsidR="00EC41F8" w:rsidRPr="005B7177" w:rsidRDefault="00EC41F8" w:rsidP="003C3406">
            <w:pPr>
              <w:pStyle w:val="normal0"/>
              <w:spacing w:line="240" w:lineRule="auto"/>
              <w:ind w:left="100"/>
              <w:rPr>
                <w:i/>
                <w:szCs w:val="22"/>
              </w:rPr>
            </w:pPr>
          </w:p>
          <w:p w14:paraId="4A3B557D" w14:textId="77777777" w:rsidR="00EC41F8" w:rsidRPr="005B7177" w:rsidRDefault="00EC41F8" w:rsidP="003C3406">
            <w:pPr>
              <w:pStyle w:val="normal0"/>
              <w:spacing w:line="240" w:lineRule="auto"/>
              <w:ind w:left="100"/>
              <w:rPr>
                <w:i/>
                <w:szCs w:val="22"/>
              </w:rPr>
            </w:pPr>
          </w:p>
          <w:p w14:paraId="614B7606" w14:textId="77777777" w:rsidR="00EC41F8" w:rsidRDefault="00EC41F8" w:rsidP="003C3406">
            <w:pPr>
              <w:pStyle w:val="normal0"/>
              <w:spacing w:line="240" w:lineRule="auto"/>
              <w:ind w:left="100"/>
              <w:rPr>
                <w:i/>
                <w:szCs w:val="22"/>
              </w:rPr>
            </w:pPr>
          </w:p>
          <w:p w14:paraId="4611ED5A" w14:textId="77777777" w:rsidR="00C44A91" w:rsidRPr="005B7177" w:rsidRDefault="00C44A91" w:rsidP="003C3406">
            <w:pPr>
              <w:pStyle w:val="normal0"/>
              <w:spacing w:line="240" w:lineRule="auto"/>
              <w:ind w:left="100"/>
              <w:rPr>
                <w:i/>
                <w:szCs w:val="22"/>
              </w:rPr>
            </w:pPr>
          </w:p>
          <w:p w14:paraId="3FA112D7" w14:textId="77777777" w:rsidR="00EC41F8" w:rsidRPr="005B7177" w:rsidRDefault="7FB2251B" w:rsidP="7FB2251B">
            <w:pPr>
              <w:pStyle w:val="normal0"/>
              <w:spacing w:line="240" w:lineRule="auto"/>
              <w:rPr>
                <w:i/>
                <w:iCs/>
              </w:rPr>
            </w:pPr>
            <w:r w:rsidRPr="7FB2251B">
              <w:rPr>
                <w:i/>
                <w:iCs/>
              </w:rPr>
              <w:t>Engaging learners with the text</w:t>
            </w:r>
          </w:p>
          <w:p w14:paraId="215CA58A" w14:textId="77777777" w:rsidR="00EC41F8" w:rsidRPr="005B7177" w:rsidRDefault="00EC41F8" w:rsidP="003C3406">
            <w:pPr>
              <w:pStyle w:val="normal0"/>
              <w:spacing w:line="240" w:lineRule="auto"/>
              <w:rPr>
                <w:i/>
                <w:szCs w:val="22"/>
              </w:rPr>
            </w:pPr>
          </w:p>
          <w:p w14:paraId="7A475407" w14:textId="77777777" w:rsidR="00EC41F8" w:rsidRPr="005B7177" w:rsidRDefault="00EC41F8" w:rsidP="003C3406">
            <w:pPr>
              <w:pStyle w:val="normal0"/>
              <w:spacing w:line="240" w:lineRule="auto"/>
              <w:rPr>
                <w:i/>
                <w:szCs w:val="22"/>
              </w:rPr>
            </w:pPr>
          </w:p>
          <w:p w14:paraId="46607CE9" w14:textId="77777777" w:rsidR="00EC41F8" w:rsidRPr="005B7177" w:rsidRDefault="00EC41F8" w:rsidP="003C3406">
            <w:pPr>
              <w:pStyle w:val="normal0"/>
              <w:spacing w:line="240" w:lineRule="auto"/>
              <w:rPr>
                <w:i/>
                <w:szCs w:val="22"/>
              </w:rPr>
            </w:pPr>
          </w:p>
          <w:p w14:paraId="5CF6CDD8" w14:textId="77777777" w:rsidR="004550E5" w:rsidRPr="005B7177" w:rsidRDefault="004550E5" w:rsidP="003C3406">
            <w:pPr>
              <w:pStyle w:val="normal0"/>
              <w:spacing w:line="240" w:lineRule="auto"/>
              <w:rPr>
                <w:i/>
                <w:szCs w:val="22"/>
              </w:rPr>
            </w:pPr>
          </w:p>
          <w:p w14:paraId="0343B92E" w14:textId="77777777" w:rsidR="004550E5" w:rsidRPr="005B7177" w:rsidRDefault="004550E5" w:rsidP="003C3406">
            <w:pPr>
              <w:pStyle w:val="normal0"/>
              <w:spacing w:line="240" w:lineRule="auto"/>
              <w:rPr>
                <w:i/>
                <w:szCs w:val="22"/>
              </w:rPr>
            </w:pPr>
          </w:p>
          <w:p w14:paraId="5823C7CA" w14:textId="77777777" w:rsidR="004550E5" w:rsidRPr="005B7177" w:rsidRDefault="004550E5" w:rsidP="003C3406">
            <w:pPr>
              <w:pStyle w:val="normal0"/>
              <w:spacing w:line="240" w:lineRule="auto"/>
              <w:rPr>
                <w:i/>
                <w:szCs w:val="22"/>
              </w:rPr>
            </w:pPr>
          </w:p>
          <w:p w14:paraId="6FB4856C" w14:textId="77777777" w:rsidR="004550E5" w:rsidRPr="005B7177" w:rsidRDefault="004550E5" w:rsidP="003C3406">
            <w:pPr>
              <w:pStyle w:val="normal0"/>
              <w:spacing w:line="240" w:lineRule="auto"/>
              <w:rPr>
                <w:i/>
                <w:szCs w:val="22"/>
              </w:rPr>
            </w:pPr>
          </w:p>
          <w:p w14:paraId="7B6F666F" w14:textId="77777777" w:rsidR="004550E5" w:rsidRPr="005B7177" w:rsidRDefault="004550E5" w:rsidP="003C3406">
            <w:pPr>
              <w:pStyle w:val="normal0"/>
              <w:spacing w:line="240" w:lineRule="auto"/>
              <w:rPr>
                <w:i/>
                <w:szCs w:val="22"/>
              </w:rPr>
            </w:pPr>
          </w:p>
          <w:p w14:paraId="01173D85" w14:textId="77777777" w:rsidR="00C44A91" w:rsidRDefault="00C44A91" w:rsidP="003C3406">
            <w:pPr>
              <w:pStyle w:val="normal0"/>
              <w:spacing w:line="240" w:lineRule="auto"/>
              <w:rPr>
                <w:i/>
                <w:szCs w:val="22"/>
              </w:rPr>
            </w:pPr>
          </w:p>
          <w:p w14:paraId="30B0FE65" w14:textId="77777777" w:rsidR="007A13BE" w:rsidRDefault="007A13BE" w:rsidP="003C3406">
            <w:pPr>
              <w:pStyle w:val="normal0"/>
              <w:spacing w:line="240" w:lineRule="auto"/>
              <w:rPr>
                <w:i/>
                <w:szCs w:val="22"/>
              </w:rPr>
            </w:pPr>
          </w:p>
          <w:p w14:paraId="111C2AC9" w14:textId="77777777" w:rsidR="007A13BE" w:rsidRDefault="007A13BE" w:rsidP="003C3406">
            <w:pPr>
              <w:pStyle w:val="normal0"/>
              <w:spacing w:line="240" w:lineRule="auto"/>
              <w:rPr>
                <w:i/>
                <w:szCs w:val="22"/>
              </w:rPr>
            </w:pPr>
          </w:p>
          <w:p w14:paraId="00A20D15" w14:textId="77777777" w:rsidR="007A13BE" w:rsidRDefault="007A13BE" w:rsidP="003C3406">
            <w:pPr>
              <w:pStyle w:val="normal0"/>
              <w:spacing w:line="240" w:lineRule="auto"/>
              <w:rPr>
                <w:i/>
                <w:szCs w:val="22"/>
              </w:rPr>
            </w:pPr>
          </w:p>
          <w:p w14:paraId="63DC8A9C" w14:textId="3FF2DFF7" w:rsidR="007A13BE" w:rsidRDefault="7FB2251B" w:rsidP="7FB2251B">
            <w:pPr>
              <w:pStyle w:val="normal0"/>
              <w:spacing w:line="240" w:lineRule="auto"/>
              <w:rPr>
                <w:i/>
                <w:iCs/>
              </w:rPr>
            </w:pPr>
            <w:r w:rsidRPr="7FB2251B">
              <w:rPr>
                <w:i/>
                <w:iCs/>
              </w:rPr>
              <w:t>Instructional strategies</w:t>
            </w:r>
          </w:p>
          <w:p w14:paraId="1EBE746B" w14:textId="77777777" w:rsidR="007A13BE" w:rsidRDefault="007A13BE" w:rsidP="003C3406">
            <w:pPr>
              <w:pStyle w:val="normal0"/>
              <w:spacing w:line="240" w:lineRule="auto"/>
              <w:rPr>
                <w:i/>
                <w:szCs w:val="22"/>
              </w:rPr>
            </w:pPr>
          </w:p>
          <w:p w14:paraId="0B84E179" w14:textId="77777777" w:rsidR="007A13BE" w:rsidRDefault="007A13BE" w:rsidP="003C3406">
            <w:pPr>
              <w:pStyle w:val="normal0"/>
              <w:spacing w:line="240" w:lineRule="auto"/>
              <w:rPr>
                <w:i/>
                <w:szCs w:val="22"/>
              </w:rPr>
            </w:pPr>
          </w:p>
          <w:p w14:paraId="03CAA611" w14:textId="77777777" w:rsidR="007A13BE" w:rsidRDefault="007A13BE" w:rsidP="003C3406">
            <w:pPr>
              <w:pStyle w:val="normal0"/>
              <w:spacing w:line="240" w:lineRule="auto"/>
              <w:rPr>
                <w:i/>
                <w:szCs w:val="22"/>
              </w:rPr>
            </w:pPr>
          </w:p>
          <w:p w14:paraId="10519C1E" w14:textId="77777777" w:rsidR="007A13BE" w:rsidRDefault="007A13BE" w:rsidP="003C3406">
            <w:pPr>
              <w:pStyle w:val="normal0"/>
              <w:spacing w:line="240" w:lineRule="auto"/>
              <w:rPr>
                <w:i/>
                <w:szCs w:val="22"/>
              </w:rPr>
            </w:pPr>
          </w:p>
          <w:p w14:paraId="5E8AC77F" w14:textId="77777777" w:rsidR="006C7AEB" w:rsidRDefault="006C7AEB" w:rsidP="003C3406">
            <w:pPr>
              <w:pStyle w:val="normal0"/>
              <w:spacing w:line="240" w:lineRule="auto"/>
              <w:rPr>
                <w:i/>
                <w:szCs w:val="22"/>
              </w:rPr>
            </w:pPr>
          </w:p>
          <w:p w14:paraId="0D144D59" w14:textId="77777777" w:rsidR="006C7AEB" w:rsidRPr="005B7177" w:rsidRDefault="006C7AEB" w:rsidP="003C3406">
            <w:pPr>
              <w:pStyle w:val="normal0"/>
              <w:spacing w:line="240" w:lineRule="auto"/>
              <w:rPr>
                <w:i/>
                <w:szCs w:val="22"/>
              </w:rPr>
            </w:pPr>
          </w:p>
          <w:p w14:paraId="10FE2667" w14:textId="77777777" w:rsidR="004550E5" w:rsidRDefault="004550E5" w:rsidP="003C3406">
            <w:pPr>
              <w:pStyle w:val="normal0"/>
              <w:spacing w:line="240" w:lineRule="auto"/>
              <w:rPr>
                <w:i/>
                <w:szCs w:val="22"/>
              </w:rPr>
            </w:pPr>
          </w:p>
          <w:p w14:paraId="4607E984" w14:textId="77777777" w:rsidR="006C7AEB" w:rsidRDefault="006C7AEB" w:rsidP="003C3406">
            <w:pPr>
              <w:pStyle w:val="normal0"/>
              <w:spacing w:line="240" w:lineRule="auto"/>
              <w:rPr>
                <w:i/>
                <w:szCs w:val="22"/>
              </w:rPr>
            </w:pPr>
          </w:p>
          <w:p w14:paraId="3896346F" w14:textId="77777777" w:rsidR="006C7AEB" w:rsidRDefault="006C7AEB" w:rsidP="003C3406">
            <w:pPr>
              <w:pStyle w:val="normal0"/>
              <w:spacing w:line="240" w:lineRule="auto"/>
              <w:rPr>
                <w:i/>
                <w:szCs w:val="22"/>
              </w:rPr>
            </w:pPr>
          </w:p>
          <w:p w14:paraId="75666B1A" w14:textId="77777777" w:rsidR="006C7AEB" w:rsidRDefault="006C7AEB" w:rsidP="003C3406">
            <w:pPr>
              <w:pStyle w:val="normal0"/>
              <w:spacing w:line="240" w:lineRule="auto"/>
              <w:rPr>
                <w:i/>
                <w:szCs w:val="22"/>
              </w:rPr>
            </w:pPr>
          </w:p>
          <w:p w14:paraId="7527AA0C" w14:textId="77777777" w:rsidR="006C7AEB" w:rsidRDefault="006C7AEB" w:rsidP="003C3406">
            <w:pPr>
              <w:pStyle w:val="normal0"/>
              <w:spacing w:line="240" w:lineRule="auto"/>
              <w:rPr>
                <w:i/>
                <w:szCs w:val="22"/>
              </w:rPr>
            </w:pPr>
          </w:p>
          <w:p w14:paraId="0DB373E4" w14:textId="77777777" w:rsidR="006C7AEB" w:rsidRDefault="006C7AEB" w:rsidP="003C3406">
            <w:pPr>
              <w:pStyle w:val="normal0"/>
              <w:spacing w:line="240" w:lineRule="auto"/>
              <w:rPr>
                <w:i/>
                <w:szCs w:val="22"/>
              </w:rPr>
            </w:pPr>
          </w:p>
          <w:p w14:paraId="3871AA1A" w14:textId="77777777" w:rsidR="006C7AEB" w:rsidRDefault="006C7AEB" w:rsidP="003C3406">
            <w:pPr>
              <w:pStyle w:val="normal0"/>
              <w:spacing w:line="240" w:lineRule="auto"/>
              <w:rPr>
                <w:i/>
                <w:szCs w:val="22"/>
              </w:rPr>
            </w:pPr>
          </w:p>
          <w:p w14:paraId="7B976ABA" w14:textId="77777777" w:rsidR="006C7AEB" w:rsidRDefault="006C7AEB" w:rsidP="003C3406">
            <w:pPr>
              <w:pStyle w:val="normal0"/>
              <w:spacing w:line="240" w:lineRule="auto"/>
              <w:rPr>
                <w:i/>
                <w:szCs w:val="22"/>
              </w:rPr>
            </w:pPr>
          </w:p>
          <w:p w14:paraId="7AE6661D" w14:textId="77777777" w:rsidR="006C7AEB" w:rsidRDefault="006C7AEB" w:rsidP="003C3406">
            <w:pPr>
              <w:pStyle w:val="normal0"/>
              <w:spacing w:line="240" w:lineRule="auto"/>
              <w:rPr>
                <w:i/>
                <w:szCs w:val="22"/>
              </w:rPr>
            </w:pPr>
          </w:p>
          <w:p w14:paraId="73E8732C" w14:textId="77777777" w:rsidR="006C7AEB" w:rsidRDefault="006C7AEB" w:rsidP="003C3406">
            <w:pPr>
              <w:pStyle w:val="normal0"/>
              <w:spacing w:line="240" w:lineRule="auto"/>
              <w:rPr>
                <w:i/>
                <w:szCs w:val="22"/>
              </w:rPr>
            </w:pPr>
          </w:p>
          <w:p w14:paraId="37975CF1" w14:textId="77777777" w:rsidR="006C7AEB" w:rsidRDefault="006C7AEB" w:rsidP="003C3406">
            <w:pPr>
              <w:pStyle w:val="normal0"/>
              <w:spacing w:line="240" w:lineRule="auto"/>
              <w:rPr>
                <w:i/>
                <w:szCs w:val="22"/>
              </w:rPr>
            </w:pPr>
          </w:p>
          <w:p w14:paraId="44D54A10" w14:textId="77777777" w:rsidR="006C7AEB" w:rsidRDefault="006C7AEB" w:rsidP="003C3406">
            <w:pPr>
              <w:pStyle w:val="normal0"/>
              <w:spacing w:line="240" w:lineRule="auto"/>
              <w:rPr>
                <w:i/>
                <w:szCs w:val="22"/>
              </w:rPr>
            </w:pPr>
          </w:p>
          <w:p w14:paraId="458730B6" w14:textId="77777777" w:rsidR="006C7AEB" w:rsidRDefault="006C7AEB" w:rsidP="003C3406">
            <w:pPr>
              <w:pStyle w:val="normal0"/>
              <w:spacing w:line="240" w:lineRule="auto"/>
              <w:rPr>
                <w:i/>
                <w:szCs w:val="22"/>
              </w:rPr>
            </w:pPr>
          </w:p>
          <w:p w14:paraId="6E649B58" w14:textId="77777777" w:rsidR="006C7AEB" w:rsidRDefault="006C7AEB" w:rsidP="003C3406">
            <w:pPr>
              <w:pStyle w:val="normal0"/>
              <w:spacing w:line="240" w:lineRule="auto"/>
              <w:rPr>
                <w:i/>
                <w:szCs w:val="22"/>
              </w:rPr>
            </w:pPr>
          </w:p>
          <w:p w14:paraId="24A86805" w14:textId="77777777" w:rsidR="006C7AEB" w:rsidRDefault="006C7AEB" w:rsidP="003C3406">
            <w:pPr>
              <w:pStyle w:val="normal0"/>
              <w:spacing w:line="240" w:lineRule="auto"/>
              <w:rPr>
                <w:i/>
                <w:szCs w:val="22"/>
              </w:rPr>
            </w:pPr>
          </w:p>
          <w:p w14:paraId="6BAB54C4" w14:textId="77777777" w:rsidR="006C7AEB" w:rsidRDefault="006C7AEB" w:rsidP="003C3406">
            <w:pPr>
              <w:pStyle w:val="normal0"/>
              <w:spacing w:line="240" w:lineRule="auto"/>
              <w:rPr>
                <w:i/>
                <w:szCs w:val="22"/>
              </w:rPr>
            </w:pPr>
          </w:p>
          <w:p w14:paraId="26DFD1F3" w14:textId="77777777" w:rsidR="006C7AEB" w:rsidRDefault="006C7AEB" w:rsidP="003C3406">
            <w:pPr>
              <w:pStyle w:val="normal0"/>
              <w:spacing w:line="240" w:lineRule="auto"/>
              <w:rPr>
                <w:i/>
                <w:szCs w:val="22"/>
              </w:rPr>
            </w:pPr>
          </w:p>
          <w:p w14:paraId="73861CBC" w14:textId="77777777" w:rsidR="006C7AEB" w:rsidRDefault="006C7AEB" w:rsidP="003C3406">
            <w:pPr>
              <w:pStyle w:val="normal0"/>
              <w:spacing w:line="240" w:lineRule="auto"/>
              <w:rPr>
                <w:i/>
                <w:szCs w:val="22"/>
              </w:rPr>
            </w:pPr>
          </w:p>
          <w:p w14:paraId="7B0940BE" w14:textId="77777777" w:rsidR="006C7AEB" w:rsidRDefault="006C7AEB" w:rsidP="003C3406">
            <w:pPr>
              <w:pStyle w:val="normal0"/>
              <w:spacing w:line="240" w:lineRule="auto"/>
              <w:rPr>
                <w:i/>
                <w:szCs w:val="22"/>
              </w:rPr>
            </w:pPr>
          </w:p>
          <w:p w14:paraId="2D05C152" w14:textId="77777777" w:rsidR="006C7AEB" w:rsidRDefault="006C7AEB" w:rsidP="003C3406">
            <w:pPr>
              <w:pStyle w:val="normal0"/>
              <w:spacing w:line="240" w:lineRule="auto"/>
              <w:rPr>
                <w:i/>
                <w:szCs w:val="22"/>
              </w:rPr>
            </w:pPr>
          </w:p>
          <w:p w14:paraId="231AE435" w14:textId="77777777" w:rsidR="003C3406" w:rsidRDefault="003C3406" w:rsidP="003C3406">
            <w:pPr>
              <w:pStyle w:val="normal0"/>
              <w:spacing w:line="240" w:lineRule="auto"/>
              <w:rPr>
                <w:i/>
                <w:szCs w:val="22"/>
              </w:rPr>
            </w:pPr>
          </w:p>
          <w:p w14:paraId="59B19281" w14:textId="77777777" w:rsidR="003C3406" w:rsidRDefault="003C3406" w:rsidP="003C3406">
            <w:pPr>
              <w:pStyle w:val="normal0"/>
              <w:spacing w:line="240" w:lineRule="auto"/>
              <w:rPr>
                <w:i/>
                <w:szCs w:val="22"/>
              </w:rPr>
            </w:pPr>
          </w:p>
          <w:p w14:paraId="0C4E431F" w14:textId="77777777" w:rsidR="003C3406" w:rsidRDefault="003C3406" w:rsidP="003C3406">
            <w:pPr>
              <w:pStyle w:val="normal0"/>
              <w:spacing w:line="240" w:lineRule="auto"/>
              <w:rPr>
                <w:i/>
                <w:szCs w:val="22"/>
              </w:rPr>
            </w:pPr>
          </w:p>
          <w:p w14:paraId="3171B116" w14:textId="77777777" w:rsidR="003C3406" w:rsidRDefault="003C3406" w:rsidP="003C3406">
            <w:pPr>
              <w:pStyle w:val="normal0"/>
              <w:spacing w:line="240" w:lineRule="auto"/>
              <w:rPr>
                <w:i/>
                <w:szCs w:val="22"/>
              </w:rPr>
            </w:pPr>
          </w:p>
          <w:p w14:paraId="71A37500" w14:textId="77777777" w:rsidR="003C3406" w:rsidRDefault="003C3406" w:rsidP="003C3406">
            <w:pPr>
              <w:pStyle w:val="normal0"/>
              <w:spacing w:line="240" w:lineRule="auto"/>
              <w:rPr>
                <w:i/>
                <w:szCs w:val="22"/>
              </w:rPr>
            </w:pPr>
          </w:p>
          <w:p w14:paraId="26CC834D" w14:textId="77777777" w:rsidR="003C3406" w:rsidRDefault="003C3406" w:rsidP="003C3406">
            <w:pPr>
              <w:pStyle w:val="normal0"/>
              <w:spacing w:line="240" w:lineRule="auto"/>
              <w:rPr>
                <w:i/>
                <w:szCs w:val="22"/>
              </w:rPr>
            </w:pPr>
          </w:p>
          <w:p w14:paraId="0ED5F605" w14:textId="77777777" w:rsidR="003C3406" w:rsidRDefault="003C3406" w:rsidP="003C3406">
            <w:pPr>
              <w:pStyle w:val="normal0"/>
              <w:spacing w:line="240" w:lineRule="auto"/>
              <w:rPr>
                <w:i/>
                <w:szCs w:val="22"/>
              </w:rPr>
            </w:pPr>
          </w:p>
          <w:p w14:paraId="414BD783" w14:textId="77777777" w:rsidR="003C3406" w:rsidRDefault="003C3406" w:rsidP="003C3406">
            <w:pPr>
              <w:pStyle w:val="normal0"/>
              <w:spacing w:line="240" w:lineRule="auto"/>
              <w:rPr>
                <w:i/>
                <w:szCs w:val="22"/>
              </w:rPr>
            </w:pPr>
          </w:p>
          <w:p w14:paraId="15979130" w14:textId="77777777" w:rsidR="003C3406" w:rsidRDefault="003C3406" w:rsidP="003C3406">
            <w:pPr>
              <w:pStyle w:val="normal0"/>
              <w:spacing w:line="240" w:lineRule="auto"/>
              <w:rPr>
                <w:i/>
                <w:szCs w:val="22"/>
              </w:rPr>
            </w:pPr>
          </w:p>
          <w:p w14:paraId="72A994AF" w14:textId="77777777" w:rsidR="003C3406" w:rsidRDefault="003C3406" w:rsidP="003C3406">
            <w:pPr>
              <w:pStyle w:val="normal0"/>
              <w:spacing w:line="240" w:lineRule="auto"/>
              <w:rPr>
                <w:i/>
                <w:szCs w:val="22"/>
              </w:rPr>
            </w:pPr>
          </w:p>
          <w:p w14:paraId="6EB9EAE4" w14:textId="77777777" w:rsidR="003C3406" w:rsidRDefault="003C3406" w:rsidP="003C3406">
            <w:pPr>
              <w:pStyle w:val="normal0"/>
              <w:spacing w:line="240" w:lineRule="auto"/>
              <w:rPr>
                <w:i/>
                <w:szCs w:val="22"/>
              </w:rPr>
            </w:pPr>
          </w:p>
          <w:p w14:paraId="6D752DA1" w14:textId="77777777" w:rsidR="003C3406" w:rsidRDefault="003C3406" w:rsidP="003C3406">
            <w:pPr>
              <w:pStyle w:val="normal0"/>
              <w:spacing w:line="240" w:lineRule="auto"/>
              <w:rPr>
                <w:i/>
                <w:szCs w:val="22"/>
              </w:rPr>
            </w:pPr>
          </w:p>
          <w:p w14:paraId="43645C9E" w14:textId="77777777" w:rsidR="003C3406" w:rsidRDefault="003C3406" w:rsidP="003C3406">
            <w:pPr>
              <w:pStyle w:val="normal0"/>
              <w:spacing w:line="240" w:lineRule="auto"/>
              <w:rPr>
                <w:i/>
                <w:szCs w:val="22"/>
              </w:rPr>
            </w:pPr>
          </w:p>
          <w:p w14:paraId="739FD68E" w14:textId="77777777" w:rsidR="00C44A91" w:rsidRDefault="00C44A91" w:rsidP="003C3406">
            <w:pPr>
              <w:pStyle w:val="normal0"/>
              <w:spacing w:line="240" w:lineRule="auto"/>
              <w:rPr>
                <w:i/>
                <w:szCs w:val="22"/>
              </w:rPr>
            </w:pPr>
          </w:p>
          <w:p w14:paraId="55F6EB1D" w14:textId="77777777" w:rsidR="00C44A91" w:rsidRDefault="00C44A91" w:rsidP="003C3406">
            <w:pPr>
              <w:pStyle w:val="normal0"/>
              <w:spacing w:line="240" w:lineRule="auto"/>
              <w:rPr>
                <w:i/>
                <w:szCs w:val="22"/>
              </w:rPr>
            </w:pPr>
          </w:p>
          <w:p w14:paraId="7CA6A1B5" w14:textId="77777777" w:rsidR="00C44A91" w:rsidRDefault="00C44A91" w:rsidP="003C3406">
            <w:pPr>
              <w:pStyle w:val="normal0"/>
              <w:spacing w:line="240" w:lineRule="auto"/>
              <w:rPr>
                <w:i/>
                <w:szCs w:val="22"/>
              </w:rPr>
            </w:pPr>
          </w:p>
          <w:p w14:paraId="1F96855B" w14:textId="77777777" w:rsidR="00C44A91" w:rsidRDefault="00C44A91" w:rsidP="003C3406">
            <w:pPr>
              <w:pStyle w:val="normal0"/>
              <w:spacing w:line="240" w:lineRule="auto"/>
              <w:rPr>
                <w:i/>
                <w:szCs w:val="22"/>
              </w:rPr>
            </w:pPr>
          </w:p>
          <w:p w14:paraId="6C86BD69" w14:textId="77777777" w:rsidR="00C44A91" w:rsidRDefault="00C44A91" w:rsidP="003C3406">
            <w:pPr>
              <w:pStyle w:val="normal0"/>
              <w:spacing w:line="240" w:lineRule="auto"/>
              <w:rPr>
                <w:i/>
                <w:szCs w:val="22"/>
              </w:rPr>
            </w:pPr>
          </w:p>
          <w:p w14:paraId="081D5EAF" w14:textId="77777777" w:rsidR="00C44A91" w:rsidRDefault="00C44A91" w:rsidP="003C3406">
            <w:pPr>
              <w:pStyle w:val="normal0"/>
              <w:spacing w:line="240" w:lineRule="auto"/>
              <w:rPr>
                <w:i/>
                <w:szCs w:val="22"/>
              </w:rPr>
            </w:pPr>
          </w:p>
          <w:p w14:paraId="69C604A9" w14:textId="77777777" w:rsidR="00C44A91" w:rsidRDefault="00C44A91" w:rsidP="003C3406">
            <w:pPr>
              <w:pStyle w:val="normal0"/>
              <w:spacing w:line="240" w:lineRule="auto"/>
              <w:rPr>
                <w:i/>
                <w:szCs w:val="22"/>
              </w:rPr>
            </w:pPr>
          </w:p>
          <w:p w14:paraId="015283E9" w14:textId="77777777" w:rsidR="005C31B1" w:rsidRDefault="005C31B1" w:rsidP="003C3406">
            <w:pPr>
              <w:pStyle w:val="normal0"/>
              <w:spacing w:line="240" w:lineRule="auto"/>
              <w:rPr>
                <w:i/>
                <w:szCs w:val="22"/>
              </w:rPr>
            </w:pPr>
          </w:p>
          <w:p w14:paraId="559B2A54" w14:textId="77777777" w:rsidR="005C31B1" w:rsidRDefault="005C31B1" w:rsidP="003C3406">
            <w:pPr>
              <w:pStyle w:val="normal0"/>
              <w:spacing w:line="240" w:lineRule="auto"/>
              <w:rPr>
                <w:i/>
                <w:szCs w:val="22"/>
              </w:rPr>
            </w:pPr>
          </w:p>
          <w:p w14:paraId="3CB3CA8F" w14:textId="77777777" w:rsidR="005C31B1" w:rsidRDefault="005C31B1" w:rsidP="003C3406">
            <w:pPr>
              <w:pStyle w:val="normal0"/>
              <w:spacing w:line="240" w:lineRule="auto"/>
              <w:rPr>
                <w:i/>
                <w:szCs w:val="22"/>
              </w:rPr>
            </w:pPr>
          </w:p>
          <w:p w14:paraId="586EA06C" w14:textId="77777777" w:rsidR="005C31B1" w:rsidRDefault="005C31B1" w:rsidP="003C3406">
            <w:pPr>
              <w:pStyle w:val="normal0"/>
              <w:spacing w:line="240" w:lineRule="auto"/>
              <w:rPr>
                <w:i/>
                <w:szCs w:val="22"/>
              </w:rPr>
            </w:pPr>
          </w:p>
          <w:p w14:paraId="6CADC439" w14:textId="77777777" w:rsidR="00C44A91" w:rsidRPr="005B7177" w:rsidRDefault="00C44A91" w:rsidP="003C3406">
            <w:pPr>
              <w:pStyle w:val="normal0"/>
              <w:spacing w:line="240" w:lineRule="auto"/>
              <w:rPr>
                <w:i/>
                <w:szCs w:val="22"/>
              </w:rPr>
            </w:pPr>
          </w:p>
          <w:p w14:paraId="29F4DEE5" w14:textId="77777777" w:rsidR="00EC41F8" w:rsidRPr="005B7177" w:rsidRDefault="7FB2251B" w:rsidP="7FB2251B">
            <w:pPr>
              <w:pStyle w:val="normal0"/>
              <w:spacing w:line="240" w:lineRule="auto"/>
              <w:rPr>
                <w:i/>
                <w:iCs/>
              </w:rPr>
            </w:pPr>
            <w:r w:rsidRPr="7FB2251B">
              <w:rPr>
                <w:i/>
                <w:iCs/>
              </w:rPr>
              <w:t>Knowledge of the learner</w:t>
            </w:r>
          </w:p>
        </w:tc>
        <w:tc>
          <w:tcPr>
            <w:tcW w:w="5635" w:type="dxa"/>
            <w:tcMar>
              <w:top w:w="100" w:type="dxa"/>
              <w:left w:w="100" w:type="dxa"/>
              <w:bottom w:w="100" w:type="dxa"/>
              <w:right w:w="100" w:type="dxa"/>
            </w:tcMar>
          </w:tcPr>
          <w:p w14:paraId="7519692B" w14:textId="77777777" w:rsidR="006107D1" w:rsidRDefault="7FB2251B" w:rsidP="7FB2251B">
            <w:pPr>
              <w:pStyle w:val="normal0"/>
              <w:spacing w:line="240" w:lineRule="auto"/>
              <w:rPr>
                <w:b/>
                <w:bCs/>
              </w:rPr>
            </w:pPr>
            <w:r w:rsidRPr="7FB2251B">
              <w:rPr>
                <w:b/>
                <w:bCs/>
              </w:rPr>
              <w:lastRenderedPageBreak/>
              <w:t>Teaching and learning purposes</w:t>
            </w:r>
          </w:p>
          <w:p w14:paraId="62BCAB40" w14:textId="7B81710D" w:rsidR="00A31BDB" w:rsidRDefault="7FB2251B" w:rsidP="7FB2251B">
            <w:pPr>
              <w:pStyle w:val="normal0"/>
              <w:numPr>
                <w:ilvl w:val="0"/>
                <w:numId w:val="39"/>
              </w:numPr>
              <w:spacing w:line="240" w:lineRule="auto"/>
            </w:pPr>
            <w:r>
              <w:t xml:space="preserve">Text structure </w:t>
            </w:r>
            <w:proofErr w:type="gramStart"/>
            <w:r>
              <w:t>has ..</w:t>
            </w:r>
            <w:proofErr w:type="gramEnd"/>
            <w:r>
              <w:t xml:space="preserve"> </w:t>
            </w:r>
            <w:proofErr w:type="gramStart"/>
            <w:r>
              <w:t>some</w:t>
            </w:r>
            <w:proofErr w:type="gramEnd"/>
            <w:r>
              <w:t xml:space="preserve"> effective use of cohesive devices (1,2)</w:t>
            </w:r>
          </w:p>
          <w:p w14:paraId="4898CB91" w14:textId="0FB44480" w:rsidR="004550E5" w:rsidRDefault="7FB2251B" w:rsidP="7FB2251B">
            <w:pPr>
              <w:pStyle w:val="normal0"/>
              <w:numPr>
                <w:ilvl w:val="0"/>
                <w:numId w:val="39"/>
              </w:numPr>
              <w:spacing w:line="240" w:lineRule="auto"/>
            </w:pPr>
            <w:r>
              <w:t>Writing uses a formal style appropriate to the academic context. Style includes but is not limited to – lexical and grammatical features, and a variety of sentence structures. (1.4).</w:t>
            </w:r>
          </w:p>
          <w:p w14:paraId="671229F3" w14:textId="0671C5CB" w:rsidR="00AD2916" w:rsidRPr="006107D1" w:rsidRDefault="7FB2251B" w:rsidP="7FB2251B">
            <w:pPr>
              <w:pStyle w:val="normal0"/>
              <w:numPr>
                <w:ilvl w:val="0"/>
                <w:numId w:val="39"/>
              </w:numPr>
              <w:spacing w:line="240" w:lineRule="auto"/>
            </w:pPr>
            <w:r>
              <w:t>Writing makes consistent use of appropriate lexical and grammatical forms throughout the text (1.5)</w:t>
            </w:r>
          </w:p>
          <w:p w14:paraId="41F3316B" w14:textId="77777777" w:rsidR="00EC41F8" w:rsidRPr="005B7177" w:rsidRDefault="00EC41F8" w:rsidP="003C3406">
            <w:pPr>
              <w:pStyle w:val="normal0"/>
              <w:spacing w:line="240" w:lineRule="auto"/>
              <w:rPr>
                <w:szCs w:val="22"/>
              </w:rPr>
            </w:pPr>
          </w:p>
          <w:p w14:paraId="1D614574" w14:textId="77777777" w:rsidR="004550E5" w:rsidRPr="005B7177" w:rsidRDefault="7FB2251B" w:rsidP="003C3406">
            <w:pPr>
              <w:pStyle w:val="normal0"/>
              <w:spacing w:line="240" w:lineRule="auto"/>
              <w:rPr>
                <w:szCs w:val="22"/>
              </w:rPr>
            </w:pPr>
            <w:r w:rsidRPr="7FB2251B">
              <w:rPr>
                <w:b/>
                <w:bCs/>
              </w:rPr>
              <w:t>Student learning outcomes:</w:t>
            </w:r>
          </w:p>
          <w:p w14:paraId="37B22C03" w14:textId="6F679F02" w:rsidR="004550E5" w:rsidRPr="005B7177" w:rsidRDefault="7FB2251B" w:rsidP="003C3406">
            <w:pPr>
              <w:pStyle w:val="normal0"/>
              <w:spacing w:line="240" w:lineRule="auto"/>
              <w:rPr>
                <w:szCs w:val="22"/>
              </w:rPr>
            </w:pPr>
            <w:r>
              <w:t>I can develop my topic using formal academic language and style.</w:t>
            </w:r>
          </w:p>
          <w:p w14:paraId="494F43C2" w14:textId="77777777" w:rsidR="004550E5" w:rsidRPr="005B7177" w:rsidRDefault="004550E5" w:rsidP="003C3406">
            <w:pPr>
              <w:pStyle w:val="normal0"/>
              <w:spacing w:line="240" w:lineRule="auto"/>
              <w:ind w:left="100"/>
              <w:rPr>
                <w:szCs w:val="22"/>
              </w:rPr>
            </w:pPr>
          </w:p>
          <w:p w14:paraId="2092C7D1" w14:textId="627D1F0B" w:rsidR="00EC41F8" w:rsidRPr="005B7177" w:rsidRDefault="7FB2251B" w:rsidP="003C3406">
            <w:pPr>
              <w:pStyle w:val="normal0"/>
              <w:spacing w:line="240" w:lineRule="auto"/>
              <w:rPr>
                <w:szCs w:val="22"/>
              </w:rPr>
            </w:pPr>
            <w:r w:rsidRPr="7FB2251B">
              <w:rPr>
                <w:i/>
                <w:iCs/>
              </w:rPr>
              <w:t>Finding out the learners’ prior knowledge</w:t>
            </w:r>
          </w:p>
          <w:p w14:paraId="590B3ECD" w14:textId="164BFA43" w:rsidR="00C7181A" w:rsidRPr="005B7177" w:rsidRDefault="7FB2251B" w:rsidP="7FB2251B">
            <w:pPr>
              <w:pStyle w:val="normal0"/>
              <w:spacing w:line="240" w:lineRule="auto"/>
              <w:rPr>
                <w:b/>
                <w:bCs/>
                <w:color w:val="0000FF"/>
              </w:rPr>
            </w:pPr>
            <w:r w:rsidRPr="7FB2251B">
              <w:rPr>
                <w:b/>
                <w:bCs/>
                <w:color w:val="0000FF"/>
              </w:rPr>
              <w:t>1. Formal or informal</w:t>
            </w:r>
          </w:p>
          <w:p w14:paraId="1F752953" w14:textId="77777777" w:rsidR="00C7181A" w:rsidRPr="005B7177" w:rsidRDefault="7FB2251B" w:rsidP="7FB2251B">
            <w:pPr>
              <w:pStyle w:val="normal0"/>
              <w:spacing w:line="240" w:lineRule="auto"/>
              <w:rPr>
                <w:color w:val="auto"/>
              </w:rPr>
            </w:pPr>
            <w:r w:rsidRPr="7FB2251B">
              <w:rPr>
                <w:color w:val="auto"/>
              </w:rPr>
              <w:t>The aim of this activity is to activate prior knowledge and allow the teacher to observe student knowledge of formal and informal texts and language.</w:t>
            </w:r>
          </w:p>
          <w:p w14:paraId="489BD021" w14:textId="1E7CD816" w:rsidR="00E94BFC" w:rsidRPr="005B7177" w:rsidRDefault="7FB2251B" w:rsidP="7FB2251B">
            <w:pPr>
              <w:pStyle w:val="normal0"/>
              <w:numPr>
                <w:ilvl w:val="0"/>
                <w:numId w:val="14"/>
              </w:numPr>
              <w:spacing w:line="240" w:lineRule="auto"/>
            </w:pPr>
            <w:r>
              <w:t>In groups students decide if the statements are formal or informal.</w:t>
            </w:r>
          </w:p>
          <w:p w14:paraId="5C637CF8" w14:textId="77777777" w:rsidR="00E94BFC" w:rsidRPr="005B7177" w:rsidRDefault="7FB2251B" w:rsidP="7FB2251B">
            <w:pPr>
              <w:pStyle w:val="normal0"/>
              <w:numPr>
                <w:ilvl w:val="0"/>
                <w:numId w:val="14"/>
              </w:numPr>
              <w:spacing w:line="240" w:lineRule="auto"/>
            </w:pPr>
            <w:r>
              <w:t>Two groups join together to compare and discuss their answers.</w:t>
            </w:r>
          </w:p>
          <w:p w14:paraId="7E5450D8" w14:textId="6FBE0F55" w:rsidR="00C7181A" w:rsidRPr="005B7177" w:rsidRDefault="7FB2251B" w:rsidP="7FB2251B">
            <w:pPr>
              <w:pStyle w:val="normal0"/>
              <w:numPr>
                <w:ilvl w:val="0"/>
                <w:numId w:val="14"/>
              </w:numPr>
              <w:spacing w:line="240" w:lineRule="auto"/>
            </w:pPr>
            <w:r>
              <w:t>As a class discuss any disagreements and try to resolve these.</w:t>
            </w:r>
          </w:p>
          <w:p w14:paraId="03AE6AB4" w14:textId="77777777" w:rsidR="00C7181A" w:rsidRPr="005B7177" w:rsidRDefault="00C7181A" w:rsidP="003C3406">
            <w:pPr>
              <w:pStyle w:val="normal0"/>
              <w:spacing w:line="240" w:lineRule="auto"/>
              <w:rPr>
                <w:szCs w:val="22"/>
              </w:rPr>
            </w:pPr>
          </w:p>
          <w:p w14:paraId="1B444176" w14:textId="06B2C1D8" w:rsidR="00C7181A" w:rsidRPr="005B7177" w:rsidRDefault="7FB2251B" w:rsidP="003C3406">
            <w:pPr>
              <w:pStyle w:val="normal0"/>
              <w:spacing w:line="240" w:lineRule="auto"/>
              <w:rPr>
                <w:szCs w:val="22"/>
              </w:rPr>
            </w:pPr>
            <w:r w:rsidRPr="7FB2251B">
              <w:rPr>
                <w:i/>
                <w:iCs/>
              </w:rPr>
              <w:t>Using approaches that include listening, reading, speaking and writing</w:t>
            </w:r>
          </w:p>
          <w:p w14:paraId="248FFDFF" w14:textId="77777777" w:rsidR="00C7181A" w:rsidRPr="005B7177" w:rsidRDefault="7FB2251B" w:rsidP="7FB2251B">
            <w:pPr>
              <w:pStyle w:val="normal0"/>
              <w:spacing w:line="240" w:lineRule="auto"/>
              <w:rPr>
                <w:b/>
                <w:bCs/>
                <w:color w:val="0000FF"/>
              </w:rPr>
            </w:pPr>
            <w:r w:rsidRPr="7FB2251B">
              <w:rPr>
                <w:b/>
                <w:bCs/>
                <w:color w:val="0000FF"/>
              </w:rPr>
              <w:t>2. Using an academic style</w:t>
            </w:r>
          </w:p>
          <w:p w14:paraId="430FE6F8" w14:textId="77777777" w:rsidR="00C7181A" w:rsidRPr="005B7177" w:rsidRDefault="7FB2251B" w:rsidP="7FB2251B">
            <w:pPr>
              <w:pStyle w:val="normal0"/>
              <w:spacing w:line="240" w:lineRule="auto"/>
              <w:rPr>
                <w:b/>
                <w:bCs/>
                <w:color w:val="1155CC"/>
              </w:rPr>
            </w:pPr>
            <w:r w:rsidRPr="7FB2251B">
              <w:rPr>
                <w:color w:val="auto"/>
              </w:rPr>
              <w:t>The purpose of this activity is to allow students to consider features of formal, academic style</w:t>
            </w:r>
            <w:r w:rsidRPr="7FB2251B">
              <w:rPr>
                <w:b/>
                <w:bCs/>
                <w:color w:val="1155CC"/>
              </w:rPr>
              <w:t>.</w:t>
            </w:r>
          </w:p>
          <w:p w14:paraId="59E3B52F" w14:textId="77777777" w:rsidR="00E94BFC" w:rsidRPr="005B7177" w:rsidRDefault="7FB2251B" w:rsidP="7FB2251B">
            <w:pPr>
              <w:pStyle w:val="normal0"/>
              <w:numPr>
                <w:ilvl w:val="0"/>
                <w:numId w:val="14"/>
              </w:numPr>
              <w:spacing w:line="240" w:lineRule="auto"/>
            </w:pPr>
            <w:r>
              <w:t>Students complete task 2 as a Think-Pair-Share activity.</w:t>
            </w:r>
          </w:p>
          <w:p w14:paraId="5A6880DD" w14:textId="77777777" w:rsidR="00E94BFC" w:rsidRPr="005B7177" w:rsidRDefault="7FB2251B" w:rsidP="7FB2251B">
            <w:pPr>
              <w:pStyle w:val="normal0"/>
              <w:numPr>
                <w:ilvl w:val="0"/>
                <w:numId w:val="14"/>
              </w:numPr>
              <w:spacing w:line="240" w:lineRule="auto"/>
            </w:pPr>
            <w:r>
              <w:t>Students highlight any features of formal, academic style they find in the text and decide which of the two texts is the most academic providing reasons for their decision.</w:t>
            </w:r>
          </w:p>
          <w:p w14:paraId="31533F52" w14:textId="55045FC4" w:rsidR="00E94BFC" w:rsidRPr="005B7177" w:rsidRDefault="7FB2251B" w:rsidP="7FB2251B">
            <w:pPr>
              <w:pStyle w:val="normal0"/>
              <w:numPr>
                <w:ilvl w:val="0"/>
                <w:numId w:val="14"/>
              </w:numPr>
              <w:spacing w:line="240" w:lineRule="auto"/>
            </w:pPr>
            <w:r>
              <w:t>Students share their answer with a partner.</w:t>
            </w:r>
          </w:p>
          <w:p w14:paraId="5E9CF50F" w14:textId="1512F96C" w:rsidR="00C7181A" w:rsidRPr="005B7177" w:rsidRDefault="5D83C283" w:rsidP="7FB2251B">
            <w:pPr>
              <w:pStyle w:val="normal0"/>
              <w:numPr>
                <w:ilvl w:val="0"/>
                <w:numId w:val="14"/>
              </w:numPr>
              <w:spacing w:line="240" w:lineRule="auto"/>
            </w:pPr>
            <w:r>
              <w:t xml:space="preserve">The pairs then share their answers with the class. </w:t>
            </w:r>
          </w:p>
          <w:p w14:paraId="231C7269" w14:textId="77777777" w:rsidR="00C7181A" w:rsidRPr="005B7177" w:rsidRDefault="00C7181A" w:rsidP="003C3406">
            <w:pPr>
              <w:pStyle w:val="normal0"/>
              <w:spacing w:line="240" w:lineRule="auto"/>
              <w:rPr>
                <w:szCs w:val="22"/>
              </w:rPr>
            </w:pPr>
          </w:p>
          <w:p w14:paraId="4DB74BD2" w14:textId="12C3407B" w:rsidR="00C7181A" w:rsidRPr="005B7177" w:rsidRDefault="7FB2251B" w:rsidP="003C3406">
            <w:pPr>
              <w:pStyle w:val="normal0"/>
              <w:spacing w:line="240" w:lineRule="auto"/>
              <w:rPr>
                <w:szCs w:val="22"/>
              </w:rPr>
            </w:pPr>
            <w:r w:rsidRPr="7FB2251B">
              <w:rPr>
                <w:i/>
                <w:iCs/>
              </w:rPr>
              <w:t>Providing multiple opportunities for authentic language use with a focus on learners using academic language</w:t>
            </w:r>
          </w:p>
          <w:p w14:paraId="0BE48B5D" w14:textId="5E8707AE" w:rsidR="00C7181A" w:rsidRPr="005B7177" w:rsidRDefault="7FB2251B" w:rsidP="7FB2251B">
            <w:pPr>
              <w:pStyle w:val="normal0"/>
              <w:spacing w:line="240" w:lineRule="auto"/>
              <w:rPr>
                <w:b/>
                <w:bCs/>
                <w:color w:val="0000FF"/>
              </w:rPr>
            </w:pPr>
            <w:r w:rsidRPr="7FB2251B">
              <w:rPr>
                <w:b/>
                <w:bCs/>
                <w:color w:val="0000FF"/>
              </w:rPr>
              <w:t>Task 3: Putting it into practice</w:t>
            </w:r>
          </w:p>
          <w:p w14:paraId="68EECD4C" w14:textId="1DF92F48" w:rsidR="007E1586" w:rsidRPr="005B7177" w:rsidRDefault="7FB2251B" w:rsidP="7FB2251B">
            <w:pPr>
              <w:pStyle w:val="normal0"/>
              <w:spacing w:line="240" w:lineRule="auto"/>
              <w:rPr>
                <w:color w:val="auto"/>
              </w:rPr>
            </w:pPr>
            <w:r w:rsidRPr="7FB2251B">
              <w:rPr>
                <w:color w:val="auto"/>
              </w:rPr>
              <w:t xml:space="preserve">The aim of this activity is to provide students with an opportunity to use formal academic language and </w:t>
            </w:r>
            <w:r w:rsidRPr="7FB2251B">
              <w:rPr>
                <w:color w:val="auto"/>
              </w:rPr>
              <w:lastRenderedPageBreak/>
              <w:t>receive feedback in a supported setting.</w:t>
            </w:r>
          </w:p>
          <w:p w14:paraId="67920077" w14:textId="77777777" w:rsidR="00E94BFC" w:rsidRPr="005B7177" w:rsidRDefault="7FB2251B" w:rsidP="7FB2251B">
            <w:pPr>
              <w:pStyle w:val="normal0"/>
              <w:numPr>
                <w:ilvl w:val="0"/>
                <w:numId w:val="14"/>
              </w:numPr>
              <w:spacing w:line="240" w:lineRule="auto"/>
            </w:pPr>
            <w:r>
              <w:t>Students work in small groups to rewrite the text using formal language.</w:t>
            </w:r>
          </w:p>
          <w:p w14:paraId="3A1E61A2" w14:textId="77777777" w:rsidR="00E94BFC" w:rsidRPr="005B7177" w:rsidRDefault="7FB2251B" w:rsidP="7FB2251B">
            <w:pPr>
              <w:pStyle w:val="normal0"/>
              <w:numPr>
                <w:ilvl w:val="0"/>
                <w:numId w:val="14"/>
              </w:numPr>
              <w:spacing w:line="240" w:lineRule="auto"/>
            </w:pPr>
            <w:r>
              <w:t>Use a bus stop activity. Students circulate around other groups to view their work, ask questions and then return to revise their own work as needed.</w:t>
            </w:r>
          </w:p>
          <w:p w14:paraId="4F44B9A2" w14:textId="4FCED6B9" w:rsidR="00C7181A" w:rsidRPr="005B7177" w:rsidRDefault="7FB2251B" w:rsidP="7FB2251B">
            <w:pPr>
              <w:pStyle w:val="normal0"/>
              <w:numPr>
                <w:ilvl w:val="0"/>
                <w:numId w:val="14"/>
              </w:numPr>
              <w:spacing w:line="240" w:lineRule="auto"/>
            </w:pPr>
            <w:r>
              <w:t>Finally, share the answers as a class.</w:t>
            </w:r>
          </w:p>
          <w:p w14:paraId="5511763C" w14:textId="77777777" w:rsidR="007A13BE" w:rsidRDefault="007A13BE" w:rsidP="003C3406">
            <w:pPr>
              <w:pStyle w:val="normal0"/>
              <w:spacing w:line="240" w:lineRule="auto"/>
              <w:rPr>
                <w:i/>
                <w:szCs w:val="22"/>
              </w:rPr>
            </w:pPr>
          </w:p>
          <w:p w14:paraId="028E1809" w14:textId="77777777" w:rsidR="006C7AEB" w:rsidRPr="00FC712B" w:rsidRDefault="7FB2251B" w:rsidP="003C3406">
            <w:pPr>
              <w:pStyle w:val="normal0"/>
              <w:spacing w:line="240" w:lineRule="auto"/>
              <w:rPr>
                <w:szCs w:val="22"/>
              </w:rPr>
            </w:pPr>
            <w:r w:rsidRPr="7FB2251B">
              <w:rPr>
                <w:i/>
                <w:iCs/>
              </w:rPr>
              <w:t>Making the lesson comprehensible to all learners</w:t>
            </w:r>
          </w:p>
          <w:p w14:paraId="203CCF63" w14:textId="77777777" w:rsidR="006C7AEB" w:rsidRPr="00FC712B" w:rsidRDefault="7FB2251B" w:rsidP="7FB2251B">
            <w:pPr>
              <w:pStyle w:val="normal0"/>
              <w:spacing w:line="240" w:lineRule="auto"/>
              <w:rPr>
                <w:color w:val="0000FF"/>
              </w:rPr>
            </w:pPr>
            <w:r w:rsidRPr="7FB2251B">
              <w:rPr>
                <w:b/>
                <w:bCs/>
                <w:color w:val="0000FF"/>
              </w:rPr>
              <w:t>4. Connectives</w:t>
            </w:r>
          </w:p>
          <w:p w14:paraId="57ECD2B2" w14:textId="77777777" w:rsidR="006C7AEB" w:rsidRDefault="7FB2251B" w:rsidP="003C3406">
            <w:pPr>
              <w:pStyle w:val="normal0"/>
              <w:spacing w:line="240" w:lineRule="auto"/>
              <w:rPr>
                <w:szCs w:val="22"/>
              </w:rPr>
            </w:pPr>
            <w:r>
              <w:t>The aim of this activity is to activate prior knowledge of connectives.</w:t>
            </w:r>
          </w:p>
          <w:p w14:paraId="335BDD51" w14:textId="77777777" w:rsidR="006C7AEB" w:rsidRDefault="7FB2251B" w:rsidP="7FB2251B">
            <w:pPr>
              <w:pStyle w:val="normal0"/>
              <w:numPr>
                <w:ilvl w:val="0"/>
                <w:numId w:val="35"/>
              </w:numPr>
              <w:spacing w:line="240" w:lineRule="auto"/>
            </w:pPr>
            <w:r>
              <w:t>Students complete the task individually and then check their answers with a partner.</w:t>
            </w:r>
          </w:p>
          <w:p w14:paraId="6646406B" w14:textId="77777777" w:rsidR="006C7AEB" w:rsidRPr="00C93CB0" w:rsidRDefault="7FB2251B" w:rsidP="7FB2251B">
            <w:pPr>
              <w:pStyle w:val="normal0"/>
              <w:numPr>
                <w:ilvl w:val="0"/>
                <w:numId w:val="35"/>
              </w:numPr>
              <w:spacing w:line="240" w:lineRule="auto"/>
            </w:pPr>
            <w:r>
              <w:t>They then review their draft and use new connectives where appropriate.</w:t>
            </w:r>
          </w:p>
          <w:p w14:paraId="30223A77" w14:textId="77777777" w:rsidR="006C7AEB" w:rsidRPr="00FC712B" w:rsidRDefault="006C7AEB" w:rsidP="003C3406">
            <w:pPr>
              <w:pStyle w:val="normal0"/>
              <w:spacing w:line="240" w:lineRule="auto"/>
              <w:rPr>
                <w:szCs w:val="22"/>
              </w:rPr>
            </w:pPr>
          </w:p>
          <w:p w14:paraId="2C29A8CB" w14:textId="77777777" w:rsidR="006C7AEB" w:rsidRPr="00FC712B" w:rsidRDefault="7FB2251B" w:rsidP="003C3406">
            <w:pPr>
              <w:pStyle w:val="normal0"/>
              <w:spacing w:line="240" w:lineRule="auto"/>
              <w:rPr>
                <w:szCs w:val="22"/>
              </w:rPr>
            </w:pPr>
            <w:r w:rsidRPr="7FB2251B">
              <w:rPr>
                <w:i/>
                <w:iCs/>
              </w:rPr>
              <w:t>Using approaches that include listening, reading, speaking and writing</w:t>
            </w:r>
          </w:p>
          <w:p w14:paraId="553D4B1D" w14:textId="77777777" w:rsidR="006C7AEB" w:rsidRPr="00FC712B" w:rsidRDefault="7FB2251B" w:rsidP="7FB2251B">
            <w:pPr>
              <w:pStyle w:val="normal0"/>
              <w:spacing w:line="240" w:lineRule="auto"/>
              <w:rPr>
                <w:color w:val="0000FF"/>
              </w:rPr>
            </w:pPr>
            <w:r w:rsidRPr="7FB2251B">
              <w:rPr>
                <w:b/>
                <w:bCs/>
                <w:color w:val="0000FF"/>
              </w:rPr>
              <w:t>5. Sentence combining</w:t>
            </w:r>
          </w:p>
          <w:p w14:paraId="2B77696F" w14:textId="77777777" w:rsidR="006C7AEB" w:rsidRPr="00FC712B" w:rsidRDefault="7FB2251B" w:rsidP="003C3406">
            <w:pPr>
              <w:pStyle w:val="normal0"/>
              <w:spacing w:line="240" w:lineRule="auto"/>
              <w:rPr>
                <w:szCs w:val="22"/>
              </w:rPr>
            </w:pPr>
            <w:r>
              <w:t>The purpose of this activity is to provide practice in signaling and linking ideas using connectives.</w:t>
            </w:r>
          </w:p>
          <w:p w14:paraId="1F148F42" w14:textId="77777777" w:rsidR="006C7AEB" w:rsidRPr="00FC712B" w:rsidRDefault="7FB2251B" w:rsidP="7FB2251B">
            <w:pPr>
              <w:pStyle w:val="normal0"/>
              <w:numPr>
                <w:ilvl w:val="0"/>
                <w:numId w:val="28"/>
              </w:numPr>
              <w:spacing w:line="240" w:lineRule="auto"/>
            </w:pPr>
            <w:r>
              <w:t>Use the example to model what needs to be done. Provide further examples if necessary.</w:t>
            </w:r>
          </w:p>
          <w:p w14:paraId="72C898D6" w14:textId="77777777" w:rsidR="006C7AEB" w:rsidRPr="00FC712B" w:rsidRDefault="7FB2251B" w:rsidP="7FB2251B">
            <w:pPr>
              <w:pStyle w:val="normal0"/>
              <w:numPr>
                <w:ilvl w:val="0"/>
                <w:numId w:val="28"/>
              </w:numPr>
              <w:spacing w:line="240" w:lineRule="auto"/>
            </w:pPr>
            <w:r>
              <w:t>The students work in pairs to combine the sentences using the connectives.</w:t>
            </w:r>
          </w:p>
          <w:p w14:paraId="149C3CFC" w14:textId="77777777" w:rsidR="006C7AEB" w:rsidRPr="00FC712B" w:rsidRDefault="7FB2251B" w:rsidP="7FB2251B">
            <w:pPr>
              <w:pStyle w:val="normal0"/>
              <w:numPr>
                <w:ilvl w:val="0"/>
                <w:numId w:val="28"/>
              </w:numPr>
              <w:spacing w:line="240" w:lineRule="auto"/>
            </w:pPr>
            <w:r>
              <w:t>Students can compare their answers with another pair and revise them if necessary.</w:t>
            </w:r>
          </w:p>
          <w:p w14:paraId="7CB70DC1" w14:textId="77777777" w:rsidR="006C7AEB" w:rsidRDefault="006C7AEB" w:rsidP="003C3406">
            <w:pPr>
              <w:pStyle w:val="normal0"/>
              <w:spacing w:line="240" w:lineRule="auto"/>
              <w:rPr>
                <w:i/>
                <w:szCs w:val="22"/>
              </w:rPr>
            </w:pPr>
          </w:p>
          <w:p w14:paraId="50D629D9" w14:textId="602A927F" w:rsidR="006C7AEB" w:rsidRDefault="7FB2251B" w:rsidP="7FB2251B">
            <w:pPr>
              <w:pStyle w:val="normal0"/>
              <w:spacing w:line="240" w:lineRule="auto"/>
              <w:rPr>
                <w:i/>
                <w:iCs/>
              </w:rPr>
            </w:pPr>
            <w:r w:rsidRPr="7FB2251B">
              <w:rPr>
                <w:i/>
                <w:iCs/>
              </w:rPr>
              <w:t>Further opportunities for learning</w:t>
            </w:r>
          </w:p>
          <w:p w14:paraId="5C42F929" w14:textId="32EC517C" w:rsidR="006C7AEB" w:rsidRDefault="7FB2251B" w:rsidP="003C3406">
            <w:pPr>
              <w:pStyle w:val="normal0"/>
              <w:spacing w:line="240" w:lineRule="auto"/>
              <w:rPr>
                <w:szCs w:val="22"/>
              </w:rPr>
            </w:pPr>
            <w:r>
              <w:t>Consider what lexical and grammatical features students will need support with for their individual essays. These might include:</w:t>
            </w:r>
          </w:p>
          <w:p w14:paraId="60D53A7E" w14:textId="7D6FE69A" w:rsidR="003C3406" w:rsidRDefault="7FB2251B" w:rsidP="7FB2251B">
            <w:pPr>
              <w:pStyle w:val="normal0"/>
              <w:numPr>
                <w:ilvl w:val="0"/>
                <w:numId w:val="51"/>
              </w:numPr>
              <w:spacing w:line="240" w:lineRule="auto"/>
            </w:pPr>
            <w:r>
              <w:t xml:space="preserve">Appropriate tense: </w:t>
            </w:r>
            <w:r w:rsidRPr="7FB2251B">
              <w:rPr>
                <w:i/>
                <w:iCs/>
              </w:rPr>
              <w:t>It has been suggested</w:t>
            </w:r>
            <w:r>
              <w:t xml:space="preserve"> (passive), </w:t>
            </w:r>
            <w:r w:rsidRPr="7FB2251B">
              <w:rPr>
                <w:i/>
                <w:iCs/>
              </w:rPr>
              <w:t xml:space="preserve">could be spent </w:t>
            </w:r>
            <w:r>
              <w:t>(modal),</w:t>
            </w:r>
            <w:r w:rsidRPr="7FB2251B">
              <w:rPr>
                <w:i/>
                <w:iCs/>
              </w:rPr>
              <w:t xml:space="preserve"> is working </w:t>
            </w:r>
            <w:r>
              <w:t>(continuous),</w:t>
            </w:r>
            <w:r w:rsidRPr="7FB2251B">
              <w:rPr>
                <w:i/>
                <w:iCs/>
              </w:rPr>
              <w:t xml:space="preserve"> has led to</w:t>
            </w:r>
            <w:r>
              <w:t xml:space="preserve"> (present perfect)</w:t>
            </w:r>
          </w:p>
          <w:p w14:paraId="5EDC731C" w14:textId="6F31DFBE" w:rsidR="003C3406" w:rsidRDefault="7FB2251B" w:rsidP="7FB2251B">
            <w:pPr>
              <w:pStyle w:val="normal0"/>
              <w:numPr>
                <w:ilvl w:val="0"/>
                <w:numId w:val="51"/>
              </w:numPr>
              <w:spacing w:line="240" w:lineRule="auto"/>
            </w:pPr>
            <w:r>
              <w:t xml:space="preserve">Use of hedging: </w:t>
            </w:r>
            <w:r w:rsidRPr="7FB2251B">
              <w:rPr>
                <w:i/>
                <w:iCs/>
              </w:rPr>
              <w:t xml:space="preserve">generally </w:t>
            </w:r>
            <w:r>
              <w:t xml:space="preserve">(adverb) </w:t>
            </w:r>
            <w:r w:rsidRPr="7FB2251B">
              <w:rPr>
                <w:i/>
                <w:iCs/>
              </w:rPr>
              <w:t xml:space="preserve">might </w:t>
            </w:r>
            <w:r>
              <w:t xml:space="preserve">(modal), </w:t>
            </w:r>
            <w:r w:rsidRPr="7FB2251B">
              <w:rPr>
                <w:i/>
                <w:iCs/>
              </w:rPr>
              <w:t xml:space="preserve">most </w:t>
            </w:r>
            <w:r>
              <w:t>(modifier)</w:t>
            </w:r>
          </w:p>
          <w:p w14:paraId="67617268" w14:textId="206EFFB0" w:rsidR="003C3406" w:rsidRDefault="7FB2251B" w:rsidP="7FB2251B">
            <w:pPr>
              <w:pStyle w:val="normal0"/>
              <w:numPr>
                <w:ilvl w:val="0"/>
                <w:numId w:val="51"/>
              </w:numPr>
              <w:spacing w:line="240" w:lineRule="auto"/>
            </w:pPr>
            <w:r>
              <w:t>Sentence structure, simple, compound and complex sentences</w:t>
            </w:r>
          </w:p>
          <w:p w14:paraId="5D53B8BC" w14:textId="50568AE2" w:rsidR="003C3406" w:rsidRPr="003C3406" w:rsidRDefault="7FB2251B" w:rsidP="7FB2251B">
            <w:pPr>
              <w:pStyle w:val="normal0"/>
              <w:numPr>
                <w:ilvl w:val="0"/>
                <w:numId w:val="51"/>
              </w:numPr>
              <w:spacing w:line="240" w:lineRule="auto"/>
            </w:pPr>
            <w:r>
              <w:t xml:space="preserve">Vocabulary: formal and topic specific vocabulary including collocations, cause and effect vocabulary </w:t>
            </w:r>
          </w:p>
          <w:p w14:paraId="1597A744" w14:textId="77777777" w:rsidR="006C7AEB" w:rsidRDefault="006C7AEB" w:rsidP="003C3406">
            <w:pPr>
              <w:pStyle w:val="normal0"/>
              <w:spacing w:line="240" w:lineRule="auto"/>
              <w:rPr>
                <w:i/>
                <w:szCs w:val="22"/>
              </w:rPr>
            </w:pPr>
          </w:p>
          <w:p w14:paraId="6EFB0ED1" w14:textId="678D6D52" w:rsidR="00EC41F8" w:rsidRPr="005B7177" w:rsidRDefault="7FB2251B" w:rsidP="003C3406">
            <w:pPr>
              <w:pStyle w:val="normal0"/>
              <w:spacing w:line="240" w:lineRule="auto"/>
              <w:rPr>
                <w:szCs w:val="22"/>
              </w:rPr>
            </w:pPr>
            <w:r w:rsidRPr="7FB2251B">
              <w:rPr>
                <w:i/>
                <w:iCs/>
              </w:rPr>
              <w:t>Providing opportunities for reflection and evaluation</w:t>
            </w:r>
          </w:p>
          <w:p w14:paraId="307455C6" w14:textId="77777777" w:rsidR="00EC41F8" w:rsidRPr="005B7177" w:rsidRDefault="7FB2251B" w:rsidP="003C3406">
            <w:pPr>
              <w:pStyle w:val="normal0"/>
              <w:spacing w:line="240" w:lineRule="auto"/>
              <w:rPr>
                <w:szCs w:val="22"/>
              </w:rPr>
            </w:pPr>
            <w:r w:rsidRPr="7FB2251B">
              <w:rPr>
                <w:b/>
                <w:bCs/>
              </w:rPr>
              <w:t>Reflection:</w:t>
            </w:r>
          </w:p>
          <w:p w14:paraId="1E5C1451" w14:textId="7666576E" w:rsidR="00EC41F8" w:rsidRPr="005B7177" w:rsidRDefault="7FB2251B" w:rsidP="003C3406">
            <w:pPr>
              <w:pStyle w:val="normal0"/>
              <w:spacing w:line="240" w:lineRule="auto"/>
              <w:rPr>
                <w:szCs w:val="22"/>
              </w:rPr>
            </w:pPr>
            <w:r>
              <w:t>Tell your partner one thing you can do well, and one thing you need more help with.</w:t>
            </w:r>
          </w:p>
        </w:tc>
        <w:tc>
          <w:tcPr>
            <w:tcW w:w="1842" w:type="dxa"/>
            <w:tcMar>
              <w:top w:w="100" w:type="dxa"/>
              <w:left w:w="100" w:type="dxa"/>
              <w:bottom w:w="100" w:type="dxa"/>
              <w:right w:w="100" w:type="dxa"/>
            </w:tcMar>
          </w:tcPr>
          <w:p w14:paraId="6092DB61" w14:textId="77777777" w:rsidR="00EC41F8" w:rsidRPr="005B7177" w:rsidRDefault="00EC41F8" w:rsidP="00E94BFC">
            <w:pPr>
              <w:pStyle w:val="normal0"/>
              <w:spacing w:line="240" w:lineRule="auto"/>
              <w:rPr>
                <w:szCs w:val="22"/>
              </w:rPr>
            </w:pPr>
          </w:p>
          <w:p w14:paraId="7CF711FE" w14:textId="0106215C" w:rsidR="00EC41F8" w:rsidRPr="005B7177" w:rsidRDefault="7FB2251B" w:rsidP="7FB2251B">
            <w:pPr>
              <w:pStyle w:val="normal0"/>
              <w:spacing w:line="240" w:lineRule="auto"/>
              <w:rPr>
                <w:i/>
                <w:iCs/>
              </w:rPr>
            </w:pPr>
            <w:r w:rsidRPr="7FB2251B">
              <w:rPr>
                <w:i/>
                <w:iCs/>
              </w:rPr>
              <w:t>Are there any skills in this teaching and learning sequence my students are already familiar with?</w:t>
            </w:r>
          </w:p>
          <w:p w14:paraId="2D7A43D9" w14:textId="77777777" w:rsidR="00EC41F8" w:rsidRPr="005B7177" w:rsidRDefault="00EC41F8" w:rsidP="00E94BFC">
            <w:pPr>
              <w:pStyle w:val="normal0"/>
              <w:spacing w:line="240" w:lineRule="auto"/>
              <w:rPr>
                <w:szCs w:val="22"/>
              </w:rPr>
            </w:pPr>
          </w:p>
          <w:p w14:paraId="012728C1" w14:textId="77777777" w:rsidR="00EC41F8" w:rsidRPr="005B7177" w:rsidRDefault="00EC41F8" w:rsidP="00E94BFC">
            <w:pPr>
              <w:pStyle w:val="normal0"/>
              <w:spacing w:line="240" w:lineRule="auto"/>
              <w:rPr>
                <w:szCs w:val="22"/>
              </w:rPr>
            </w:pPr>
          </w:p>
          <w:p w14:paraId="6E979E06" w14:textId="62C4B0C0" w:rsidR="00EC41F8" w:rsidRPr="005B7177" w:rsidRDefault="00EC41F8" w:rsidP="00E94BFC">
            <w:pPr>
              <w:pStyle w:val="normal0"/>
              <w:spacing w:line="240" w:lineRule="auto"/>
              <w:rPr>
                <w:szCs w:val="22"/>
              </w:rPr>
            </w:pPr>
          </w:p>
          <w:p w14:paraId="49963E25" w14:textId="77777777" w:rsidR="00EC41F8" w:rsidRPr="005B7177" w:rsidRDefault="00EC41F8" w:rsidP="00E94BFC">
            <w:pPr>
              <w:pStyle w:val="normal0"/>
              <w:spacing w:line="240" w:lineRule="auto"/>
              <w:ind w:left="100"/>
              <w:rPr>
                <w:szCs w:val="22"/>
              </w:rPr>
            </w:pPr>
          </w:p>
          <w:p w14:paraId="23DAF5EC" w14:textId="77777777" w:rsidR="00EC41F8" w:rsidRPr="005B7177" w:rsidRDefault="7FB2251B" w:rsidP="00E94BFC">
            <w:pPr>
              <w:pStyle w:val="normal0"/>
              <w:spacing w:line="240" w:lineRule="auto"/>
              <w:rPr>
                <w:szCs w:val="22"/>
              </w:rPr>
            </w:pPr>
            <w:r w:rsidRPr="7FB2251B">
              <w:rPr>
                <w:i/>
                <w:iCs/>
              </w:rPr>
              <w:t>What information has this sequence provided on student learning and gaps that need to be addressed?</w:t>
            </w:r>
          </w:p>
          <w:p w14:paraId="22192877" w14:textId="77777777" w:rsidR="00EC41F8" w:rsidRPr="005B7177" w:rsidRDefault="00EC41F8" w:rsidP="00E94BFC">
            <w:pPr>
              <w:pStyle w:val="normal0"/>
              <w:spacing w:line="240" w:lineRule="auto"/>
              <w:rPr>
                <w:szCs w:val="22"/>
              </w:rPr>
            </w:pPr>
          </w:p>
          <w:p w14:paraId="3A322CE1" w14:textId="77777777" w:rsidR="00EC41F8" w:rsidRPr="005B7177" w:rsidRDefault="00EC41F8" w:rsidP="00E94BFC">
            <w:pPr>
              <w:pStyle w:val="normal0"/>
              <w:spacing w:line="240" w:lineRule="auto"/>
              <w:rPr>
                <w:szCs w:val="22"/>
              </w:rPr>
            </w:pPr>
          </w:p>
          <w:p w14:paraId="31F090CD" w14:textId="77777777" w:rsidR="00EC41F8" w:rsidRPr="005B7177" w:rsidRDefault="00EC41F8" w:rsidP="00E94BFC">
            <w:pPr>
              <w:pStyle w:val="normal0"/>
              <w:spacing w:line="240" w:lineRule="auto"/>
              <w:rPr>
                <w:szCs w:val="22"/>
              </w:rPr>
            </w:pPr>
          </w:p>
          <w:p w14:paraId="74EFD2E0" w14:textId="77777777" w:rsidR="00EC41F8" w:rsidRPr="005B7177" w:rsidRDefault="00EC41F8" w:rsidP="00E94BFC">
            <w:pPr>
              <w:pStyle w:val="normal0"/>
              <w:spacing w:line="240" w:lineRule="auto"/>
              <w:rPr>
                <w:szCs w:val="22"/>
              </w:rPr>
            </w:pPr>
          </w:p>
          <w:p w14:paraId="2EBDA4DF" w14:textId="77777777" w:rsidR="004550E5" w:rsidRPr="005B7177" w:rsidRDefault="004550E5" w:rsidP="00E94BFC">
            <w:pPr>
              <w:pStyle w:val="normal0"/>
              <w:spacing w:line="240" w:lineRule="auto"/>
              <w:rPr>
                <w:szCs w:val="22"/>
              </w:rPr>
            </w:pPr>
          </w:p>
          <w:p w14:paraId="3C6AC0CD" w14:textId="77777777" w:rsidR="004550E5" w:rsidRPr="005B7177" w:rsidRDefault="004550E5" w:rsidP="00E94BFC">
            <w:pPr>
              <w:pStyle w:val="normal0"/>
              <w:spacing w:line="240" w:lineRule="auto"/>
              <w:rPr>
                <w:szCs w:val="22"/>
              </w:rPr>
            </w:pPr>
          </w:p>
          <w:p w14:paraId="1961014E" w14:textId="77777777" w:rsidR="004550E5" w:rsidRDefault="004550E5" w:rsidP="00E94BFC">
            <w:pPr>
              <w:pStyle w:val="normal0"/>
              <w:spacing w:line="240" w:lineRule="auto"/>
              <w:rPr>
                <w:szCs w:val="22"/>
              </w:rPr>
            </w:pPr>
          </w:p>
          <w:p w14:paraId="711FE4E4" w14:textId="77777777" w:rsidR="007A13BE" w:rsidRDefault="007A13BE" w:rsidP="00E94BFC">
            <w:pPr>
              <w:pStyle w:val="normal0"/>
              <w:spacing w:line="240" w:lineRule="auto"/>
              <w:rPr>
                <w:szCs w:val="22"/>
              </w:rPr>
            </w:pPr>
          </w:p>
          <w:p w14:paraId="6F9CEEFE" w14:textId="77777777" w:rsidR="007A13BE" w:rsidRDefault="007A13BE" w:rsidP="00E94BFC">
            <w:pPr>
              <w:pStyle w:val="normal0"/>
              <w:spacing w:line="240" w:lineRule="auto"/>
              <w:rPr>
                <w:szCs w:val="22"/>
              </w:rPr>
            </w:pPr>
          </w:p>
          <w:p w14:paraId="72898353" w14:textId="77777777" w:rsidR="007A13BE" w:rsidRPr="005B7177" w:rsidRDefault="007A13BE" w:rsidP="00E94BFC">
            <w:pPr>
              <w:pStyle w:val="normal0"/>
              <w:spacing w:line="240" w:lineRule="auto"/>
              <w:rPr>
                <w:szCs w:val="22"/>
              </w:rPr>
            </w:pPr>
          </w:p>
          <w:p w14:paraId="397BC9BB" w14:textId="77777777" w:rsidR="004550E5" w:rsidRPr="005B7177" w:rsidRDefault="004550E5" w:rsidP="00E94BFC">
            <w:pPr>
              <w:pStyle w:val="normal0"/>
              <w:spacing w:line="240" w:lineRule="auto"/>
              <w:rPr>
                <w:szCs w:val="22"/>
              </w:rPr>
            </w:pPr>
          </w:p>
          <w:p w14:paraId="615C1C68" w14:textId="77777777" w:rsidR="005B65BA" w:rsidRPr="005B7177" w:rsidRDefault="7FB2251B" w:rsidP="00E94BFC">
            <w:pPr>
              <w:pStyle w:val="normal0"/>
              <w:spacing w:line="240" w:lineRule="auto"/>
              <w:rPr>
                <w:szCs w:val="22"/>
              </w:rPr>
            </w:pPr>
            <w:r w:rsidRPr="7FB2251B">
              <w:rPr>
                <w:i/>
                <w:iCs/>
              </w:rPr>
              <w:t>Do my students require further recycling and repetition to enable them to identify and use formal academic language?</w:t>
            </w:r>
          </w:p>
          <w:p w14:paraId="2F79C360" w14:textId="77777777" w:rsidR="00EC41F8" w:rsidRPr="005B7177" w:rsidRDefault="00EC41F8" w:rsidP="00E94BFC">
            <w:pPr>
              <w:pStyle w:val="normal0"/>
              <w:spacing w:line="240" w:lineRule="auto"/>
              <w:rPr>
                <w:szCs w:val="22"/>
              </w:rPr>
            </w:pPr>
          </w:p>
          <w:p w14:paraId="6D491835" w14:textId="77777777" w:rsidR="00EC41F8" w:rsidRPr="005B7177" w:rsidRDefault="00EC41F8" w:rsidP="00E94BFC">
            <w:pPr>
              <w:pStyle w:val="normal0"/>
              <w:spacing w:line="240" w:lineRule="auto"/>
              <w:rPr>
                <w:szCs w:val="22"/>
              </w:rPr>
            </w:pPr>
          </w:p>
          <w:p w14:paraId="28329D65" w14:textId="77777777" w:rsidR="00EC41F8" w:rsidRPr="005B7177" w:rsidRDefault="00EC41F8" w:rsidP="00E94BFC">
            <w:pPr>
              <w:pStyle w:val="normal0"/>
              <w:spacing w:line="240" w:lineRule="auto"/>
              <w:rPr>
                <w:szCs w:val="22"/>
              </w:rPr>
            </w:pPr>
          </w:p>
          <w:p w14:paraId="38CCF426" w14:textId="77777777" w:rsidR="00EC41F8" w:rsidRPr="005B7177" w:rsidRDefault="00EC41F8" w:rsidP="00E94BFC">
            <w:pPr>
              <w:pStyle w:val="normal0"/>
              <w:spacing w:line="240" w:lineRule="auto"/>
              <w:rPr>
                <w:szCs w:val="22"/>
              </w:rPr>
            </w:pPr>
          </w:p>
          <w:p w14:paraId="29BF2215" w14:textId="77777777" w:rsidR="00EC41F8" w:rsidRPr="005B7177" w:rsidRDefault="00EC41F8" w:rsidP="00E94BFC">
            <w:pPr>
              <w:pStyle w:val="normal0"/>
              <w:spacing w:line="240" w:lineRule="auto"/>
              <w:rPr>
                <w:szCs w:val="22"/>
              </w:rPr>
            </w:pPr>
          </w:p>
          <w:p w14:paraId="248B5606" w14:textId="77777777" w:rsidR="00EC41F8" w:rsidRDefault="00EC41F8" w:rsidP="00E94BFC">
            <w:pPr>
              <w:pStyle w:val="normal0"/>
              <w:spacing w:line="240" w:lineRule="auto"/>
              <w:rPr>
                <w:szCs w:val="22"/>
              </w:rPr>
            </w:pPr>
          </w:p>
          <w:p w14:paraId="0B2AE653" w14:textId="77777777" w:rsidR="007A13BE" w:rsidRDefault="007A13BE" w:rsidP="00E94BFC">
            <w:pPr>
              <w:pStyle w:val="normal0"/>
              <w:spacing w:line="240" w:lineRule="auto"/>
              <w:rPr>
                <w:szCs w:val="22"/>
              </w:rPr>
            </w:pPr>
          </w:p>
          <w:p w14:paraId="07D2B11B" w14:textId="77777777" w:rsidR="007A13BE" w:rsidRDefault="007A13BE" w:rsidP="00E94BFC">
            <w:pPr>
              <w:pStyle w:val="normal0"/>
              <w:spacing w:line="240" w:lineRule="auto"/>
              <w:rPr>
                <w:szCs w:val="22"/>
              </w:rPr>
            </w:pPr>
          </w:p>
          <w:p w14:paraId="38E12011" w14:textId="77777777" w:rsidR="007A13BE" w:rsidRDefault="007A13BE" w:rsidP="00E94BFC">
            <w:pPr>
              <w:pStyle w:val="normal0"/>
              <w:spacing w:line="240" w:lineRule="auto"/>
              <w:rPr>
                <w:szCs w:val="22"/>
              </w:rPr>
            </w:pPr>
          </w:p>
          <w:p w14:paraId="2F97FC0D" w14:textId="77777777" w:rsidR="007A13BE" w:rsidRDefault="007A13BE" w:rsidP="00E94BFC">
            <w:pPr>
              <w:pStyle w:val="normal0"/>
              <w:spacing w:line="240" w:lineRule="auto"/>
              <w:rPr>
                <w:szCs w:val="22"/>
              </w:rPr>
            </w:pPr>
          </w:p>
          <w:p w14:paraId="777ECEB5" w14:textId="77777777" w:rsidR="007A13BE" w:rsidRDefault="007A13BE" w:rsidP="00E94BFC">
            <w:pPr>
              <w:pStyle w:val="normal0"/>
              <w:spacing w:line="240" w:lineRule="auto"/>
              <w:rPr>
                <w:szCs w:val="22"/>
              </w:rPr>
            </w:pPr>
          </w:p>
          <w:p w14:paraId="56CCEFE3" w14:textId="77777777" w:rsidR="007A13BE" w:rsidRDefault="007A13BE" w:rsidP="00E94BFC">
            <w:pPr>
              <w:pStyle w:val="normal0"/>
              <w:spacing w:line="240" w:lineRule="auto"/>
              <w:rPr>
                <w:szCs w:val="22"/>
              </w:rPr>
            </w:pPr>
          </w:p>
          <w:p w14:paraId="5EE80C9F" w14:textId="77777777" w:rsidR="006C7AEB" w:rsidRDefault="006C7AEB" w:rsidP="00E94BFC">
            <w:pPr>
              <w:pStyle w:val="normal0"/>
              <w:spacing w:line="240" w:lineRule="auto"/>
              <w:rPr>
                <w:szCs w:val="22"/>
              </w:rPr>
            </w:pPr>
          </w:p>
          <w:p w14:paraId="07391FEF" w14:textId="77777777" w:rsidR="006C7AEB" w:rsidRDefault="006C7AEB" w:rsidP="00E94BFC">
            <w:pPr>
              <w:pStyle w:val="normal0"/>
              <w:spacing w:line="240" w:lineRule="auto"/>
              <w:rPr>
                <w:szCs w:val="22"/>
              </w:rPr>
            </w:pPr>
          </w:p>
          <w:p w14:paraId="358AC414" w14:textId="77777777" w:rsidR="006C7AEB" w:rsidRDefault="006C7AEB" w:rsidP="00E94BFC">
            <w:pPr>
              <w:pStyle w:val="normal0"/>
              <w:spacing w:line="240" w:lineRule="auto"/>
              <w:rPr>
                <w:szCs w:val="22"/>
              </w:rPr>
            </w:pPr>
          </w:p>
          <w:p w14:paraId="4720768A" w14:textId="77777777" w:rsidR="006C7AEB" w:rsidRPr="00FC712B" w:rsidRDefault="7FB2251B" w:rsidP="006C7AEB">
            <w:pPr>
              <w:pStyle w:val="normal0"/>
              <w:spacing w:line="240" w:lineRule="auto"/>
              <w:rPr>
                <w:szCs w:val="22"/>
              </w:rPr>
            </w:pPr>
            <w:r w:rsidRPr="7FB2251B">
              <w:rPr>
                <w:i/>
                <w:iCs/>
              </w:rPr>
              <w:t>What knowledge of cohesive devices do my students already have and what do they need to learn?</w:t>
            </w:r>
          </w:p>
          <w:p w14:paraId="27910C35" w14:textId="77777777" w:rsidR="006C7AEB" w:rsidRDefault="006C7AEB" w:rsidP="00E94BFC">
            <w:pPr>
              <w:pStyle w:val="normal0"/>
              <w:spacing w:line="240" w:lineRule="auto"/>
              <w:rPr>
                <w:szCs w:val="22"/>
              </w:rPr>
            </w:pPr>
          </w:p>
          <w:p w14:paraId="43705E08" w14:textId="77777777" w:rsidR="006C7AEB" w:rsidRDefault="006C7AEB" w:rsidP="00E94BFC">
            <w:pPr>
              <w:pStyle w:val="normal0"/>
              <w:spacing w:line="240" w:lineRule="auto"/>
              <w:rPr>
                <w:szCs w:val="22"/>
              </w:rPr>
            </w:pPr>
          </w:p>
          <w:p w14:paraId="48D420D6" w14:textId="77777777" w:rsidR="006C7AEB" w:rsidRDefault="006C7AEB" w:rsidP="00E94BFC">
            <w:pPr>
              <w:pStyle w:val="normal0"/>
              <w:spacing w:line="240" w:lineRule="auto"/>
              <w:rPr>
                <w:szCs w:val="22"/>
              </w:rPr>
            </w:pPr>
          </w:p>
          <w:p w14:paraId="0CFC99F9" w14:textId="77777777" w:rsidR="006C7AEB" w:rsidRDefault="006C7AEB" w:rsidP="00E94BFC">
            <w:pPr>
              <w:pStyle w:val="normal0"/>
              <w:spacing w:line="240" w:lineRule="auto"/>
              <w:rPr>
                <w:szCs w:val="22"/>
              </w:rPr>
            </w:pPr>
          </w:p>
          <w:p w14:paraId="51AB8BF8" w14:textId="77777777" w:rsidR="006C7AEB" w:rsidRDefault="006C7AEB" w:rsidP="00E94BFC">
            <w:pPr>
              <w:pStyle w:val="normal0"/>
              <w:spacing w:line="240" w:lineRule="auto"/>
              <w:rPr>
                <w:szCs w:val="22"/>
              </w:rPr>
            </w:pPr>
          </w:p>
          <w:p w14:paraId="3D2590DF" w14:textId="77777777" w:rsidR="006C7AEB" w:rsidRDefault="006C7AEB" w:rsidP="00E94BFC">
            <w:pPr>
              <w:pStyle w:val="normal0"/>
              <w:spacing w:line="240" w:lineRule="auto"/>
              <w:rPr>
                <w:szCs w:val="22"/>
              </w:rPr>
            </w:pPr>
          </w:p>
          <w:p w14:paraId="65338471" w14:textId="77777777" w:rsidR="006C7AEB" w:rsidRDefault="006C7AEB" w:rsidP="00E94BFC">
            <w:pPr>
              <w:pStyle w:val="normal0"/>
              <w:spacing w:line="240" w:lineRule="auto"/>
              <w:rPr>
                <w:szCs w:val="22"/>
              </w:rPr>
            </w:pPr>
          </w:p>
          <w:p w14:paraId="046CBD32" w14:textId="77777777" w:rsidR="006C7AEB" w:rsidRPr="005B7177" w:rsidRDefault="006C7AEB" w:rsidP="00E94BFC">
            <w:pPr>
              <w:pStyle w:val="normal0"/>
              <w:spacing w:line="240" w:lineRule="auto"/>
              <w:rPr>
                <w:szCs w:val="22"/>
              </w:rPr>
            </w:pPr>
          </w:p>
          <w:p w14:paraId="106FE838" w14:textId="77777777" w:rsidR="00EC41F8" w:rsidRDefault="00EC41F8" w:rsidP="00E94BFC">
            <w:pPr>
              <w:pStyle w:val="normal0"/>
              <w:spacing w:line="240" w:lineRule="auto"/>
              <w:rPr>
                <w:szCs w:val="22"/>
              </w:rPr>
            </w:pPr>
          </w:p>
          <w:p w14:paraId="7C41FF39" w14:textId="52A93213" w:rsidR="003C3406" w:rsidRPr="00C44A91" w:rsidRDefault="7FB2251B" w:rsidP="7FB2251B">
            <w:pPr>
              <w:pStyle w:val="normal0"/>
              <w:spacing w:line="240" w:lineRule="auto"/>
              <w:rPr>
                <w:i/>
                <w:iCs/>
              </w:rPr>
            </w:pPr>
            <w:r w:rsidRPr="7FB2251B">
              <w:rPr>
                <w:i/>
                <w:iCs/>
              </w:rPr>
              <w:t xml:space="preserve">What do I know about my </w:t>
            </w:r>
            <w:proofErr w:type="gramStart"/>
            <w:r w:rsidRPr="7FB2251B">
              <w:rPr>
                <w:i/>
                <w:iCs/>
              </w:rPr>
              <w:t>students</w:t>
            </w:r>
            <w:proofErr w:type="gramEnd"/>
            <w:r w:rsidRPr="7FB2251B">
              <w:rPr>
                <w:i/>
                <w:iCs/>
              </w:rPr>
              <w:t xml:space="preserve"> control of the grammatical forms and lexical items required to complete the formative assessment?</w:t>
            </w:r>
          </w:p>
          <w:p w14:paraId="0AE92825" w14:textId="77777777" w:rsidR="003C3406" w:rsidRDefault="003C3406" w:rsidP="00E94BFC">
            <w:pPr>
              <w:pStyle w:val="normal0"/>
              <w:spacing w:line="240" w:lineRule="auto"/>
              <w:rPr>
                <w:szCs w:val="22"/>
              </w:rPr>
            </w:pPr>
          </w:p>
          <w:p w14:paraId="0219F541" w14:textId="77777777" w:rsidR="003C3406" w:rsidRDefault="003C3406" w:rsidP="00E94BFC">
            <w:pPr>
              <w:pStyle w:val="normal0"/>
              <w:spacing w:line="240" w:lineRule="auto"/>
              <w:rPr>
                <w:szCs w:val="22"/>
              </w:rPr>
            </w:pPr>
          </w:p>
          <w:p w14:paraId="38E27084" w14:textId="77777777" w:rsidR="003C3406" w:rsidRDefault="003C3406" w:rsidP="00E94BFC">
            <w:pPr>
              <w:pStyle w:val="normal0"/>
              <w:spacing w:line="240" w:lineRule="auto"/>
              <w:rPr>
                <w:szCs w:val="22"/>
              </w:rPr>
            </w:pPr>
          </w:p>
          <w:p w14:paraId="52373333" w14:textId="77777777" w:rsidR="005C31B1" w:rsidRDefault="005C31B1" w:rsidP="00E94BFC">
            <w:pPr>
              <w:pStyle w:val="normal0"/>
              <w:spacing w:line="240" w:lineRule="auto"/>
              <w:rPr>
                <w:szCs w:val="22"/>
              </w:rPr>
            </w:pPr>
          </w:p>
          <w:p w14:paraId="2AB4097D" w14:textId="77777777" w:rsidR="005C31B1" w:rsidRDefault="005C31B1" w:rsidP="00E94BFC">
            <w:pPr>
              <w:pStyle w:val="normal0"/>
              <w:spacing w:line="240" w:lineRule="auto"/>
              <w:rPr>
                <w:szCs w:val="22"/>
              </w:rPr>
            </w:pPr>
          </w:p>
          <w:p w14:paraId="57DCD1B5" w14:textId="77777777" w:rsidR="005C31B1" w:rsidRPr="005B7177" w:rsidRDefault="005C31B1" w:rsidP="00E94BFC">
            <w:pPr>
              <w:pStyle w:val="normal0"/>
              <w:spacing w:line="240" w:lineRule="auto"/>
              <w:rPr>
                <w:szCs w:val="22"/>
              </w:rPr>
            </w:pPr>
          </w:p>
          <w:p w14:paraId="0AAE043D" w14:textId="77777777" w:rsidR="00EC41F8" w:rsidRPr="005B7177" w:rsidRDefault="7FB2251B" w:rsidP="00E94BFC">
            <w:pPr>
              <w:pStyle w:val="normal0"/>
              <w:spacing w:line="240" w:lineRule="auto"/>
              <w:rPr>
                <w:szCs w:val="22"/>
              </w:rPr>
            </w:pPr>
            <w:r w:rsidRPr="7FB2251B">
              <w:rPr>
                <w:i/>
                <w:iCs/>
              </w:rPr>
              <w:t>What information has this provided on student learning gaps that need to be addressed?</w:t>
            </w:r>
          </w:p>
        </w:tc>
      </w:tr>
    </w:tbl>
    <w:p w14:paraId="19959ECD" w14:textId="6742916B" w:rsidR="00EC41F8" w:rsidRDefault="009305C6">
      <w:pPr>
        <w:pStyle w:val="normal0"/>
      </w:pPr>
      <w:r>
        <w:lastRenderedPageBreak/>
        <w:br w:type="page"/>
      </w:r>
    </w:p>
    <w:p w14:paraId="75654EB6" w14:textId="227BFD84" w:rsidR="00E94BFC" w:rsidRPr="005F0453" w:rsidRDefault="7FB2251B" w:rsidP="7FB2251B">
      <w:pPr>
        <w:pStyle w:val="normal0"/>
        <w:jc w:val="center"/>
        <w:rPr>
          <w:b/>
          <w:bCs/>
          <w:sz w:val="24"/>
        </w:rPr>
      </w:pPr>
      <w:r w:rsidRPr="7FB2251B">
        <w:rPr>
          <w:b/>
          <w:bCs/>
          <w:sz w:val="24"/>
        </w:rPr>
        <w:lastRenderedPageBreak/>
        <w:t>Teaching and learning sequence 4</w:t>
      </w:r>
    </w:p>
    <w:p w14:paraId="4A898D42" w14:textId="77777777" w:rsidR="00E94BFC" w:rsidRPr="005F0453" w:rsidRDefault="00E94BFC" w:rsidP="005B65BA">
      <w:pPr>
        <w:pStyle w:val="normal0"/>
        <w:rPr>
          <w:b/>
          <w:sz w:val="24"/>
        </w:rPr>
      </w:pPr>
    </w:p>
    <w:p w14:paraId="79C0C8DE" w14:textId="55CBEBF2" w:rsidR="005B65BA" w:rsidRPr="005F0453" w:rsidRDefault="7FB2251B" w:rsidP="7FB2251B">
      <w:pPr>
        <w:pStyle w:val="normal0"/>
        <w:rPr>
          <w:sz w:val="24"/>
        </w:rPr>
      </w:pPr>
      <w:r w:rsidRPr="7FB2251B">
        <w:rPr>
          <w:b/>
          <w:bCs/>
          <w:sz w:val="24"/>
        </w:rPr>
        <w:t>1. Formal or informal</w:t>
      </w:r>
    </w:p>
    <w:p w14:paraId="797717BB" w14:textId="77777777" w:rsidR="005F0453" w:rsidRDefault="005F0453" w:rsidP="00E94BFC">
      <w:pPr>
        <w:pStyle w:val="normal0"/>
        <w:spacing w:line="240" w:lineRule="auto"/>
        <w:rPr>
          <w:b/>
          <w:sz w:val="24"/>
        </w:rPr>
      </w:pPr>
    </w:p>
    <w:p w14:paraId="7A5338CF" w14:textId="19220708" w:rsidR="005B65BA" w:rsidRPr="005F0453" w:rsidRDefault="7FB2251B" w:rsidP="7FB2251B">
      <w:pPr>
        <w:pStyle w:val="normal0"/>
        <w:spacing w:line="240" w:lineRule="auto"/>
        <w:rPr>
          <w:sz w:val="24"/>
        </w:rPr>
      </w:pPr>
      <w:r w:rsidRPr="7FB2251B">
        <w:rPr>
          <w:sz w:val="24"/>
        </w:rPr>
        <w:t>Decide if each statement is written in a formal academic writing style or an informal writing style.</w:t>
      </w:r>
    </w:p>
    <w:p w14:paraId="6DB32412" w14:textId="77777777" w:rsidR="00340876" w:rsidRPr="005F0453" w:rsidRDefault="00340876" w:rsidP="005B65BA">
      <w:pPr>
        <w:pStyle w:val="normal0"/>
        <w:rPr>
          <w:sz w:val="24"/>
        </w:rPr>
      </w:pPr>
    </w:p>
    <w:tbl>
      <w:tblPr>
        <w:tblStyle w:val="TableGrid"/>
        <w:tblW w:w="0" w:type="auto"/>
        <w:tblLook w:val="04A0" w:firstRow="1" w:lastRow="0" w:firstColumn="1" w:lastColumn="0" w:noHBand="0" w:noVBand="1"/>
      </w:tblPr>
      <w:tblGrid>
        <w:gridCol w:w="6771"/>
        <w:gridCol w:w="2465"/>
      </w:tblGrid>
      <w:tr w:rsidR="00340876" w:rsidRPr="005F0453" w14:paraId="00007F5B" w14:textId="77777777" w:rsidTr="000C5953">
        <w:tc>
          <w:tcPr>
            <w:tcW w:w="6771" w:type="dxa"/>
          </w:tcPr>
          <w:p w14:paraId="7C17CCF8" w14:textId="77777777" w:rsidR="00E94BFC" w:rsidRPr="005F0453" w:rsidRDefault="00E94BFC" w:rsidP="005B65BA">
            <w:pPr>
              <w:pStyle w:val="normal0"/>
              <w:rPr>
                <w:sz w:val="24"/>
              </w:rPr>
            </w:pPr>
          </w:p>
          <w:p w14:paraId="63A3772A" w14:textId="73BEA371" w:rsidR="00340876" w:rsidRPr="005F0453" w:rsidRDefault="7FB2251B" w:rsidP="7FB2251B">
            <w:pPr>
              <w:pStyle w:val="normal0"/>
              <w:rPr>
                <w:sz w:val="24"/>
              </w:rPr>
            </w:pPr>
            <w:r w:rsidRPr="7FB2251B">
              <w:rPr>
                <w:sz w:val="24"/>
              </w:rPr>
              <w:t>1. It is expected that the Millennium Goals will be reached by next year.</w:t>
            </w:r>
          </w:p>
        </w:tc>
        <w:tc>
          <w:tcPr>
            <w:tcW w:w="2465" w:type="dxa"/>
          </w:tcPr>
          <w:p w14:paraId="7EDDBD7B" w14:textId="77777777" w:rsidR="00340876" w:rsidRPr="005F0453" w:rsidRDefault="00340876" w:rsidP="00340876">
            <w:pPr>
              <w:pStyle w:val="normal0"/>
              <w:jc w:val="center"/>
              <w:rPr>
                <w:sz w:val="24"/>
              </w:rPr>
            </w:pPr>
          </w:p>
          <w:p w14:paraId="111F7CB9" w14:textId="5A9ED74B" w:rsidR="00340876" w:rsidRPr="005F0453" w:rsidRDefault="7FB2251B" w:rsidP="7FB2251B">
            <w:pPr>
              <w:pStyle w:val="normal0"/>
              <w:jc w:val="center"/>
              <w:rPr>
                <w:sz w:val="24"/>
              </w:rPr>
            </w:pPr>
            <w:r w:rsidRPr="7FB2251B">
              <w:rPr>
                <w:sz w:val="24"/>
              </w:rPr>
              <w:t>Formal    Informal</w:t>
            </w:r>
          </w:p>
        </w:tc>
      </w:tr>
      <w:tr w:rsidR="00340876" w:rsidRPr="005F0453" w14:paraId="063D3EDB" w14:textId="77777777" w:rsidTr="000C5953">
        <w:tc>
          <w:tcPr>
            <w:tcW w:w="6771" w:type="dxa"/>
          </w:tcPr>
          <w:p w14:paraId="381F3EE1" w14:textId="77777777" w:rsidR="00E94BFC" w:rsidRPr="005F0453" w:rsidRDefault="00E94BFC" w:rsidP="005B65BA">
            <w:pPr>
              <w:pStyle w:val="normal0"/>
              <w:rPr>
                <w:sz w:val="24"/>
              </w:rPr>
            </w:pPr>
          </w:p>
          <w:p w14:paraId="2E2277BD" w14:textId="61F0C908" w:rsidR="00340876" w:rsidRPr="005F0453" w:rsidRDefault="7FB2251B" w:rsidP="7FB2251B">
            <w:pPr>
              <w:pStyle w:val="normal0"/>
              <w:rPr>
                <w:sz w:val="24"/>
              </w:rPr>
            </w:pPr>
            <w:r w:rsidRPr="7FB2251B">
              <w:rPr>
                <w:sz w:val="24"/>
              </w:rPr>
              <w:t>2. A lot more girls are going to school now.</w:t>
            </w:r>
          </w:p>
        </w:tc>
        <w:tc>
          <w:tcPr>
            <w:tcW w:w="2465" w:type="dxa"/>
          </w:tcPr>
          <w:p w14:paraId="28AA4DD5" w14:textId="77777777" w:rsidR="0008519E" w:rsidRPr="005F0453" w:rsidRDefault="0008519E" w:rsidP="00340876">
            <w:pPr>
              <w:pStyle w:val="normal0"/>
              <w:jc w:val="center"/>
              <w:rPr>
                <w:sz w:val="24"/>
              </w:rPr>
            </w:pPr>
          </w:p>
          <w:p w14:paraId="7B58518B" w14:textId="1AB636BC" w:rsidR="00340876" w:rsidRPr="005F0453" w:rsidRDefault="7FB2251B" w:rsidP="7FB2251B">
            <w:pPr>
              <w:pStyle w:val="normal0"/>
              <w:jc w:val="center"/>
              <w:rPr>
                <w:sz w:val="24"/>
              </w:rPr>
            </w:pPr>
            <w:r w:rsidRPr="7FB2251B">
              <w:rPr>
                <w:sz w:val="24"/>
              </w:rPr>
              <w:t>Formal    Informal</w:t>
            </w:r>
          </w:p>
        </w:tc>
      </w:tr>
      <w:tr w:rsidR="00340876" w:rsidRPr="005F0453" w14:paraId="4C2EDE48" w14:textId="77777777" w:rsidTr="000C5953">
        <w:tc>
          <w:tcPr>
            <w:tcW w:w="6771" w:type="dxa"/>
          </w:tcPr>
          <w:p w14:paraId="21BC1016" w14:textId="77777777" w:rsidR="00E94BFC" w:rsidRPr="005F0453" w:rsidRDefault="00E94BFC" w:rsidP="005B65BA">
            <w:pPr>
              <w:pStyle w:val="normal0"/>
              <w:rPr>
                <w:sz w:val="24"/>
              </w:rPr>
            </w:pPr>
          </w:p>
          <w:p w14:paraId="76A106AF" w14:textId="6D5D2D04" w:rsidR="00340876" w:rsidRPr="005F0453" w:rsidRDefault="7FB2251B" w:rsidP="7FB2251B">
            <w:pPr>
              <w:pStyle w:val="normal0"/>
              <w:rPr>
                <w:sz w:val="24"/>
              </w:rPr>
            </w:pPr>
            <w:r w:rsidRPr="7FB2251B">
              <w:rPr>
                <w:sz w:val="24"/>
              </w:rPr>
              <w:t>3. The stats were lots better than we expected.</w:t>
            </w:r>
          </w:p>
        </w:tc>
        <w:tc>
          <w:tcPr>
            <w:tcW w:w="2465" w:type="dxa"/>
          </w:tcPr>
          <w:p w14:paraId="2878B9CD" w14:textId="77777777" w:rsidR="0008519E" w:rsidRPr="005F0453" w:rsidRDefault="0008519E" w:rsidP="00340876">
            <w:pPr>
              <w:pStyle w:val="normal0"/>
              <w:jc w:val="center"/>
              <w:rPr>
                <w:sz w:val="24"/>
              </w:rPr>
            </w:pPr>
          </w:p>
          <w:p w14:paraId="1A8A7172" w14:textId="5B5E7FA5" w:rsidR="00340876" w:rsidRPr="005F0453" w:rsidRDefault="7FB2251B" w:rsidP="7FB2251B">
            <w:pPr>
              <w:pStyle w:val="normal0"/>
              <w:jc w:val="center"/>
              <w:rPr>
                <w:sz w:val="24"/>
              </w:rPr>
            </w:pPr>
            <w:r w:rsidRPr="7FB2251B">
              <w:rPr>
                <w:sz w:val="24"/>
              </w:rPr>
              <w:t>Formal    Informal</w:t>
            </w:r>
          </w:p>
        </w:tc>
      </w:tr>
      <w:tr w:rsidR="00340876" w:rsidRPr="005F0453" w14:paraId="56809FC3" w14:textId="77777777" w:rsidTr="000C5953">
        <w:tc>
          <w:tcPr>
            <w:tcW w:w="6771" w:type="dxa"/>
          </w:tcPr>
          <w:p w14:paraId="46C1E75F" w14:textId="77777777" w:rsidR="00E94BFC" w:rsidRPr="005F0453" w:rsidRDefault="00E94BFC" w:rsidP="005B65BA">
            <w:pPr>
              <w:pStyle w:val="normal0"/>
              <w:rPr>
                <w:sz w:val="24"/>
              </w:rPr>
            </w:pPr>
          </w:p>
          <w:p w14:paraId="17D5F703" w14:textId="77777777" w:rsidR="00E94BFC" w:rsidRPr="005F0453" w:rsidRDefault="7FB2251B" w:rsidP="7FB2251B">
            <w:pPr>
              <w:pStyle w:val="normal0"/>
              <w:rPr>
                <w:sz w:val="24"/>
              </w:rPr>
            </w:pPr>
            <w:r w:rsidRPr="7FB2251B">
              <w:rPr>
                <w:sz w:val="24"/>
              </w:rPr>
              <w:t xml:space="preserve">4. As you can see from the statistics, it's possible to say that more </w:t>
            </w:r>
          </w:p>
          <w:p w14:paraId="3D124F04" w14:textId="0671FD38" w:rsidR="00340876" w:rsidRPr="005F0453" w:rsidRDefault="7FB2251B" w:rsidP="7FB2251B">
            <w:pPr>
              <w:pStyle w:val="normal0"/>
              <w:rPr>
                <w:sz w:val="24"/>
              </w:rPr>
            </w:pPr>
            <w:proofErr w:type="gramStart"/>
            <w:r w:rsidRPr="7FB2251B">
              <w:rPr>
                <w:sz w:val="24"/>
              </w:rPr>
              <w:t>children</w:t>
            </w:r>
            <w:proofErr w:type="gramEnd"/>
            <w:r w:rsidRPr="7FB2251B">
              <w:rPr>
                <w:sz w:val="24"/>
              </w:rPr>
              <w:t xml:space="preserve"> are now enrolled in primary schools.</w:t>
            </w:r>
          </w:p>
        </w:tc>
        <w:tc>
          <w:tcPr>
            <w:tcW w:w="2465" w:type="dxa"/>
          </w:tcPr>
          <w:p w14:paraId="64420749" w14:textId="77777777" w:rsidR="00340876" w:rsidRPr="005F0453" w:rsidRDefault="00340876" w:rsidP="00340876">
            <w:pPr>
              <w:pStyle w:val="normal0"/>
              <w:jc w:val="center"/>
              <w:rPr>
                <w:sz w:val="24"/>
              </w:rPr>
            </w:pPr>
          </w:p>
          <w:p w14:paraId="026E24A6" w14:textId="5353C35E" w:rsidR="00340876" w:rsidRPr="005F0453" w:rsidRDefault="7FB2251B" w:rsidP="7FB2251B">
            <w:pPr>
              <w:pStyle w:val="normal0"/>
              <w:jc w:val="center"/>
              <w:rPr>
                <w:sz w:val="24"/>
              </w:rPr>
            </w:pPr>
            <w:r w:rsidRPr="7FB2251B">
              <w:rPr>
                <w:sz w:val="24"/>
              </w:rPr>
              <w:t>Formal    Informal</w:t>
            </w:r>
          </w:p>
        </w:tc>
      </w:tr>
      <w:tr w:rsidR="00340876" w:rsidRPr="005F0453" w14:paraId="5629B51B" w14:textId="77777777" w:rsidTr="000C5953">
        <w:tc>
          <w:tcPr>
            <w:tcW w:w="6771" w:type="dxa"/>
          </w:tcPr>
          <w:p w14:paraId="5E0BF9A0" w14:textId="77777777" w:rsidR="00E94BFC" w:rsidRPr="005F0453" w:rsidRDefault="00E94BFC" w:rsidP="005B65BA">
            <w:pPr>
              <w:pStyle w:val="normal0"/>
              <w:rPr>
                <w:sz w:val="24"/>
              </w:rPr>
            </w:pPr>
          </w:p>
          <w:p w14:paraId="1F7DE32C" w14:textId="03AE94BF" w:rsidR="00340876" w:rsidRPr="005F0453" w:rsidRDefault="7FB2251B" w:rsidP="7FB2251B">
            <w:pPr>
              <w:pStyle w:val="normal0"/>
              <w:rPr>
                <w:sz w:val="24"/>
              </w:rPr>
            </w:pPr>
            <w:r w:rsidRPr="7FB2251B">
              <w:rPr>
                <w:sz w:val="24"/>
              </w:rPr>
              <w:t>5. The Millennium Goals will benefit everyone all over the world.</w:t>
            </w:r>
          </w:p>
        </w:tc>
        <w:tc>
          <w:tcPr>
            <w:tcW w:w="2465" w:type="dxa"/>
          </w:tcPr>
          <w:p w14:paraId="3A7CA3A5" w14:textId="77777777" w:rsidR="0008519E" w:rsidRPr="005F0453" w:rsidRDefault="0008519E" w:rsidP="00340876">
            <w:pPr>
              <w:pStyle w:val="normal0"/>
              <w:jc w:val="center"/>
              <w:rPr>
                <w:sz w:val="24"/>
              </w:rPr>
            </w:pPr>
          </w:p>
          <w:p w14:paraId="3B80C59C" w14:textId="4F7AD29A" w:rsidR="00340876" w:rsidRPr="005F0453" w:rsidRDefault="7FB2251B" w:rsidP="7FB2251B">
            <w:pPr>
              <w:pStyle w:val="normal0"/>
              <w:jc w:val="center"/>
              <w:rPr>
                <w:sz w:val="24"/>
              </w:rPr>
            </w:pPr>
            <w:r w:rsidRPr="7FB2251B">
              <w:rPr>
                <w:sz w:val="24"/>
              </w:rPr>
              <w:t>Formal    Informal</w:t>
            </w:r>
          </w:p>
        </w:tc>
      </w:tr>
      <w:tr w:rsidR="00340876" w:rsidRPr="005F0453" w14:paraId="32D3E088" w14:textId="77777777" w:rsidTr="000C5953">
        <w:tc>
          <w:tcPr>
            <w:tcW w:w="6771" w:type="dxa"/>
          </w:tcPr>
          <w:p w14:paraId="0C745661" w14:textId="77777777" w:rsidR="00E94BFC" w:rsidRPr="005F0453" w:rsidRDefault="00E94BFC" w:rsidP="005B65BA">
            <w:pPr>
              <w:pStyle w:val="normal0"/>
              <w:rPr>
                <w:sz w:val="24"/>
              </w:rPr>
            </w:pPr>
          </w:p>
          <w:p w14:paraId="1915B8EF" w14:textId="73D095E0" w:rsidR="00340876" w:rsidRPr="005F0453" w:rsidRDefault="7FB2251B" w:rsidP="7FB2251B">
            <w:pPr>
              <w:pStyle w:val="normal0"/>
              <w:rPr>
                <w:sz w:val="24"/>
              </w:rPr>
            </w:pPr>
            <w:r w:rsidRPr="7FB2251B">
              <w:rPr>
                <w:sz w:val="24"/>
              </w:rPr>
              <w:t>6. In conclusion, the decrease in the number of deaths is very encouraging.</w:t>
            </w:r>
          </w:p>
        </w:tc>
        <w:tc>
          <w:tcPr>
            <w:tcW w:w="2465" w:type="dxa"/>
          </w:tcPr>
          <w:p w14:paraId="325CAEF5" w14:textId="77777777" w:rsidR="00340876" w:rsidRPr="005F0453" w:rsidRDefault="00340876" w:rsidP="00340876">
            <w:pPr>
              <w:pStyle w:val="normal0"/>
              <w:jc w:val="center"/>
              <w:rPr>
                <w:sz w:val="24"/>
              </w:rPr>
            </w:pPr>
          </w:p>
          <w:p w14:paraId="7164606B" w14:textId="35EE358A" w:rsidR="00340876" w:rsidRPr="005F0453" w:rsidRDefault="7FB2251B" w:rsidP="7FB2251B">
            <w:pPr>
              <w:pStyle w:val="normal0"/>
              <w:jc w:val="center"/>
              <w:rPr>
                <w:sz w:val="24"/>
              </w:rPr>
            </w:pPr>
            <w:r w:rsidRPr="7FB2251B">
              <w:rPr>
                <w:sz w:val="24"/>
              </w:rPr>
              <w:t>Formal    Informal</w:t>
            </w:r>
          </w:p>
        </w:tc>
      </w:tr>
      <w:tr w:rsidR="00340876" w:rsidRPr="005F0453" w14:paraId="575B53BF" w14:textId="77777777" w:rsidTr="000C5953">
        <w:tc>
          <w:tcPr>
            <w:tcW w:w="6771" w:type="dxa"/>
          </w:tcPr>
          <w:p w14:paraId="66228640" w14:textId="77777777" w:rsidR="00E94BFC" w:rsidRPr="005F0453" w:rsidRDefault="00E94BFC" w:rsidP="005B65BA">
            <w:pPr>
              <w:pStyle w:val="normal0"/>
              <w:rPr>
                <w:sz w:val="24"/>
              </w:rPr>
            </w:pPr>
          </w:p>
          <w:p w14:paraId="05599E65" w14:textId="2412B2BB" w:rsidR="00340876" w:rsidRPr="005F0453" w:rsidRDefault="7FB2251B" w:rsidP="7FB2251B">
            <w:pPr>
              <w:pStyle w:val="normal0"/>
              <w:rPr>
                <w:sz w:val="24"/>
              </w:rPr>
            </w:pPr>
            <w:r w:rsidRPr="7FB2251B">
              <w:rPr>
                <w:sz w:val="24"/>
              </w:rPr>
              <w:t>7. Enrolment in primary education in developing regions reached 90 per cent in 2010, which means more kids than ever are attending primary school. I think this is a great improvement.</w:t>
            </w:r>
          </w:p>
        </w:tc>
        <w:tc>
          <w:tcPr>
            <w:tcW w:w="2465" w:type="dxa"/>
          </w:tcPr>
          <w:p w14:paraId="28B0BB15" w14:textId="77777777" w:rsidR="00340876" w:rsidRPr="005F0453" w:rsidRDefault="00340876" w:rsidP="00340876">
            <w:pPr>
              <w:pStyle w:val="normal0"/>
              <w:jc w:val="center"/>
              <w:rPr>
                <w:sz w:val="24"/>
              </w:rPr>
            </w:pPr>
          </w:p>
          <w:p w14:paraId="5A1E4C20" w14:textId="0E88AF93" w:rsidR="00340876" w:rsidRPr="005F0453" w:rsidRDefault="7FB2251B" w:rsidP="7FB2251B">
            <w:pPr>
              <w:pStyle w:val="normal0"/>
              <w:jc w:val="center"/>
              <w:rPr>
                <w:sz w:val="24"/>
              </w:rPr>
            </w:pPr>
            <w:r w:rsidRPr="7FB2251B">
              <w:rPr>
                <w:sz w:val="24"/>
              </w:rPr>
              <w:t>Formal    Informal</w:t>
            </w:r>
          </w:p>
        </w:tc>
      </w:tr>
      <w:tr w:rsidR="00340876" w:rsidRPr="005F0453" w14:paraId="03EBEC67" w14:textId="77777777" w:rsidTr="000C5953">
        <w:tc>
          <w:tcPr>
            <w:tcW w:w="6771" w:type="dxa"/>
          </w:tcPr>
          <w:p w14:paraId="55853C3C" w14:textId="77777777" w:rsidR="00E94BFC" w:rsidRPr="005F0453" w:rsidRDefault="00E94BFC" w:rsidP="005B65BA">
            <w:pPr>
              <w:pStyle w:val="normal0"/>
              <w:rPr>
                <w:sz w:val="24"/>
              </w:rPr>
            </w:pPr>
          </w:p>
          <w:p w14:paraId="65A8A458" w14:textId="39390A71" w:rsidR="00340876" w:rsidRPr="005F0453" w:rsidRDefault="7FB2251B" w:rsidP="7FB2251B">
            <w:pPr>
              <w:pStyle w:val="normal0"/>
              <w:rPr>
                <w:sz w:val="24"/>
              </w:rPr>
            </w:pPr>
            <w:r w:rsidRPr="7FB2251B">
              <w:rPr>
                <w:sz w:val="24"/>
              </w:rPr>
              <w:t>8. They've got many problems, which they'll have to solve very quickly.</w:t>
            </w:r>
          </w:p>
        </w:tc>
        <w:tc>
          <w:tcPr>
            <w:tcW w:w="2465" w:type="dxa"/>
          </w:tcPr>
          <w:p w14:paraId="3D6733A2" w14:textId="77777777" w:rsidR="00340876" w:rsidRPr="005F0453" w:rsidRDefault="00340876" w:rsidP="00340876">
            <w:pPr>
              <w:pStyle w:val="normal0"/>
              <w:jc w:val="center"/>
              <w:rPr>
                <w:sz w:val="24"/>
              </w:rPr>
            </w:pPr>
          </w:p>
          <w:p w14:paraId="11B5BBA2" w14:textId="2CC455F9" w:rsidR="00340876" w:rsidRPr="005F0453" w:rsidRDefault="7FB2251B" w:rsidP="7FB2251B">
            <w:pPr>
              <w:pStyle w:val="normal0"/>
              <w:jc w:val="center"/>
              <w:rPr>
                <w:sz w:val="24"/>
              </w:rPr>
            </w:pPr>
            <w:r w:rsidRPr="7FB2251B">
              <w:rPr>
                <w:sz w:val="24"/>
              </w:rPr>
              <w:t>Formal    Informal</w:t>
            </w:r>
          </w:p>
        </w:tc>
      </w:tr>
      <w:tr w:rsidR="00340876" w:rsidRPr="005F0453" w14:paraId="7F87428D" w14:textId="77777777" w:rsidTr="000C5953">
        <w:tc>
          <w:tcPr>
            <w:tcW w:w="6771" w:type="dxa"/>
          </w:tcPr>
          <w:p w14:paraId="7364B4B7" w14:textId="77777777" w:rsidR="00E94BFC" w:rsidRPr="005F0453" w:rsidRDefault="00E94BFC" w:rsidP="005B65BA">
            <w:pPr>
              <w:pStyle w:val="normal0"/>
              <w:rPr>
                <w:sz w:val="24"/>
              </w:rPr>
            </w:pPr>
          </w:p>
          <w:p w14:paraId="0CD8E7E3" w14:textId="4DE9B702" w:rsidR="00340876" w:rsidRPr="005F0453" w:rsidRDefault="7FB2251B" w:rsidP="7FB2251B">
            <w:pPr>
              <w:pStyle w:val="normal0"/>
              <w:rPr>
                <w:sz w:val="24"/>
              </w:rPr>
            </w:pPr>
            <w:r w:rsidRPr="7FB2251B">
              <w:rPr>
                <w:sz w:val="24"/>
              </w:rPr>
              <w:t>9. Research has shown that we are now getting closer to meeting goals in education, health etc.</w:t>
            </w:r>
          </w:p>
        </w:tc>
        <w:tc>
          <w:tcPr>
            <w:tcW w:w="2465" w:type="dxa"/>
          </w:tcPr>
          <w:p w14:paraId="6F03781B" w14:textId="77777777" w:rsidR="00340876" w:rsidRPr="005F0453" w:rsidRDefault="00340876" w:rsidP="00340876">
            <w:pPr>
              <w:pStyle w:val="normal0"/>
              <w:jc w:val="center"/>
              <w:rPr>
                <w:sz w:val="24"/>
              </w:rPr>
            </w:pPr>
          </w:p>
          <w:p w14:paraId="7844B957" w14:textId="0322F472" w:rsidR="00340876" w:rsidRPr="005F0453" w:rsidRDefault="7FB2251B" w:rsidP="7FB2251B">
            <w:pPr>
              <w:pStyle w:val="normal0"/>
              <w:jc w:val="center"/>
              <w:rPr>
                <w:b/>
                <w:bCs/>
                <w:sz w:val="24"/>
              </w:rPr>
            </w:pPr>
            <w:r w:rsidRPr="7FB2251B">
              <w:rPr>
                <w:sz w:val="24"/>
              </w:rPr>
              <w:t>Formal    Informal</w:t>
            </w:r>
          </w:p>
        </w:tc>
      </w:tr>
      <w:tr w:rsidR="00340876" w:rsidRPr="005F0453" w14:paraId="08B1218C" w14:textId="77777777" w:rsidTr="000C5953">
        <w:tc>
          <w:tcPr>
            <w:tcW w:w="6771" w:type="dxa"/>
          </w:tcPr>
          <w:p w14:paraId="7975D866" w14:textId="77777777" w:rsidR="00E94BFC" w:rsidRPr="005F0453" w:rsidRDefault="00E94BFC" w:rsidP="005B65BA">
            <w:pPr>
              <w:pStyle w:val="normal0"/>
              <w:rPr>
                <w:sz w:val="24"/>
              </w:rPr>
            </w:pPr>
          </w:p>
          <w:p w14:paraId="0311167C" w14:textId="5D970422" w:rsidR="00340876" w:rsidRPr="005F0453" w:rsidRDefault="7FB2251B" w:rsidP="7FB2251B">
            <w:pPr>
              <w:pStyle w:val="normal0"/>
              <w:rPr>
                <w:sz w:val="24"/>
              </w:rPr>
            </w:pPr>
            <w:r w:rsidRPr="7FB2251B">
              <w:rPr>
                <w:sz w:val="24"/>
              </w:rPr>
              <w:t>10. According to the statistics, in 2010, there were 71 million young adolescents (typically aged 12-15 years) out of school around the world.</w:t>
            </w:r>
          </w:p>
        </w:tc>
        <w:tc>
          <w:tcPr>
            <w:tcW w:w="2465" w:type="dxa"/>
          </w:tcPr>
          <w:p w14:paraId="39241B2A" w14:textId="77777777" w:rsidR="00340876" w:rsidRPr="005F0453" w:rsidRDefault="00340876" w:rsidP="00340876">
            <w:pPr>
              <w:pStyle w:val="normal0"/>
              <w:jc w:val="center"/>
              <w:rPr>
                <w:sz w:val="24"/>
              </w:rPr>
            </w:pPr>
          </w:p>
          <w:p w14:paraId="41983EE1" w14:textId="6F087BB9" w:rsidR="00340876" w:rsidRPr="005F0453" w:rsidRDefault="7FB2251B" w:rsidP="7FB2251B">
            <w:pPr>
              <w:pStyle w:val="normal0"/>
              <w:jc w:val="center"/>
              <w:rPr>
                <w:sz w:val="24"/>
              </w:rPr>
            </w:pPr>
            <w:r w:rsidRPr="7FB2251B">
              <w:rPr>
                <w:sz w:val="24"/>
              </w:rPr>
              <w:t>Formal    Informal</w:t>
            </w:r>
          </w:p>
        </w:tc>
      </w:tr>
    </w:tbl>
    <w:p w14:paraId="0C7BBAE8" w14:textId="77777777" w:rsidR="00340876" w:rsidRPr="005F0453" w:rsidRDefault="00340876" w:rsidP="005B65BA">
      <w:pPr>
        <w:pStyle w:val="normal0"/>
        <w:rPr>
          <w:sz w:val="24"/>
        </w:rPr>
      </w:pPr>
    </w:p>
    <w:p w14:paraId="1164428D" w14:textId="77777777" w:rsidR="005B65BA" w:rsidRPr="005F0453" w:rsidRDefault="005B65BA" w:rsidP="005B65BA">
      <w:pPr>
        <w:pStyle w:val="normal0"/>
        <w:rPr>
          <w:sz w:val="24"/>
        </w:rPr>
      </w:pPr>
    </w:p>
    <w:p w14:paraId="68D6646E" w14:textId="77777777" w:rsidR="005F0453" w:rsidRDefault="005F0453" w:rsidP="005B65BA">
      <w:pPr>
        <w:pStyle w:val="normal0"/>
        <w:rPr>
          <w:sz w:val="24"/>
        </w:rPr>
      </w:pPr>
    </w:p>
    <w:p w14:paraId="03D7C7C6" w14:textId="77777777" w:rsidR="005F0453" w:rsidRDefault="005F0453" w:rsidP="005B65BA">
      <w:pPr>
        <w:pStyle w:val="normal0"/>
        <w:rPr>
          <w:sz w:val="24"/>
        </w:rPr>
      </w:pPr>
    </w:p>
    <w:p w14:paraId="0817BB6B" w14:textId="77777777" w:rsidR="005F0453" w:rsidRDefault="005F0453" w:rsidP="005B65BA">
      <w:pPr>
        <w:pStyle w:val="normal0"/>
        <w:rPr>
          <w:sz w:val="24"/>
        </w:rPr>
      </w:pPr>
    </w:p>
    <w:p w14:paraId="117DAC19" w14:textId="77777777" w:rsidR="005F0453" w:rsidRDefault="005F0453" w:rsidP="005B65BA">
      <w:pPr>
        <w:pStyle w:val="normal0"/>
        <w:rPr>
          <w:sz w:val="24"/>
        </w:rPr>
      </w:pPr>
    </w:p>
    <w:p w14:paraId="337F5EE6" w14:textId="2B51A38D" w:rsidR="0008519E" w:rsidRPr="005F0453" w:rsidRDefault="7FB2251B" w:rsidP="7FB2251B">
      <w:pPr>
        <w:pStyle w:val="normal0"/>
        <w:rPr>
          <w:sz w:val="24"/>
        </w:rPr>
      </w:pPr>
      <w:r w:rsidRPr="7FB2251B">
        <w:rPr>
          <w:sz w:val="24"/>
        </w:rPr>
        <w:lastRenderedPageBreak/>
        <w:t xml:space="preserve">Write down two things that you find in: </w:t>
      </w:r>
    </w:p>
    <w:p w14:paraId="16D0DC5F" w14:textId="77777777" w:rsidR="0008519E" w:rsidRPr="005F0453" w:rsidRDefault="0008519E" w:rsidP="005B65BA">
      <w:pPr>
        <w:pStyle w:val="normal0"/>
        <w:rPr>
          <w:sz w:val="24"/>
        </w:rPr>
      </w:pPr>
    </w:p>
    <w:p w14:paraId="424C8B5C" w14:textId="191F278C" w:rsidR="0008519E" w:rsidRPr="005F0453" w:rsidRDefault="000C5953" w:rsidP="7FB2251B">
      <w:pPr>
        <w:pStyle w:val="normal0"/>
        <w:rPr>
          <w:sz w:val="24"/>
        </w:rPr>
      </w:pPr>
      <w:r>
        <w:rPr>
          <w:sz w:val="24"/>
        </w:rPr>
        <w:t>Formal academic writing ……………………………………………………………………</w:t>
      </w:r>
    </w:p>
    <w:p w14:paraId="2B4FB14D" w14:textId="77777777" w:rsidR="0008519E" w:rsidRPr="005F0453" w:rsidRDefault="0008519E" w:rsidP="005B65BA">
      <w:pPr>
        <w:pStyle w:val="normal0"/>
        <w:rPr>
          <w:sz w:val="24"/>
        </w:rPr>
      </w:pPr>
    </w:p>
    <w:p w14:paraId="57D7DE13" w14:textId="5B3CF79B" w:rsidR="0008519E" w:rsidRPr="005F0453" w:rsidRDefault="7FB2251B" w:rsidP="7FB2251B">
      <w:pPr>
        <w:pStyle w:val="normal0"/>
        <w:rPr>
          <w:sz w:val="24"/>
        </w:rPr>
      </w:pPr>
      <w:r w:rsidRPr="7FB2251B">
        <w:rPr>
          <w:sz w:val="24"/>
        </w:rPr>
        <w:t>…………………………………………………………………………………………………</w:t>
      </w:r>
    </w:p>
    <w:p w14:paraId="06D4675C" w14:textId="77777777" w:rsidR="0008519E" w:rsidRPr="005F0453" w:rsidRDefault="0008519E" w:rsidP="005B65BA">
      <w:pPr>
        <w:pStyle w:val="normal0"/>
        <w:rPr>
          <w:sz w:val="24"/>
        </w:rPr>
      </w:pPr>
    </w:p>
    <w:p w14:paraId="4E59CF4C" w14:textId="4158CB3A" w:rsidR="005B65BA" w:rsidRPr="005F0453" w:rsidRDefault="7FB2251B" w:rsidP="7FB2251B">
      <w:pPr>
        <w:pStyle w:val="normal0"/>
        <w:rPr>
          <w:sz w:val="24"/>
        </w:rPr>
      </w:pPr>
      <w:r w:rsidRPr="7FB2251B">
        <w:rPr>
          <w:sz w:val="24"/>
        </w:rPr>
        <w:t>Informal writing</w:t>
      </w:r>
      <w:r w:rsidR="000C5953">
        <w:rPr>
          <w:sz w:val="24"/>
        </w:rPr>
        <w:t xml:space="preserve"> ………………………………………………………………………………</w:t>
      </w:r>
    </w:p>
    <w:p w14:paraId="1D8DF3BD" w14:textId="77777777" w:rsidR="0008519E" w:rsidRPr="005F0453" w:rsidRDefault="0008519E" w:rsidP="005B65BA">
      <w:pPr>
        <w:pStyle w:val="normal0"/>
        <w:rPr>
          <w:sz w:val="24"/>
        </w:rPr>
      </w:pPr>
    </w:p>
    <w:p w14:paraId="69CC5FCA" w14:textId="06793C34" w:rsidR="0008519E" w:rsidRPr="005F0453" w:rsidRDefault="7FB2251B" w:rsidP="7FB2251B">
      <w:pPr>
        <w:pStyle w:val="normal0"/>
        <w:rPr>
          <w:sz w:val="24"/>
        </w:rPr>
      </w:pPr>
      <w:r w:rsidRPr="7FB2251B">
        <w:rPr>
          <w:sz w:val="24"/>
        </w:rPr>
        <w:t>…………………………………………………………………………………………………</w:t>
      </w:r>
    </w:p>
    <w:p w14:paraId="6FD5CAC2" w14:textId="77777777" w:rsidR="005F0453" w:rsidRDefault="005F0453" w:rsidP="005F0453">
      <w:pPr>
        <w:pStyle w:val="normal0"/>
        <w:rPr>
          <w:sz w:val="24"/>
        </w:rPr>
      </w:pPr>
      <w:bookmarkStart w:id="7" w:name="id.d7jx6pl5hl9x" w:colFirst="0" w:colLast="0"/>
      <w:bookmarkEnd w:id="7"/>
    </w:p>
    <w:p w14:paraId="63559EB7" w14:textId="4C228F7A" w:rsidR="005B65BA" w:rsidRPr="005F0453" w:rsidRDefault="7FB2251B" w:rsidP="7FB2251B">
      <w:pPr>
        <w:pStyle w:val="normal0"/>
        <w:rPr>
          <w:sz w:val="24"/>
        </w:rPr>
      </w:pPr>
      <w:r w:rsidRPr="7FB2251B">
        <w:rPr>
          <w:b/>
          <w:bCs/>
          <w:sz w:val="24"/>
        </w:rPr>
        <w:t>2. Using an academic style</w:t>
      </w:r>
    </w:p>
    <w:p w14:paraId="0E27DBF9" w14:textId="7D88D526" w:rsidR="005B65BA" w:rsidRPr="005F0453" w:rsidRDefault="7FB2251B" w:rsidP="7FB2251B">
      <w:pPr>
        <w:pStyle w:val="normal0"/>
        <w:spacing w:line="240" w:lineRule="auto"/>
        <w:rPr>
          <w:sz w:val="24"/>
        </w:rPr>
      </w:pPr>
      <w:r w:rsidRPr="7FB2251B">
        <w:rPr>
          <w:sz w:val="24"/>
        </w:rPr>
        <w:t xml:space="preserve">Highlight any features of formal academic language and tone in the follow texts. </w:t>
      </w:r>
    </w:p>
    <w:p w14:paraId="2A2EA8F7" w14:textId="77777777" w:rsidR="005B65BA" w:rsidRPr="005F0453" w:rsidRDefault="005B65BA" w:rsidP="0008519E">
      <w:pPr>
        <w:pStyle w:val="normal0"/>
        <w:spacing w:line="240" w:lineRule="auto"/>
        <w:rPr>
          <w:sz w:val="24"/>
        </w:rPr>
      </w:pPr>
    </w:p>
    <w:p w14:paraId="5B14C679" w14:textId="77777777" w:rsidR="005B65BA" w:rsidRPr="005F0453" w:rsidRDefault="7FB2251B" w:rsidP="7FB2251B">
      <w:pPr>
        <w:pStyle w:val="normal0"/>
        <w:spacing w:line="240" w:lineRule="auto"/>
        <w:rPr>
          <w:color w:val="auto"/>
          <w:sz w:val="24"/>
        </w:rPr>
      </w:pPr>
      <w:r w:rsidRPr="7FB2251B">
        <w:rPr>
          <w:color w:val="auto"/>
          <w:sz w:val="24"/>
        </w:rPr>
        <w:t>Academic style includes:</w:t>
      </w:r>
    </w:p>
    <w:p w14:paraId="470EF962" w14:textId="77777777" w:rsidR="005B65BA" w:rsidRPr="005F0453" w:rsidRDefault="7FB2251B" w:rsidP="7FB2251B">
      <w:pPr>
        <w:pStyle w:val="normal0"/>
        <w:numPr>
          <w:ilvl w:val="0"/>
          <w:numId w:val="10"/>
        </w:numPr>
        <w:spacing w:line="240" w:lineRule="auto"/>
        <w:rPr>
          <w:color w:val="auto"/>
          <w:sz w:val="24"/>
        </w:rPr>
      </w:pPr>
      <w:r w:rsidRPr="7FB2251B">
        <w:rPr>
          <w:color w:val="auto"/>
          <w:sz w:val="24"/>
        </w:rPr>
        <w:t>Formal language e.g. no contractions or idioms, limited use of personal pronouns</w:t>
      </w:r>
    </w:p>
    <w:p w14:paraId="2481EDE2" w14:textId="77777777" w:rsidR="005B65BA" w:rsidRPr="005F0453" w:rsidRDefault="7FB2251B" w:rsidP="7FB2251B">
      <w:pPr>
        <w:pStyle w:val="normal0"/>
        <w:numPr>
          <w:ilvl w:val="0"/>
          <w:numId w:val="10"/>
        </w:numPr>
        <w:spacing w:line="240" w:lineRule="auto"/>
        <w:rPr>
          <w:color w:val="auto"/>
          <w:sz w:val="24"/>
        </w:rPr>
      </w:pPr>
      <w:r w:rsidRPr="7FB2251B">
        <w:rPr>
          <w:color w:val="auto"/>
          <w:sz w:val="24"/>
        </w:rPr>
        <w:t>Objective language</w:t>
      </w:r>
    </w:p>
    <w:p w14:paraId="278FC34E" w14:textId="2F8A3663" w:rsidR="005B65BA" w:rsidRPr="005F0453" w:rsidRDefault="7FB2251B" w:rsidP="7FB2251B">
      <w:pPr>
        <w:pStyle w:val="normal0"/>
        <w:numPr>
          <w:ilvl w:val="0"/>
          <w:numId w:val="10"/>
        </w:numPr>
        <w:spacing w:line="240" w:lineRule="auto"/>
        <w:rPr>
          <w:color w:val="auto"/>
          <w:sz w:val="24"/>
        </w:rPr>
      </w:pPr>
      <w:r w:rsidRPr="7FB2251B">
        <w:rPr>
          <w:color w:val="auto"/>
          <w:sz w:val="24"/>
        </w:rPr>
        <w:t>Precise vocabulary e.g</w:t>
      </w:r>
      <w:r w:rsidRPr="7FB2251B">
        <w:rPr>
          <w:i/>
          <w:iCs/>
          <w:color w:val="auto"/>
          <w:sz w:val="24"/>
        </w:rPr>
        <w:t>. it could be argued that,</w:t>
      </w:r>
    </w:p>
    <w:p w14:paraId="514456C2" w14:textId="77777777" w:rsidR="005B65BA" w:rsidRPr="005F0453" w:rsidRDefault="7FB2251B" w:rsidP="7FB2251B">
      <w:pPr>
        <w:pStyle w:val="normal0"/>
        <w:numPr>
          <w:ilvl w:val="0"/>
          <w:numId w:val="10"/>
        </w:numPr>
        <w:spacing w:line="240" w:lineRule="auto"/>
        <w:rPr>
          <w:color w:val="auto"/>
          <w:sz w:val="24"/>
        </w:rPr>
      </w:pPr>
      <w:r w:rsidRPr="7FB2251B">
        <w:rPr>
          <w:color w:val="auto"/>
          <w:sz w:val="24"/>
        </w:rPr>
        <w:t xml:space="preserve">Hedging including: </w:t>
      </w:r>
    </w:p>
    <w:p w14:paraId="45C13EFF" w14:textId="77777777" w:rsidR="005B65BA" w:rsidRPr="005F0453" w:rsidRDefault="7FB2251B" w:rsidP="7FB2251B">
      <w:pPr>
        <w:pStyle w:val="normal0"/>
        <w:numPr>
          <w:ilvl w:val="1"/>
          <w:numId w:val="10"/>
        </w:numPr>
        <w:spacing w:line="240" w:lineRule="auto"/>
        <w:rPr>
          <w:color w:val="auto"/>
          <w:sz w:val="24"/>
        </w:rPr>
      </w:pPr>
      <w:proofErr w:type="gramStart"/>
      <w:r w:rsidRPr="7FB2251B">
        <w:rPr>
          <w:color w:val="auto"/>
          <w:sz w:val="24"/>
        </w:rPr>
        <w:t>adverbs</w:t>
      </w:r>
      <w:proofErr w:type="gramEnd"/>
      <w:r w:rsidRPr="7FB2251B">
        <w:rPr>
          <w:color w:val="auto"/>
          <w:sz w:val="24"/>
        </w:rPr>
        <w:t xml:space="preserve"> e.g. </w:t>
      </w:r>
      <w:r w:rsidRPr="7FB2251B">
        <w:rPr>
          <w:i/>
          <w:iCs/>
          <w:color w:val="auto"/>
          <w:sz w:val="24"/>
        </w:rPr>
        <w:t xml:space="preserve">generally </w:t>
      </w:r>
    </w:p>
    <w:p w14:paraId="219A9368" w14:textId="77777777" w:rsidR="005B65BA" w:rsidRPr="005F0453" w:rsidRDefault="7FB2251B" w:rsidP="7FB2251B">
      <w:pPr>
        <w:pStyle w:val="normal0"/>
        <w:numPr>
          <w:ilvl w:val="1"/>
          <w:numId w:val="10"/>
        </w:numPr>
        <w:spacing w:line="240" w:lineRule="auto"/>
        <w:rPr>
          <w:color w:val="auto"/>
          <w:sz w:val="24"/>
        </w:rPr>
      </w:pPr>
      <w:proofErr w:type="gramStart"/>
      <w:r w:rsidRPr="7FB2251B">
        <w:rPr>
          <w:color w:val="auto"/>
          <w:sz w:val="24"/>
        </w:rPr>
        <w:t>modals</w:t>
      </w:r>
      <w:proofErr w:type="gramEnd"/>
      <w:r w:rsidRPr="7FB2251B">
        <w:rPr>
          <w:color w:val="auto"/>
          <w:sz w:val="24"/>
        </w:rPr>
        <w:t xml:space="preserve"> e.g. </w:t>
      </w:r>
      <w:r w:rsidRPr="7FB2251B">
        <w:rPr>
          <w:i/>
          <w:iCs/>
          <w:color w:val="auto"/>
          <w:sz w:val="24"/>
        </w:rPr>
        <w:t xml:space="preserve">might, </w:t>
      </w:r>
    </w:p>
    <w:p w14:paraId="4215BD4B" w14:textId="77777777" w:rsidR="005B65BA" w:rsidRPr="005F0453" w:rsidRDefault="7FB2251B" w:rsidP="7FB2251B">
      <w:pPr>
        <w:pStyle w:val="normal0"/>
        <w:numPr>
          <w:ilvl w:val="1"/>
          <w:numId w:val="10"/>
        </w:numPr>
        <w:spacing w:line="240" w:lineRule="auto"/>
        <w:rPr>
          <w:color w:val="auto"/>
          <w:sz w:val="24"/>
        </w:rPr>
      </w:pPr>
      <w:proofErr w:type="gramStart"/>
      <w:r w:rsidRPr="7FB2251B">
        <w:rPr>
          <w:color w:val="auto"/>
          <w:sz w:val="24"/>
        </w:rPr>
        <w:t>modifiers</w:t>
      </w:r>
      <w:proofErr w:type="gramEnd"/>
      <w:r w:rsidRPr="7FB2251B">
        <w:rPr>
          <w:color w:val="auto"/>
          <w:sz w:val="24"/>
        </w:rPr>
        <w:t xml:space="preserve"> e.g.</w:t>
      </w:r>
      <w:r w:rsidRPr="7FB2251B">
        <w:rPr>
          <w:i/>
          <w:iCs/>
          <w:color w:val="auto"/>
          <w:sz w:val="24"/>
        </w:rPr>
        <w:t xml:space="preserve"> many, </w:t>
      </w:r>
    </w:p>
    <w:p w14:paraId="570BCF25" w14:textId="77777777" w:rsidR="005B65BA" w:rsidRPr="005F0453" w:rsidRDefault="5D83C283" w:rsidP="5D83C283">
      <w:pPr>
        <w:pStyle w:val="normal0"/>
        <w:numPr>
          <w:ilvl w:val="1"/>
          <w:numId w:val="10"/>
        </w:numPr>
        <w:spacing w:line="240" w:lineRule="auto"/>
        <w:rPr>
          <w:color w:val="auto"/>
          <w:sz w:val="24"/>
        </w:rPr>
      </w:pPr>
      <w:proofErr w:type="gramStart"/>
      <w:r w:rsidRPr="5D83C283">
        <w:rPr>
          <w:color w:val="auto"/>
          <w:sz w:val="24"/>
        </w:rPr>
        <w:t>qualifiying</w:t>
      </w:r>
      <w:proofErr w:type="gramEnd"/>
      <w:r w:rsidRPr="5D83C283">
        <w:rPr>
          <w:color w:val="auto"/>
          <w:sz w:val="24"/>
        </w:rPr>
        <w:t xml:space="preserve"> statements e.g. </w:t>
      </w:r>
      <w:r w:rsidRPr="5D83C283">
        <w:rPr>
          <w:i/>
          <w:iCs/>
          <w:color w:val="auto"/>
          <w:sz w:val="24"/>
        </w:rPr>
        <w:t xml:space="preserve">It is understood that, </w:t>
      </w:r>
    </w:p>
    <w:p w14:paraId="7B16A3AB" w14:textId="77777777" w:rsidR="005B65BA" w:rsidRPr="005F0453" w:rsidRDefault="5D83C283" w:rsidP="5D83C283">
      <w:pPr>
        <w:pStyle w:val="normal0"/>
        <w:numPr>
          <w:ilvl w:val="1"/>
          <w:numId w:val="10"/>
        </w:numPr>
        <w:spacing w:line="240" w:lineRule="auto"/>
        <w:rPr>
          <w:color w:val="auto"/>
          <w:sz w:val="24"/>
        </w:rPr>
      </w:pPr>
      <w:proofErr w:type="gramStart"/>
      <w:r w:rsidRPr="5D83C283">
        <w:rPr>
          <w:color w:val="auto"/>
          <w:sz w:val="24"/>
        </w:rPr>
        <w:t>qualifiying</w:t>
      </w:r>
      <w:proofErr w:type="gramEnd"/>
      <w:r w:rsidRPr="5D83C283">
        <w:rPr>
          <w:color w:val="auto"/>
          <w:sz w:val="24"/>
        </w:rPr>
        <w:t xml:space="preserve"> conditionals e.g</w:t>
      </w:r>
      <w:r w:rsidRPr="5D83C283">
        <w:rPr>
          <w:i/>
          <w:iCs/>
          <w:color w:val="auto"/>
          <w:sz w:val="24"/>
        </w:rPr>
        <w:t>. if</w:t>
      </w:r>
    </w:p>
    <w:p w14:paraId="7A3F4D67" w14:textId="71F02D5B" w:rsidR="000C5953" w:rsidRPr="000C5953" w:rsidRDefault="5D83C283" w:rsidP="0008519E">
      <w:pPr>
        <w:pStyle w:val="normal0"/>
        <w:numPr>
          <w:ilvl w:val="0"/>
          <w:numId w:val="10"/>
        </w:numPr>
        <w:spacing w:line="240" w:lineRule="auto"/>
        <w:rPr>
          <w:color w:val="auto"/>
          <w:sz w:val="24"/>
        </w:rPr>
      </w:pPr>
      <w:proofErr w:type="gramStart"/>
      <w:r w:rsidRPr="5D83C283">
        <w:rPr>
          <w:color w:val="auto"/>
          <w:sz w:val="24"/>
        </w:rPr>
        <w:t>quotes</w:t>
      </w:r>
      <w:proofErr w:type="gramEnd"/>
      <w:r w:rsidRPr="5D83C283">
        <w:rPr>
          <w:color w:val="auto"/>
          <w:sz w:val="24"/>
        </w:rPr>
        <w:t xml:space="preserve"> from recognised, academic sources</w:t>
      </w:r>
    </w:p>
    <w:p w14:paraId="69897103" w14:textId="77777777" w:rsidR="000C5953" w:rsidRPr="005F0453" w:rsidRDefault="000C5953" w:rsidP="0008519E">
      <w:pPr>
        <w:pStyle w:val="normal0"/>
        <w:spacing w:line="240" w:lineRule="auto"/>
        <w:rPr>
          <w:color w:val="auto"/>
          <w:sz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537"/>
        <w:gridCol w:w="4677"/>
      </w:tblGrid>
      <w:tr w:rsidR="005B65BA" w:rsidRPr="005F0453" w14:paraId="2BBE2D7E" w14:textId="77777777" w:rsidTr="000C5953">
        <w:tc>
          <w:tcPr>
            <w:tcW w:w="4537" w:type="dxa"/>
            <w:shd w:val="clear" w:color="auto" w:fill="CCCCCC"/>
            <w:tcMar>
              <w:top w:w="100" w:type="dxa"/>
              <w:left w:w="100" w:type="dxa"/>
              <w:bottom w:w="100" w:type="dxa"/>
              <w:right w:w="100" w:type="dxa"/>
            </w:tcMar>
          </w:tcPr>
          <w:p w14:paraId="6E184D58" w14:textId="77777777" w:rsidR="005B65BA" w:rsidRPr="005F0453" w:rsidRDefault="7FB2251B" w:rsidP="7FB2251B">
            <w:pPr>
              <w:pStyle w:val="normal0"/>
              <w:spacing w:line="240" w:lineRule="auto"/>
              <w:jc w:val="center"/>
              <w:rPr>
                <w:color w:val="auto"/>
                <w:sz w:val="24"/>
              </w:rPr>
            </w:pPr>
            <w:r w:rsidRPr="7FB2251B">
              <w:rPr>
                <w:b/>
                <w:bCs/>
                <w:color w:val="auto"/>
                <w:sz w:val="24"/>
              </w:rPr>
              <w:t>Text 1</w:t>
            </w:r>
          </w:p>
        </w:tc>
        <w:tc>
          <w:tcPr>
            <w:tcW w:w="4677" w:type="dxa"/>
            <w:shd w:val="clear" w:color="auto" w:fill="CCCCCC"/>
            <w:tcMar>
              <w:top w:w="100" w:type="dxa"/>
              <w:left w:w="100" w:type="dxa"/>
              <w:bottom w:w="100" w:type="dxa"/>
              <w:right w:w="100" w:type="dxa"/>
            </w:tcMar>
          </w:tcPr>
          <w:p w14:paraId="355C29D9" w14:textId="77777777" w:rsidR="005B65BA" w:rsidRPr="005F0453" w:rsidRDefault="7FB2251B" w:rsidP="7FB2251B">
            <w:pPr>
              <w:pStyle w:val="normal0"/>
              <w:spacing w:line="240" w:lineRule="auto"/>
              <w:jc w:val="center"/>
              <w:rPr>
                <w:color w:val="auto"/>
                <w:sz w:val="24"/>
              </w:rPr>
            </w:pPr>
            <w:r w:rsidRPr="7FB2251B">
              <w:rPr>
                <w:b/>
                <w:bCs/>
                <w:color w:val="auto"/>
                <w:sz w:val="24"/>
              </w:rPr>
              <w:t>Text 2</w:t>
            </w:r>
          </w:p>
        </w:tc>
      </w:tr>
      <w:tr w:rsidR="005B65BA" w:rsidRPr="005F0453" w14:paraId="3D3F4883" w14:textId="77777777" w:rsidTr="000C5953">
        <w:tc>
          <w:tcPr>
            <w:tcW w:w="4537" w:type="dxa"/>
            <w:tcMar>
              <w:top w:w="100" w:type="dxa"/>
              <w:left w:w="100" w:type="dxa"/>
              <w:bottom w:w="100" w:type="dxa"/>
              <w:right w:w="100" w:type="dxa"/>
            </w:tcMar>
          </w:tcPr>
          <w:p w14:paraId="39E41570" w14:textId="77777777" w:rsidR="005B65BA" w:rsidRPr="005F0453" w:rsidRDefault="7FB2251B" w:rsidP="7FB2251B">
            <w:pPr>
              <w:pStyle w:val="normal0"/>
              <w:spacing w:line="240" w:lineRule="auto"/>
              <w:rPr>
                <w:color w:val="auto"/>
                <w:sz w:val="24"/>
              </w:rPr>
            </w:pPr>
            <w:r w:rsidRPr="7FB2251B">
              <w:rPr>
                <w:b/>
                <w:bCs/>
                <w:color w:val="auto"/>
                <w:sz w:val="24"/>
              </w:rPr>
              <w:t>Keeping languages alive</w:t>
            </w:r>
          </w:p>
          <w:p w14:paraId="7E173B48" w14:textId="77777777" w:rsidR="005B65BA" w:rsidRPr="005F0453" w:rsidRDefault="005B65BA" w:rsidP="0008519E">
            <w:pPr>
              <w:pStyle w:val="normal0"/>
              <w:spacing w:line="240" w:lineRule="auto"/>
              <w:rPr>
                <w:color w:val="auto"/>
                <w:sz w:val="24"/>
              </w:rPr>
            </w:pPr>
          </w:p>
          <w:p w14:paraId="5C4A31F0" w14:textId="77777777" w:rsidR="005B65BA" w:rsidRPr="005F0453" w:rsidRDefault="5D83C283" w:rsidP="5D83C283">
            <w:pPr>
              <w:pStyle w:val="normal0"/>
              <w:spacing w:line="240" w:lineRule="auto"/>
              <w:rPr>
                <w:color w:val="auto"/>
                <w:sz w:val="24"/>
              </w:rPr>
            </w:pPr>
            <w:r w:rsidRPr="5D83C283">
              <w:rPr>
                <w:color w:val="auto"/>
                <w:sz w:val="24"/>
              </w:rPr>
              <w:t>Around the world, indigenous peoples contribute greatly to humanity's cultural diversity. They contribute more than two thirds of the world's languages and provide an extraordinary amount of traditional knowledge. Programmes such as the education initiative in the Chittagong Hill Tract community in Bangladesh, help keep such languages and traditions alive.</w:t>
            </w:r>
          </w:p>
          <w:p w14:paraId="256ABCE6" w14:textId="77777777" w:rsidR="005B65BA" w:rsidRPr="005F0453" w:rsidRDefault="005B65BA" w:rsidP="0008519E">
            <w:pPr>
              <w:pStyle w:val="normal0"/>
              <w:spacing w:line="240" w:lineRule="auto"/>
              <w:rPr>
                <w:color w:val="auto"/>
                <w:sz w:val="24"/>
              </w:rPr>
            </w:pPr>
          </w:p>
          <w:p w14:paraId="70C13652" w14:textId="423F8021" w:rsidR="005B65BA" w:rsidRPr="005F0453" w:rsidRDefault="7FB2251B" w:rsidP="7FB2251B">
            <w:pPr>
              <w:pStyle w:val="normal0"/>
              <w:spacing w:line="240" w:lineRule="auto"/>
              <w:rPr>
                <w:color w:val="auto"/>
                <w:sz w:val="24"/>
              </w:rPr>
            </w:pPr>
            <w:r w:rsidRPr="7FB2251B">
              <w:rPr>
                <w:color w:val="auto"/>
                <w:sz w:val="24"/>
              </w:rPr>
              <w:t xml:space="preserve">Of approximately 7,000 languages that exist today, it is estimated that </w:t>
            </w:r>
            <w:proofErr w:type="gramStart"/>
            <w:r w:rsidRPr="7FB2251B">
              <w:rPr>
                <w:color w:val="auto"/>
                <w:sz w:val="24"/>
              </w:rPr>
              <w:t>more than 4,000 are spoken by indigenous peoples</w:t>
            </w:r>
            <w:proofErr w:type="gramEnd"/>
            <w:r w:rsidRPr="7FB2251B">
              <w:rPr>
                <w:color w:val="auto"/>
                <w:sz w:val="24"/>
              </w:rPr>
              <w:t>. Language specialists predict that up to 90 percent of the world’s languages are likely to become extinct, or threatened with extinction, by the end of the century.</w:t>
            </w:r>
          </w:p>
        </w:tc>
        <w:tc>
          <w:tcPr>
            <w:tcW w:w="4677" w:type="dxa"/>
            <w:tcMar>
              <w:top w:w="100" w:type="dxa"/>
              <w:left w:w="100" w:type="dxa"/>
              <w:bottom w:w="100" w:type="dxa"/>
              <w:right w:w="100" w:type="dxa"/>
            </w:tcMar>
          </w:tcPr>
          <w:p w14:paraId="3F4DDD47" w14:textId="77777777" w:rsidR="005B65BA" w:rsidRPr="005F0453" w:rsidRDefault="7FB2251B" w:rsidP="7FB2251B">
            <w:pPr>
              <w:pStyle w:val="normal0"/>
              <w:spacing w:line="240" w:lineRule="auto"/>
              <w:rPr>
                <w:color w:val="auto"/>
                <w:sz w:val="24"/>
              </w:rPr>
            </w:pPr>
            <w:r w:rsidRPr="7FB2251B">
              <w:rPr>
                <w:b/>
                <w:bCs/>
                <w:color w:val="auto"/>
                <w:sz w:val="24"/>
              </w:rPr>
              <w:t>Making education stronger in Bangladesh</w:t>
            </w:r>
          </w:p>
          <w:p w14:paraId="292EBF71" w14:textId="77777777" w:rsidR="005B65BA" w:rsidRPr="005F0453" w:rsidRDefault="005B65BA" w:rsidP="0008519E">
            <w:pPr>
              <w:pStyle w:val="normal0"/>
              <w:spacing w:line="240" w:lineRule="auto"/>
              <w:rPr>
                <w:color w:val="auto"/>
                <w:sz w:val="24"/>
              </w:rPr>
            </w:pPr>
          </w:p>
          <w:p w14:paraId="017312F1" w14:textId="77777777" w:rsidR="005B65BA" w:rsidRPr="005F0453" w:rsidRDefault="7FB2251B" w:rsidP="7FB2251B">
            <w:pPr>
              <w:pStyle w:val="normal0"/>
              <w:spacing w:line="240" w:lineRule="auto"/>
              <w:rPr>
                <w:color w:val="auto"/>
                <w:sz w:val="24"/>
              </w:rPr>
            </w:pPr>
            <w:r w:rsidRPr="7FB2251B">
              <w:rPr>
                <w:color w:val="auto"/>
                <w:sz w:val="24"/>
              </w:rPr>
              <w:t>The Hill Tracts in Bangladesh are made up of many different groups of people. It’s home to roughly 1.5 million people who speak lots of different languages.</w:t>
            </w:r>
          </w:p>
          <w:p w14:paraId="36AA6691" w14:textId="77777777" w:rsidR="005B65BA" w:rsidRPr="005F0453" w:rsidRDefault="005B65BA" w:rsidP="0008519E">
            <w:pPr>
              <w:pStyle w:val="normal0"/>
              <w:spacing w:line="240" w:lineRule="auto"/>
              <w:rPr>
                <w:color w:val="auto"/>
                <w:sz w:val="24"/>
              </w:rPr>
            </w:pPr>
          </w:p>
          <w:p w14:paraId="422D994D" w14:textId="77777777" w:rsidR="005B65BA" w:rsidRPr="005F0453" w:rsidRDefault="7FB2251B" w:rsidP="7FB2251B">
            <w:pPr>
              <w:pStyle w:val="normal0"/>
              <w:spacing w:line="240" w:lineRule="auto"/>
              <w:rPr>
                <w:i/>
                <w:iCs/>
                <w:color w:val="auto"/>
                <w:sz w:val="24"/>
              </w:rPr>
            </w:pPr>
            <w:r w:rsidRPr="7FB2251B">
              <w:rPr>
                <w:color w:val="auto"/>
                <w:sz w:val="24"/>
              </w:rPr>
              <w:t xml:space="preserve">Teachers have started multilingual education and this method is giving great results. Schools used to have very high dropout rates and this has been a problem for years and years. </w:t>
            </w:r>
            <w:proofErr w:type="gramStart"/>
            <w:r w:rsidRPr="7FB2251B">
              <w:rPr>
                <w:color w:val="auto"/>
                <w:sz w:val="24"/>
              </w:rPr>
              <w:t>The change is being felt by all</w:t>
            </w:r>
            <w:proofErr w:type="gramEnd"/>
            <w:r w:rsidRPr="7FB2251B">
              <w:rPr>
                <w:color w:val="auto"/>
                <w:sz w:val="24"/>
              </w:rPr>
              <w:t>.</w:t>
            </w:r>
          </w:p>
          <w:p w14:paraId="6A5EEEFE" w14:textId="77777777" w:rsidR="005B65BA" w:rsidRPr="005F0453" w:rsidRDefault="005B65BA" w:rsidP="0008519E">
            <w:pPr>
              <w:pStyle w:val="normal0"/>
              <w:spacing w:line="240" w:lineRule="auto"/>
              <w:rPr>
                <w:color w:val="auto"/>
                <w:sz w:val="24"/>
              </w:rPr>
            </w:pPr>
          </w:p>
          <w:p w14:paraId="5703862D" w14:textId="77777777" w:rsidR="005B65BA" w:rsidRPr="005F0453" w:rsidRDefault="7FB2251B" w:rsidP="7FB2251B">
            <w:pPr>
              <w:pStyle w:val="normal0"/>
              <w:spacing w:line="240" w:lineRule="auto"/>
              <w:rPr>
                <w:i/>
                <w:iCs/>
                <w:color w:val="auto"/>
                <w:sz w:val="24"/>
              </w:rPr>
            </w:pPr>
            <w:r w:rsidRPr="7FB2251B">
              <w:rPr>
                <w:color w:val="auto"/>
                <w:sz w:val="24"/>
              </w:rPr>
              <w:t>“Now children are getting better in their learning in their mother languages and this has made all of them enthusiastic to come to the school regularly. The children really love the way we teach.”</w:t>
            </w:r>
          </w:p>
        </w:tc>
      </w:tr>
      <w:tr w:rsidR="0072625B" w:rsidRPr="005F0453" w14:paraId="5DDB207E" w14:textId="77777777" w:rsidTr="000C5953">
        <w:tc>
          <w:tcPr>
            <w:tcW w:w="9214" w:type="dxa"/>
            <w:gridSpan w:val="2"/>
            <w:tcMar>
              <w:top w:w="100" w:type="dxa"/>
              <w:left w:w="100" w:type="dxa"/>
              <w:bottom w:w="100" w:type="dxa"/>
              <w:right w:w="100" w:type="dxa"/>
            </w:tcMar>
          </w:tcPr>
          <w:p w14:paraId="3D7BE222" w14:textId="77777777" w:rsidR="00363284" w:rsidRPr="005F0453" w:rsidRDefault="00363284" w:rsidP="0008519E">
            <w:pPr>
              <w:pStyle w:val="normal0"/>
              <w:spacing w:line="240" w:lineRule="auto"/>
              <w:rPr>
                <w:color w:val="auto"/>
                <w:sz w:val="24"/>
              </w:rPr>
            </w:pPr>
          </w:p>
          <w:p w14:paraId="056616D5" w14:textId="693F53B9" w:rsidR="0072625B" w:rsidRPr="005F0453" w:rsidRDefault="7FB2251B" w:rsidP="7FB2251B">
            <w:pPr>
              <w:pStyle w:val="normal0"/>
              <w:spacing w:line="240" w:lineRule="auto"/>
              <w:rPr>
                <w:color w:val="auto"/>
                <w:sz w:val="24"/>
              </w:rPr>
            </w:pPr>
            <w:r w:rsidRPr="7FB2251B">
              <w:rPr>
                <w:color w:val="auto"/>
                <w:sz w:val="24"/>
              </w:rPr>
              <w:t>Which text is written in a more formal academic style?  ___________________</w:t>
            </w:r>
          </w:p>
          <w:p w14:paraId="1841D7FC" w14:textId="39CE08D3" w:rsidR="0072625B" w:rsidRPr="005F0453" w:rsidRDefault="7FB2251B" w:rsidP="7FB2251B">
            <w:pPr>
              <w:pStyle w:val="normal0"/>
              <w:spacing w:line="240" w:lineRule="auto"/>
              <w:rPr>
                <w:color w:val="auto"/>
                <w:sz w:val="24"/>
              </w:rPr>
            </w:pPr>
            <w:r w:rsidRPr="7FB2251B">
              <w:rPr>
                <w:color w:val="auto"/>
                <w:sz w:val="24"/>
              </w:rPr>
              <w:t>Reasons for your answer:</w:t>
            </w:r>
          </w:p>
          <w:p w14:paraId="3107A68E" w14:textId="77777777" w:rsidR="0072625B" w:rsidRPr="005F0453" w:rsidRDefault="0072625B" w:rsidP="0008519E">
            <w:pPr>
              <w:pStyle w:val="normal0"/>
              <w:spacing w:line="240" w:lineRule="auto"/>
              <w:rPr>
                <w:color w:val="auto"/>
                <w:sz w:val="24"/>
              </w:rPr>
            </w:pPr>
          </w:p>
          <w:p w14:paraId="0D8D5E6B" w14:textId="77777777" w:rsidR="0072625B" w:rsidRPr="005F0453" w:rsidRDefault="0072625B" w:rsidP="0008519E">
            <w:pPr>
              <w:pStyle w:val="normal0"/>
              <w:spacing w:line="240" w:lineRule="auto"/>
              <w:rPr>
                <w:color w:val="auto"/>
                <w:sz w:val="24"/>
              </w:rPr>
            </w:pPr>
          </w:p>
          <w:p w14:paraId="036BF7A1" w14:textId="77777777" w:rsidR="0072625B" w:rsidRPr="005F0453" w:rsidRDefault="0072625B" w:rsidP="0008519E">
            <w:pPr>
              <w:pStyle w:val="normal0"/>
              <w:spacing w:line="240" w:lineRule="auto"/>
              <w:rPr>
                <w:color w:val="auto"/>
                <w:sz w:val="24"/>
              </w:rPr>
            </w:pPr>
          </w:p>
          <w:p w14:paraId="60079D46" w14:textId="77777777" w:rsidR="0072625B" w:rsidRPr="005F0453" w:rsidRDefault="0072625B" w:rsidP="0008519E">
            <w:pPr>
              <w:pStyle w:val="normal0"/>
              <w:spacing w:line="240" w:lineRule="auto"/>
              <w:rPr>
                <w:color w:val="auto"/>
                <w:sz w:val="24"/>
              </w:rPr>
            </w:pPr>
          </w:p>
          <w:p w14:paraId="1F2972B4" w14:textId="77777777" w:rsidR="0072625B" w:rsidRPr="005F0453" w:rsidRDefault="0072625B" w:rsidP="0008519E">
            <w:pPr>
              <w:pStyle w:val="normal0"/>
              <w:spacing w:line="240" w:lineRule="auto"/>
              <w:rPr>
                <w:color w:val="auto"/>
                <w:sz w:val="24"/>
              </w:rPr>
            </w:pPr>
          </w:p>
          <w:p w14:paraId="222AC52D" w14:textId="77777777" w:rsidR="0072625B" w:rsidRPr="005F0453" w:rsidRDefault="0072625B" w:rsidP="0008519E">
            <w:pPr>
              <w:pStyle w:val="normal0"/>
              <w:spacing w:line="240" w:lineRule="auto"/>
              <w:rPr>
                <w:color w:val="auto"/>
                <w:sz w:val="24"/>
              </w:rPr>
            </w:pPr>
          </w:p>
        </w:tc>
      </w:tr>
    </w:tbl>
    <w:p w14:paraId="2608F538" w14:textId="77777777" w:rsidR="000C5953" w:rsidRDefault="000C5953" w:rsidP="7FB2251B">
      <w:pPr>
        <w:pStyle w:val="normal0"/>
        <w:spacing w:line="240" w:lineRule="auto"/>
        <w:rPr>
          <w:b/>
          <w:bCs/>
          <w:color w:val="auto"/>
          <w:sz w:val="24"/>
        </w:rPr>
      </w:pPr>
      <w:bookmarkStart w:id="8" w:name="id.7cyko7nmm0w3" w:colFirst="0" w:colLast="0"/>
      <w:bookmarkEnd w:id="8"/>
    </w:p>
    <w:p w14:paraId="13CA054C" w14:textId="77777777" w:rsidR="005B65BA" w:rsidRPr="005F0453" w:rsidRDefault="7FB2251B" w:rsidP="7FB2251B">
      <w:pPr>
        <w:pStyle w:val="normal0"/>
        <w:spacing w:line="240" w:lineRule="auto"/>
        <w:rPr>
          <w:color w:val="auto"/>
          <w:sz w:val="24"/>
        </w:rPr>
      </w:pPr>
      <w:r w:rsidRPr="7FB2251B">
        <w:rPr>
          <w:b/>
          <w:bCs/>
          <w:color w:val="auto"/>
          <w:sz w:val="24"/>
        </w:rPr>
        <w:t>3. Putting it into practice</w:t>
      </w:r>
    </w:p>
    <w:p w14:paraId="4839FC04" w14:textId="77777777" w:rsidR="005B65BA" w:rsidRPr="005F0453" w:rsidRDefault="005B65BA" w:rsidP="0008519E">
      <w:pPr>
        <w:pStyle w:val="normal0"/>
        <w:spacing w:line="240" w:lineRule="auto"/>
        <w:rPr>
          <w:color w:val="auto"/>
          <w:sz w:val="24"/>
        </w:rPr>
      </w:pPr>
    </w:p>
    <w:p w14:paraId="77380B10" w14:textId="6E0726A7" w:rsidR="005B65BA" w:rsidRPr="005F0453" w:rsidRDefault="7FB2251B" w:rsidP="7FB2251B">
      <w:pPr>
        <w:pStyle w:val="normal0"/>
        <w:numPr>
          <w:ilvl w:val="0"/>
          <w:numId w:val="3"/>
        </w:numPr>
        <w:spacing w:line="240" w:lineRule="auto"/>
        <w:ind w:hanging="359"/>
        <w:rPr>
          <w:color w:val="auto"/>
          <w:sz w:val="24"/>
        </w:rPr>
      </w:pPr>
      <w:r w:rsidRPr="7FB2251B">
        <w:rPr>
          <w:color w:val="auto"/>
          <w:sz w:val="24"/>
        </w:rPr>
        <w:t xml:space="preserve">Rewrite the following text to reflect a more academic writing style. </w:t>
      </w:r>
    </w:p>
    <w:p w14:paraId="2362B40E" w14:textId="77777777" w:rsidR="0008519E" w:rsidRPr="005F0453" w:rsidRDefault="0008519E" w:rsidP="0008519E">
      <w:pPr>
        <w:pStyle w:val="normal0"/>
        <w:spacing w:line="240" w:lineRule="auto"/>
        <w:ind w:left="361"/>
        <w:rPr>
          <w:color w:val="auto"/>
          <w:sz w:val="24"/>
        </w:rPr>
      </w:pPr>
    </w:p>
    <w:p w14:paraId="3C0D4A0B" w14:textId="56529F94" w:rsidR="005B65BA" w:rsidRPr="005F0453" w:rsidRDefault="7FB2251B" w:rsidP="7FB2251B">
      <w:pPr>
        <w:pStyle w:val="normal0"/>
        <w:numPr>
          <w:ilvl w:val="0"/>
          <w:numId w:val="3"/>
        </w:numPr>
        <w:spacing w:line="240" w:lineRule="auto"/>
        <w:ind w:hanging="359"/>
        <w:rPr>
          <w:color w:val="auto"/>
          <w:sz w:val="24"/>
        </w:rPr>
      </w:pPr>
      <w:r w:rsidRPr="7FB2251B">
        <w:rPr>
          <w:color w:val="auto"/>
          <w:sz w:val="24"/>
        </w:rPr>
        <w:t>Look for</w:t>
      </w:r>
      <w:r w:rsidRPr="7FB2251B">
        <w:rPr>
          <w:b/>
          <w:bCs/>
          <w:color w:val="auto"/>
          <w:sz w:val="24"/>
        </w:rPr>
        <w:t xml:space="preserve"> </w:t>
      </w:r>
      <w:r w:rsidRPr="7FB2251B">
        <w:rPr>
          <w:color w:val="auto"/>
          <w:sz w:val="24"/>
        </w:rPr>
        <w:t>contractions (short forms), informal expressions, use of personal pronouns and an absence of hedging and change these in the text below.</w:t>
      </w:r>
    </w:p>
    <w:p w14:paraId="64DE4AC1" w14:textId="77777777" w:rsidR="005B65BA" w:rsidRPr="005F0453" w:rsidRDefault="005B65BA" w:rsidP="0008519E">
      <w:pPr>
        <w:pStyle w:val="normal0"/>
        <w:spacing w:line="240" w:lineRule="auto"/>
        <w:rPr>
          <w:sz w:val="24"/>
        </w:rPr>
      </w:pPr>
    </w:p>
    <w:p w14:paraId="3EE6C83F" w14:textId="77777777" w:rsidR="005B65BA" w:rsidRPr="005F0453" w:rsidRDefault="005B65BA" w:rsidP="7FB2251B">
      <w:pPr>
        <w:pStyle w:val="normal0"/>
        <w:spacing w:line="240" w:lineRule="auto"/>
        <w:rPr>
          <w:i/>
          <w:iCs/>
          <w:sz w:val="24"/>
        </w:rPr>
      </w:pPr>
      <w:r w:rsidRPr="7FB2251B">
        <w:rPr>
          <w:i/>
          <w:iCs/>
          <w:sz w:val="24"/>
        </w:rPr>
        <w:t>It’s not at all surprising that quality of education keeps on being a great concern for the government, policy makers, donors etc. A huge number of projects have already been put in place because we need to fix this critical issue. Nevertheless, there are mega challenges to provide quality education so we can meet the millennium goals in time. It’s not surprising that it’s the</w:t>
      </w:r>
      <w:r w:rsidRPr="7FB2251B">
        <w:rPr>
          <w:sz w:val="24"/>
        </w:rPr>
        <w:t xml:space="preserve"> </w:t>
      </w:r>
      <w:r w:rsidRPr="7FB2251B">
        <w:rPr>
          <w:i/>
          <w:iCs/>
          <w:sz w:val="24"/>
        </w:rPr>
        <w:t>biggest challenge ahead for everyone. It is however going to be hugely costly.</w:t>
      </w:r>
      <w:r w:rsidRPr="005F0453">
        <w:rPr>
          <w:i/>
          <w:sz w:val="24"/>
        </w:rPr>
        <w:tab/>
      </w:r>
    </w:p>
    <w:p w14:paraId="1BF9D89F" w14:textId="77777777" w:rsidR="00EC41F8" w:rsidRPr="005F0453" w:rsidRDefault="00EC41F8">
      <w:pPr>
        <w:pStyle w:val="normal0"/>
        <w:rPr>
          <w:sz w:val="24"/>
        </w:rPr>
      </w:pPr>
    </w:p>
    <w:tbl>
      <w:tblPr>
        <w:tblStyle w:val="TableGrid"/>
        <w:tblW w:w="0" w:type="auto"/>
        <w:tblLook w:val="04A0" w:firstRow="1" w:lastRow="0" w:firstColumn="1" w:lastColumn="0" w:noHBand="0" w:noVBand="1"/>
      </w:tblPr>
      <w:tblGrid>
        <w:gridCol w:w="9236"/>
      </w:tblGrid>
      <w:tr w:rsidR="0008519E" w:rsidRPr="005F0453" w14:paraId="380CEEA0" w14:textId="77777777" w:rsidTr="000C5953">
        <w:tc>
          <w:tcPr>
            <w:tcW w:w="9236" w:type="dxa"/>
          </w:tcPr>
          <w:p w14:paraId="632B49BD" w14:textId="5FE2BD22" w:rsidR="0008519E" w:rsidRPr="005F0453" w:rsidRDefault="0008519E">
            <w:pPr>
              <w:pStyle w:val="normal0"/>
              <w:rPr>
                <w:sz w:val="24"/>
              </w:rPr>
            </w:pPr>
          </w:p>
          <w:p w14:paraId="0EB8BACB" w14:textId="77777777" w:rsidR="0008519E" w:rsidRPr="005F0453" w:rsidRDefault="7FB2251B" w:rsidP="7FB2251B">
            <w:pPr>
              <w:pStyle w:val="normal0"/>
              <w:rPr>
                <w:sz w:val="24"/>
              </w:rPr>
            </w:pPr>
            <w:r w:rsidRPr="7FB2251B">
              <w:rPr>
                <w:sz w:val="24"/>
              </w:rPr>
              <w:t>Your text here.</w:t>
            </w:r>
          </w:p>
          <w:p w14:paraId="187EB4D2" w14:textId="77777777" w:rsidR="0008519E" w:rsidRPr="005F0453" w:rsidRDefault="0008519E">
            <w:pPr>
              <w:pStyle w:val="normal0"/>
              <w:rPr>
                <w:sz w:val="24"/>
              </w:rPr>
            </w:pPr>
          </w:p>
          <w:p w14:paraId="4FEB8C3E" w14:textId="77777777" w:rsidR="0008519E" w:rsidRPr="005F0453" w:rsidRDefault="0008519E">
            <w:pPr>
              <w:pStyle w:val="normal0"/>
              <w:rPr>
                <w:sz w:val="24"/>
              </w:rPr>
            </w:pPr>
          </w:p>
          <w:p w14:paraId="1A7009F5" w14:textId="77777777" w:rsidR="0008519E" w:rsidRPr="005F0453" w:rsidRDefault="0008519E">
            <w:pPr>
              <w:pStyle w:val="normal0"/>
              <w:rPr>
                <w:sz w:val="24"/>
              </w:rPr>
            </w:pPr>
          </w:p>
          <w:p w14:paraId="573AB0E7" w14:textId="77777777" w:rsidR="0008519E" w:rsidRPr="005F0453" w:rsidRDefault="0008519E">
            <w:pPr>
              <w:pStyle w:val="normal0"/>
              <w:rPr>
                <w:sz w:val="24"/>
              </w:rPr>
            </w:pPr>
          </w:p>
          <w:p w14:paraId="01A170E7" w14:textId="77777777" w:rsidR="0008519E" w:rsidRPr="005F0453" w:rsidRDefault="0008519E">
            <w:pPr>
              <w:pStyle w:val="normal0"/>
              <w:rPr>
                <w:sz w:val="24"/>
              </w:rPr>
            </w:pPr>
          </w:p>
          <w:p w14:paraId="2974FF5F" w14:textId="77777777" w:rsidR="0008519E" w:rsidRPr="005F0453" w:rsidRDefault="0008519E">
            <w:pPr>
              <w:pStyle w:val="normal0"/>
              <w:rPr>
                <w:sz w:val="24"/>
              </w:rPr>
            </w:pPr>
          </w:p>
          <w:p w14:paraId="0875B4DC" w14:textId="77777777" w:rsidR="0008519E" w:rsidRPr="005F0453" w:rsidRDefault="0008519E">
            <w:pPr>
              <w:pStyle w:val="normal0"/>
              <w:rPr>
                <w:sz w:val="24"/>
              </w:rPr>
            </w:pPr>
          </w:p>
          <w:p w14:paraId="26A816A1" w14:textId="77777777" w:rsidR="0008519E" w:rsidRPr="005F0453" w:rsidRDefault="0008519E">
            <w:pPr>
              <w:pStyle w:val="normal0"/>
              <w:rPr>
                <w:sz w:val="24"/>
              </w:rPr>
            </w:pPr>
          </w:p>
          <w:p w14:paraId="1978F140" w14:textId="77777777" w:rsidR="0008519E" w:rsidRPr="005F0453" w:rsidRDefault="0008519E">
            <w:pPr>
              <w:pStyle w:val="normal0"/>
              <w:rPr>
                <w:sz w:val="24"/>
              </w:rPr>
            </w:pPr>
          </w:p>
          <w:p w14:paraId="4FCBDC68" w14:textId="77777777" w:rsidR="0008519E" w:rsidRPr="005F0453" w:rsidRDefault="0008519E">
            <w:pPr>
              <w:pStyle w:val="normal0"/>
              <w:rPr>
                <w:sz w:val="24"/>
              </w:rPr>
            </w:pPr>
          </w:p>
          <w:p w14:paraId="5AD37428" w14:textId="77777777" w:rsidR="0008519E" w:rsidRPr="005F0453" w:rsidRDefault="0008519E">
            <w:pPr>
              <w:pStyle w:val="normal0"/>
              <w:rPr>
                <w:sz w:val="24"/>
              </w:rPr>
            </w:pPr>
          </w:p>
          <w:p w14:paraId="7D1C1A1D" w14:textId="77777777" w:rsidR="0008519E" w:rsidRPr="005F0453" w:rsidRDefault="0008519E">
            <w:pPr>
              <w:pStyle w:val="normal0"/>
              <w:rPr>
                <w:sz w:val="24"/>
              </w:rPr>
            </w:pPr>
          </w:p>
          <w:p w14:paraId="3A22C6D8" w14:textId="77777777" w:rsidR="0008519E" w:rsidRPr="005F0453" w:rsidRDefault="0008519E">
            <w:pPr>
              <w:pStyle w:val="normal0"/>
              <w:rPr>
                <w:sz w:val="24"/>
              </w:rPr>
            </w:pPr>
          </w:p>
          <w:p w14:paraId="63330D21" w14:textId="77777777" w:rsidR="0008519E" w:rsidRPr="005F0453" w:rsidRDefault="0008519E">
            <w:pPr>
              <w:pStyle w:val="normal0"/>
              <w:rPr>
                <w:sz w:val="24"/>
              </w:rPr>
            </w:pPr>
          </w:p>
          <w:p w14:paraId="388BA1D3" w14:textId="77777777" w:rsidR="0008519E" w:rsidRPr="005F0453" w:rsidRDefault="0008519E">
            <w:pPr>
              <w:pStyle w:val="normal0"/>
              <w:rPr>
                <w:sz w:val="24"/>
              </w:rPr>
            </w:pPr>
          </w:p>
          <w:p w14:paraId="7B1FD5B3" w14:textId="77777777" w:rsidR="00A15A7D" w:rsidRPr="005F0453" w:rsidRDefault="00A15A7D">
            <w:pPr>
              <w:pStyle w:val="normal0"/>
              <w:rPr>
                <w:sz w:val="24"/>
              </w:rPr>
            </w:pPr>
          </w:p>
          <w:p w14:paraId="0F5639A1" w14:textId="77777777" w:rsidR="00A15A7D" w:rsidRPr="005F0453" w:rsidRDefault="00A15A7D">
            <w:pPr>
              <w:pStyle w:val="normal0"/>
              <w:rPr>
                <w:sz w:val="24"/>
              </w:rPr>
            </w:pPr>
          </w:p>
          <w:p w14:paraId="79ED83DE" w14:textId="77777777" w:rsidR="00A15A7D" w:rsidRPr="005F0453" w:rsidRDefault="00A15A7D">
            <w:pPr>
              <w:pStyle w:val="normal0"/>
              <w:rPr>
                <w:sz w:val="24"/>
              </w:rPr>
            </w:pPr>
          </w:p>
          <w:p w14:paraId="27E8C633" w14:textId="77777777" w:rsidR="00A15A7D" w:rsidRPr="005F0453" w:rsidRDefault="00A15A7D">
            <w:pPr>
              <w:pStyle w:val="normal0"/>
              <w:rPr>
                <w:sz w:val="24"/>
              </w:rPr>
            </w:pPr>
          </w:p>
          <w:p w14:paraId="5FCBF8A3" w14:textId="77777777" w:rsidR="0008519E" w:rsidRPr="005F0453" w:rsidRDefault="0008519E">
            <w:pPr>
              <w:pStyle w:val="normal0"/>
              <w:rPr>
                <w:sz w:val="24"/>
              </w:rPr>
            </w:pPr>
          </w:p>
          <w:p w14:paraId="520C2C51" w14:textId="77777777" w:rsidR="0008519E" w:rsidRPr="005F0453" w:rsidRDefault="0008519E">
            <w:pPr>
              <w:pStyle w:val="normal0"/>
              <w:rPr>
                <w:sz w:val="24"/>
              </w:rPr>
            </w:pPr>
          </w:p>
        </w:tc>
      </w:tr>
    </w:tbl>
    <w:p w14:paraId="7479DE29" w14:textId="77777777" w:rsidR="006D5241" w:rsidRDefault="006D5241" w:rsidP="00BA2539">
      <w:pPr>
        <w:pStyle w:val="normal0"/>
        <w:spacing w:line="240" w:lineRule="auto"/>
        <w:jc w:val="center"/>
        <w:rPr>
          <w:b/>
        </w:rPr>
      </w:pPr>
      <w:bookmarkStart w:id="9" w:name="id.ncw2cd6mwnya" w:colFirst="0" w:colLast="0"/>
      <w:bookmarkEnd w:id="9"/>
    </w:p>
    <w:p w14:paraId="778E3130" w14:textId="42D51DB8" w:rsidR="006C7AEB" w:rsidRPr="00B21DE9" w:rsidRDefault="7FB2251B" w:rsidP="7FB2251B">
      <w:pPr>
        <w:pStyle w:val="normal0"/>
        <w:spacing w:line="240" w:lineRule="auto"/>
        <w:rPr>
          <w:sz w:val="24"/>
        </w:rPr>
      </w:pPr>
      <w:r w:rsidRPr="7FB2251B">
        <w:rPr>
          <w:b/>
          <w:bCs/>
          <w:sz w:val="24"/>
        </w:rPr>
        <w:t>4. Connectives</w:t>
      </w:r>
    </w:p>
    <w:p w14:paraId="2501EF6E" w14:textId="77777777" w:rsidR="006C7AEB" w:rsidRPr="00B21DE9" w:rsidRDefault="006C7AEB" w:rsidP="006C7AEB">
      <w:pPr>
        <w:pStyle w:val="normal0"/>
        <w:spacing w:line="240" w:lineRule="auto"/>
        <w:rPr>
          <w:sz w:val="24"/>
        </w:rPr>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082"/>
      </w:tblGrid>
      <w:tr w:rsidR="006C7AEB" w:rsidRPr="00B21DE9" w14:paraId="46D2D3EE" w14:textId="77777777" w:rsidTr="000C5953">
        <w:tc>
          <w:tcPr>
            <w:tcW w:w="9082" w:type="dxa"/>
            <w:tcMar>
              <w:top w:w="100" w:type="dxa"/>
              <w:left w:w="100" w:type="dxa"/>
              <w:bottom w:w="100" w:type="dxa"/>
              <w:right w:w="100" w:type="dxa"/>
            </w:tcMar>
          </w:tcPr>
          <w:p w14:paraId="564B2581" w14:textId="2896A1D3" w:rsidR="006C7AEB" w:rsidRPr="00B21DE9" w:rsidRDefault="000C5953" w:rsidP="7FB2251B">
            <w:pPr>
              <w:pStyle w:val="normal0"/>
              <w:spacing w:line="240" w:lineRule="auto"/>
              <w:rPr>
                <w:sz w:val="24"/>
              </w:rPr>
            </w:pPr>
            <w:r>
              <w:rPr>
                <w:sz w:val="24"/>
              </w:rPr>
              <w:t xml:space="preserve"> </w:t>
            </w:r>
            <w:proofErr w:type="gramStart"/>
            <w:r>
              <w:rPr>
                <w:sz w:val="24"/>
              </w:rPr>
              <w:t>therefore</w:t>
            </w:r>
            <w:proofErr w:type="gramEnd"/>
            <w:r>
              <w:rPr>
                <w:sz w:val="24"/>
              </w:rPr>
              <w:t xml:space="preserve">           </w:t>
            </w:r>
            <w:r w:rsidR="7FB2251B" w:rsidRPr="7FB2251B">
              <w:rPr>
                <w:sz w:val="24"/>
              </w:rPr>
              <w:t xml:space="preserve">  although         </w:t>
            </w:r>
            <w:r>
              <w:rPr>
                <w:sz w:val="24"/>
              </w:rPr>
              <w:t xml:space="preserve">    finally                </w:t>
            </w:r>
            <w:r w:rsidR="7FB2251B" w:rsidRPr="7FB2251B">
              <w:rPr>
                <w:sz w:val="24"/>
              </w:rPr>
              <w:t xml:space="preserve">     in addition           however                </w:t>
            </w:r>
          </w:p>
          <w:p w14:paraId="1BEA97D6" w14:textId="77777777" w:rsidR="006C7AEB" w:rsidRPr="00B21DE9" w:rsidRDefault="006C7AEB" w:rsidP="006C7AEB">
            <w:pPr>
              <w:pStyle w:val="normal0"/>
              <w:spacing w:line="240" w:lineRule="auto"/>
              <w:rPr>
                <w:sz w:val="24"/>
              </w:rPr>
            </w:pPr>
          </w:p>
          <w:p w14:paraId="11CFBBA5" w14:textId="3B38686D" w:rsidR="006C7AEB" w:rsidRPr="00B21DE9" w:rsidRDefault="7FB2251B" w:rsidP="7FB2251B">
            <w:pPr>
              <w:pStyle w:val="normal0"/>
              <w:spacing w:line="240" w:lineRule="auto"/>
              <w:rPr>
                <w:sz w:val="24"/>
              </w:rPr>
            </w:pPr>
            <w:r w:rsidRPr="7FB2251B">
              <w:rPr>
                <w:sz w:val="24"/>
              </w:rPr>
              <w:t xml:space="preserve"> </w:t>
            </w:r>
            <w:proofErr w:type="gramStart"/>
            <w:r w:rsidRPr="7FB2251B">
              <w:rPr>
                <w:sz w:val="24"/>
              </w:rPr>
              <w:t>thereby</w:t>
            </w:r>
            <w:proofErr w:type="gramEnd"/>
            <w:r w:rsidR="000C5953">
              <w:rPr>
                <w:sz w:val="24"/>
              </w:rPr>
              <w:t xml:space="preserve">              </w:t>
            </w:r>
            <w:r w:rsidRPr="7FB2251B">
              <w:rPr>
                <w:sz w:val="24"/>
              </w:rPr>
              <w:t xml:space="preserve"> in conclus</w:t>
            </w:r>
            <w:r w:rsidR="000C5953">
              <w:rPr>
                <w:sz w:val="24"/>
              </w:rPr>
              <w:t xml:space="preserve">ion       moreover           </w:t>
            </w:r>
            <w:r w:rsidRPr="7FB2251B">
              <w:rPr>
                <w:sz w:val="24"/>
              </w:rPr>
              <w:t xml:space="preserve">    in summary         another            </w:t>
            </w:r>
          </w:p>
          <w:p w14:paraId="695E66AE" w14:textId="77777777" w:rsidR="006C7AEB" w:rsidRPr="00B21DE9" w:rsidRDefault="006C7AEB" w:rsidP="006C7AEB">
            <w:pPr>
              <w:pStyle w:val="normal0"/>
              <w:spacing w:line="240" w:lineRule="auto"/>
              <w:rPr>
                <w:sz w:val="24"/>
              </w:rPr>
            </w:pPr>
          </w:p>
          <w:p w14:paraId="659614D3" w14:textId="43A39231" w:rsidR="006C7AEB" w:rsidRPr="00B21DE9" w:rsidRDefault="000C5953" w:rsidP="7FB2251B">
            <w:pPr>
              <w:pStyle w:val="normal0"/>
              <w:spacing w:line="240" w:lineRule="auto"/>
              <w:rPr>
                <w:sz w:val="24"/>
              </w:rPr>
            </w:pPr>
            <w:proofErr w:type="gramStart"/>
            <w:r>
              <w:rPr>
                <w:sz w:val="24"/>
              </w:rPr>
              <w:t>never</w:t>
            </w:r>
            <w:proofErr w:type="gramEnd"/>
            <w:r>
              <w:rPr>
                <w:sz w:val="24"/>
              </w:rPr>
              <w:t xml:space="preserve">-the-less     </w:t>
            </w:r>
            <w:r w:rsidR="7FB2251B" w:rsidRPr="7FB2251B">
              <w:rPr>
                <w:sz w:val="24"/>
              </w:rPr>
              <w:t xml:space="preserve">similarly  </w:t>
            </w:r>
            <w:r>
              <w:rPr>
                <w:sz w:val="24"/>
              </w:rPr>
              <w:t xml:space="preserve">            on the other hand </w:t>
            </w:r>
            <w:r w:rsidR="7FB2251B" w:rsidRPr="7FB2251B">
              <w:rPr>
                <w:sz w:val="24"/>
              </w:rPr>
              <w:t xml:space="preserve">  furthermore         despite           </w:t>
            </w:r>
          </w:p>
          <w:p w14:paraId="49A9C6E8" w14:textId="77777777" w:rsidR="006C7AEB" w:rsidRPr="00B21DE9" w:rsidRDefault="006C7AEB" w:rsidP="006C7AEB">
            <w:pPr>
              <w:pStyle w:val="normal0"/>
              <w:spacing w:line="240" w:lineRule="auto"/>
              <w:rPr>
                <w:sz w:val="24"/>
              </w:rPr>
            </w:pPr>
          </w:p>
          <w:p w14:paraId="11408D79" w14:textId="22F785B0" w:rsidR="006C7AEB" w:rsidRPr="00B21DE9" w:rsidRDefault="5D83C283" w:rsidP="5D83C283">
            <w:pPr>
              <w:pStyle w:val="normal0"/>
              <w:spacing w:line="240" w:lineRule="auto"/>
              <w:rPr>
                <w:sz w:val="24"/>
              </w:rPr>
            </w:pPr>
            <w:proofErr w:type="gramStart"/>
            <w:r w:rsidRPr="5D83C283">
              <w:rPr>
                <w:sz w:val="24"/>
              </w:rPr>
              <w:t>such</w:t>
            </w:r>
            <w:proofErr w:type="gramEnd"/>
            <w:r w:rsidRPr="5D83C283">
              <w:rPr>
                <w:sz w:val="24"/>
              </w:rPr>
              <w:t xml:space="preserve"> as     </w:t>
            </w:r>
            <w:r w:rsidR="000C5953">
              <w:rPr>
                <w:sz w:val="24"/>
              </w:rPr>
              <w:t xml:space="preserve">          as a result         </w:t>
            </w:r>
            <w:r w:rsidRPr="5D83C283">
              <w:rPr>
                <w:sz w:val="24"/>
              </w:rPr>
              <w:t xml:space="preserve">  for</w:t>
            </w:r>
            <w:r w:rsidR="000C5953">
              <w:rPr>
                <w:sz w:val="24"/>
              </w:rPr>
              <w:t xml:space="preserve"> instance          </w:t>
            </w:r>
            <w:r w:rsidRPr="5D83C283">
              <w:rPr>
                <w:sz w:val="24"/>
              </w:rPr>
              <w:t xml:space="preserve">  so                    </w:t>
            </w:r>
            <w:r w:rsidR="000C5953">
              <w:rPr>
                <w:sz w:val="24"/>
              </w:rPr>
              <w:t xml:space="preserve">  </w:t>
            </w:r>
            <w:r w:rsidRPr="5D83C283">
              <w:rPr>
                <w:sz w:val="24"/>
              </w:rPr>
              <w:t xml:space="preserve">  alternatively   </w:t>
            </w:r>
          </w:p>
          <w:p w14:paraId="7480109A" w14:textId="77777777" w:rsidR="006C7AEB" w:rsidRPr="00B21DE9" w:rsidRDefault="006C7AEB" w:rsidP="006C7AEB">
            <w:pPr>
              <w:pStyle w:val="normal0"/>
              <w:spacing w:line="240" w:lineRule="auto"/>
              <w:rPr>
                <w:sz w:val="24"/>
              </w:rPr>
            </w:pPr>
          </w:p>
          <w:p w14:paraId="7009E63E" w14:textId="3401CD27" w:rsidR="006C7AEB" w:rsidRPr="00B21DE9" w:rsidRDefault="7FB2251B" w:rsidP="7FB2251B">
            <w:pPr>
              <w:pStyle w:val="normal0"/>
              <w:spacing w:line="240" w:lineRule="auto"/>
              <w:rPr>
                <w:sz w:val="24"/>
              </w:rPr>
            </w:pPr>
            <w:proofErr w:type="gramStart"/>
            <w:r w:rsidRPr="7FB2251B">
              <w:rPr>
                <w:sz w:val="24"/>
              </w:rPr>
              <w:t>initially</w:t>
            </w:r>
            <w:proofErr w:type="gramEnd"/>
            <w:r w:rsidRPr="7FB2251B">
              <w:rPr>
                <w:sz w:val="24"/>
              </w:rPr>
              <w:t xml:space="preserve">                 consequentl</w:t>
            </w:r>
            <w:r w:rsidR="000C5953">
              <w:rPr>
                <w:sz w:val="24"/>
              </w:rPr>
              <w:t xml:space="preserve">y      subsequently        </w:t>
            </w:r>
            <w:r w:rsidRPr="7FB2251B">
              <w:rPr>
                <w:sz w:val="24"/>
              </w:rPr>
              <w:t xml:space="preserve"> to sum up            whereas</w:t>
            </w:r>
          </w:p>
        </w:tc>
      </w:tr>
    </w:tbl>
    <w:p w14:paraId="21193199" w14:textId="77777777" w:rsidR="006C7AEB" w:rsidRPr="00B21DE9" w:rsidRDefault="006C7AEB" w:rsidP="006C7AEB">
      <w:pPr>
        <w:pStyle w:val="normal0"/>
        <w:spacing w:line="240" w:lineRule="auto"/>
        <w:rPr>
          <w:sz w:val="24"/>
        </w:rPr>
      </w:pPr>
    </w:p>
    <w:p w14:paraId="5E906FC8" w14:textId="77777777" w:rsidR="006C7AEB" w:rsidRPr="00B21DE9" w:rsidRDefault="006C7AEB" w:rsidP="006C7AEB">
      <w:pPr>
        <w:pStyle w:val="normal0"/>
        <w:spacing w:line="240" w:lineRule="auto"/>
        <w:rPr>
          <w:sz w:val="24"/>
        </w:rPr>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125"/>
        <w:gridCol w:w="4957"/>
      </w:tblGrid>
      <w:tr w:rsidR="006C7AEB" w:rsidRPr="00B21DE9" w14:paraId="3B334E8F" w14:textId="77777777" w:rsidTr="000C5953">
        <w:tc>
          <w:tcPr>
            <w:tcW w:w="4125" w:type="dxa"/>
            <w:shd w:val="clear" w:color="auto" w:fill="CCCCCC"/>
            <w:tcMar>
              <w:top w:w="100" w:type="dxa"/>
              <w:left w:w="100" w:type="dxa"/>
              <w:bottom w:w="100" w:type="dxa"/>
              <w:right w:w="100" w:type="dxa"/>
            </w:tcMar>
          </w:tcPr>
          <w:p w14:paraId="661D2425" w14:textId="77777777" w:rsidR="006C7AEB" w:rsidRPr="00B21DE9" w:rsidRDefault="7FB2251B" w:rsidP="7FB2251B">
            <w:pPr>
              <w:pStyle w:val="normal0"/>
              <w:spacing w:line="240" w:lineRule="auto"/>
              <w:jc w:val="center"/>
              <w:rPr>
                <w:sz w:val="24"/>
              </w:rPr>
            </w:pPr>
            <w:r w:rsidRPr="7FB2251B">
              <w:rPr>
                <w:b/>
                <w:bCs/>
                <w:sz w:val="24"/>
              </w:rPr>
              <w:t>What the connective does</w:t>
            </w:r>
          </w:p>
        </w:tc>
        <w:tc>
          <w:tcPr>
            <w:tcW w:w="4957" w:type="dxa"/>
            <w:shd w:val="clear" w:color="auto" w:fill="CCCCCC"/>
            <w:tcMar>
              <w:top w:w="100" w:type="dxa"/>
              <w:left w:w="100" w:type="dxa"/>
              <w:bottom w:w="100" w:type="dxa"/>
              <w:right w:w="100" w:type="dxa"/>
            </w:tcMar>
          </w:tcPr>
          <w:p w14:paraId="07008D24" w14:textId="77777777" w:rsidR="006C7AEB" w:rsidRPr="00B21DE9" w:rsidRDefault="7FB2251B" w:rsidP="7FB2251B">
            <w:pPr>
              <w:pStyle w:val="normal0"/>
              <w:spacing w:line="240" w:lineRule="auto"/>
              <w:jc w:val="center"/>
              <w:rPr>
                <w:sz w:val="24"/>
              </w:rPr>
            </w:pPr>
            <w:r w:rsidRPr="7FB2251B">
              <w:rPr>
                <w:b/>
                <w:bCs/>
                <w:sz w:val="24"/>
              </w:rPr>
              <w:t>Examples</w:t>
            </w:r>
          </w:p>
        </w:tc>
      </w:tr>
      <w:tr w:rsidR="006C7AEB" w:rsidRPr="00B21DE9" w14:paraId="084C4949" w14:textId="77777777" w:rsidTr="000C5953">
        <w:tc>
          <w:tcPr>
            <w:tcW w:w="4125" w:type="dxa"/>
            <w:tcMar>
              <w:top w:w="100" w:type="dxa"/>
              <w:left w:w="100" w:type="dxa"/>
              <w:bottom w:w="100" w:type="dxa"/>
              <w:right w:w="100" w:type="dxa"/>
            </w:tcMar>
          </w:tcPr>
          <w:p w14:paraId="3A598B6E" w14:textId="77777777" w:rsidR="006C7AEB" w:rsidRPr="00B21DE9" w:rsidRDefault="7FB2251B" w:rsidP="7FB2251B">
            <w:pPr>
              <w:pStyle w:val="normal0"/>
              <w:spacing w:line="240" w:lineRule="auto"/>
              <w:rPr>
                <w:sz w:val="24"/>
              </w:rPr>
            </w:pPr>
            <w:r w:rsidRPr="7FB2251B">
              <w:rPr>
                <w:sz w:val="24"/>
              </w:rPr>
              <w:t>Adds more information</w:t>
            </w:r>
          </w:p>
        </w:tc>
        <w:tc>
          <w:tcPr>
            <w:tcW w:w="4957" w:type="dxa"/>
            <w:tcMar>
              <w:top w:w="100" w:type="dxa"/>
              <w:left w:w="100" w:type="dxa"/>
              <w:bottom w:w="100" w:type="dxa"/>
              <w:right w:w="100" w:type="dxa"/>
            </w:tcMar>
          </w:tcPr>
          <w:p w14:paraId="1846DFBE" w14:textId="77777777" w:rsidR="006C7AEB" w:rsidRPr="00B21DE9" w:rsidRDefault="006C7AEB" w:rsidP="006C7AEB">
            <w:pPr>
              <w:pStyle w:val="normal0"/>
              <w:spacing w:line="240" w:lineRule="auto"/>
              <w:rPr>
                <w:sz w:val="24"/>
              </w:rPr>
            </w:pPr>
          </w:p>
          <w:p w14:paraId="72023B43" w14:textId="77777777" w:rsidR="006C7AEB" w:rsidRPr="00B21DE9" w:rsidRDefault="006C7AEB" w:rsidP="006C7AEB">
            <w:pPr>
              <w:pStyle w:val="normal0"/>
              <w:spacing w:line="240" w:lineRule="auto"/>
              <w:rPr>
                <w:sz w:val="24"/>
              </w:rPr>
            </w:pPr>
          </w:p>
          <w:p w14:paraId="5AA85EDE" w14:textId="77777777" w:rsidR="006C7AEB" w:rsidRPr="00B21DE9" w:rsidRDefault="006C7AEB" w:rsidP="006C7AEB">
            <w:pPr>
              <w:pStyle w:val="normal0"/>
              <w:spacing w:line="240" w:lineRule="auto"/>
              <w:rPr>
                <w:sz w:val="24"/>
              </w:rPr>
            </w:pPr>
          </w:p>
        </w:tc>
      </w:tr>
      <w:tr w:rsidR="006C7AEB" w:rsidRPr="00B21DE9" w14:paraId="60104CA1" w14:textId="77777777" w:rsidTr="000C5953">
        <w:tc>
          <w:tcPr>
            <w:tcW w:w="4125" w:type="dxa"/>
            <w:tcMar>
              <w:top w:w="100" w:type="dxa"/>
              <w:left w:w="100" w:type="dxa"/>
              <w:bottom w:w="100" w:type="dxa"/>
              <w:right w:w="100" w:type="dxa"/>
            </w:tcMar>
          </w:tcPr>
          <w:p w14:paraId="71A438CD" w14:textId="77777777" w:rsidR="006C7AEB" w:rsidRPr="00B21DE9" w:rsidRDefault="7FB2251B" w:rsidP="7FB2251B">
            <w:pPr>
              <w:pStyle w:val="normal0"/>
              <w:spacing w:line="240" w:lineRule="auto"/>
              <w:rPr>
                <w:sz w:val="24"/>
              </w:rPr>
            </w:pPr>
            <w:r w:rsidRPr="7FB2251B">
              <w:rPr>
                <w:sz w:val="24"/>
              </w:rPr>
              <w:t>Indicates that something is different</w:t>
            </w:r>
          </w:p>
        </w:tc>
        <w:tc>
          <w:tcPr>
            <w:tcW w:w="4957" w:type="dxa"/>
            <w:tcMar>
              <w:top w:w="100" w:type="dxa"/>
              <w:left w:w="100" w:type="dxa"/>
              <w:bottom w:w="100" w:type="dxa"/>
              <w:right w:w="100" w:type="dxa"/>
            </w:tcMar>
          </w:tcPr>
          <w:p w14:paraId="44241505" w14:textId="77777777" w:rsidR="006C7AEB" w:rsidRPr="00B21DE9" w:rsidRDefault="006C7AEB" w:rsidP="006C7AEB">
            <w:pPr>
              <w:pStyle w:val="normal0"/>
              <w:spacing w:line="240" w:lineRule="auto"/>
              <w:rPr>
                <w:sz w:val="24"/>
              </w:rPr>
            </w:pPr>
          </w:p>
          <w:p w14:paraId="37474718" w14:textId="77777777" w:rsidR="006C7AEB" w:rsidRPr="00B21DE9" w:rsidRDefault="006C7AEB" w:rsidP="006C7AEB">
            <w:pPr>
              <w:pStyle w:val="normal0"/>
              <w:spacing w:line="240" w:lineRule="auto"/>
              <w:rPr>
                <w:sz w:val="24"/>
              </w:rPr>
            </w:pPr>
          </w:p>
          <w:p w14:paraId="447F3B3C" w14:textId="77777777" w:rsidR="006C7AEB" w:rsidRPr="00B21DE9" w:rsidRDefault="006C7AEB" w:rsidP="006C7AEB">
            <w:pPr>
              <w:pStyle w:val="normal0"/>
              <w:spacing w:line="240" w:lineRule="auto"/>
              <w:rPr>
                <w:sz w:val="24"/>
              </w:rPr>
            </w:pPr>
          </w:p>
        </w:tc>
      </w:tr>
      <w:tr w:rsidR="006C7AEB" w:rsidRPr="00B21DE9" w14:paraId="34526050" w14:textId="77777777" w:rsidTr="000C5953">
        <w:tc>
          <w:tcPr>
            <w:tcW w:w="4125" w:type="dxa"/>
            <w:tcMar>
              <w:top w:w="100" w:type="dxa"/>
              <w:left w:w="100" w:type="dxa"/>
              <w:bottom w:w="100" w:type="dxa"/>
              <w:right w:w="100" w:type="dxa"/>
            </w:tcMar>
          </w:tcPr>
          <w:p w14:paraId="6C58A28A" w14:textId="77777777" w:rsidR="006C7AEB" w:rsidRPr="00B21DE9" w:rsidRDefault="7FB2251B" w:rsidP="7FB2251B">
            <w:pPr>
              <w:pStyle w:val="normal0"/>
              <w:spacing w:line="240" w:lineRule="auto"/>
              <w:rPr>
                <w:sz w:val="24"/>
              </w:rPr>
            </w:pPr>
            <w:r w:rsidRPr="7FB2251B">
              <w:rPr>
                <w:sz w:val="24"/>
              </w:rPr>
              <w:t>Indicates the order of events.</w:t>
            </w:r>
          </w:p>
        </w:tc>
        <w:tc>
          <w:tcPr>
            <w:tcW w:w="4957" w:type="dxa"/>
            <w:tcMar>
              <w:top w:w="100" w:type="dxa"/>
              <w:left w:w="100" w:type="dxa"/>
              <w:bottom w:w="100" w:type="dxa"/>
              <w:right w:w="100" w:type="dxa"/>
            </w:tcMar>
          </w:tcPr>
          <w:p w14:paraId="1F60711C" w14:textId="77777777" w:rsidR="006C7AEB" w:rsidRPr="00B21DE9" w:rsidRDefault="006C7AEB" w:rsidP="006C7AEB">
            <w:pPr>
              <w:pStyle w:val="normal0"/>
              <w:spacing w:line="240" w:lineRule="auto"/>
              <w:rPr>
                <w:sz w:val="24"/>
              </w:rPr>
            </w:pPr>
          </w:p>
          <w:p w14:paraId="51E00514" w14:textId="77777777" w:rsidR="006C7AEB" w:rsidRPr="00B21DE9" w:rsidRDefault="006C7AEB" w:rsidP="006C7AEB">
            <w:pPr>
              <w:pStyle w:val="normal0"/>
              <w:spacing w:line="240" w:lineRule="auto"/>
              <w:rPr>
                <w:sz w:val="24"/>
              </w:rPr>
            </w:pPr>
          </w:p>
          <w:p w14:paraId="1A2FBC2A" w14:textId="77777777" w:rsidR="006C7AEB" w:rsidRPr="00B21DE9" w:rsidRDefault="006C7AEB" w:rsidP="006C7AEB">
            <w:pPr>
              <w:pStyle w:val="normal0"/>
              <w:spacing w:line="240" w:lineRule="auto"/>
              <w:rPr>
                <w:sz w:val="24"/>
              </w:rPr>
            </w:pPr>
          </w:p>
        </w:tc>
      </w:tr>
      <w:tr w:rsidR="006C7AEB" w:rsidRPr="00B21DE9" w14:paraId="37407A1B" w14:textId="77777777" w:rsidTr="000C5953">
        <w:tc>
          <w:tcPr>
            <w:tcW w:w="4125" w:type="dxa"/>
            <w:tcMar>
              <w:top w:w="100" w:type="dxa"/>
              <w:left w:w="100" w:type="dxa"/>
              <w:bottom w:w="100" w:type="dxa"/>
              <w:right w:w="100" w:type="dxa"/>
            </w:tcMar>
          </w:tcPr>
          <w:p w14:paraId="5745BAB9" w14:textId="77777777" w:rsidR="006C7AEB" w:rsidRPr="00B21DE9" w:rsidRDefault="7FB2251B" w:rsidP="7FB2251B">
            <w:pPr>
              <w:pStyle w:val="normal0"/>
              <w:spacing w:line="240" w:lineRule="auto"/>
              <w:rPr>
                <w:sz w:val="24"/>
              </w:rPr>
            </w:pPr>
            <w:r w:rsidRPr="7FB2251B">
              <w:rPr>
                <w:sz w:val="24"/>
              </w:rPr>
              <w:t>Indicates that something is the same</w:t>
            </w:r>
          </w:p>
        </w:tc>
        <w:tc>
          <w:tcPr>
            <w:tcW w:w="4957" w:type="dxa"/>
            <w:tcMar>
              <w:top w:w="100" w:type="dxa"/>
              <w:left w:w="100" w:type="dxa"/>
              <w:bottom w:w="100" w:type="dxa"/>
              <w:right w:w="100" w:type="dxa"/>
            </w:tcMar>
          </w:tcPr>
          <w:p w14:paraId="291926FF" w14:textId="77777777" w:rsidR="006C7AEB" w:rsidRPr="00B21DE9" w:rsidRDefault="006C7AEB" w:rsidP="006C7AEB">
            <w:pPr>
              <w:pStyle w:val="normal0"/>
              <w:spacing w:line="240" w:lineRule="auto"/>
              <w:rPr>
                <w:sz w:val="24"/>
              </w:rPr>
            </w:pPr>
          </w:p>
          <w:p w14:paraId="44F9CBAB" w14:textId="77777777" w:rsidR="006C7AEB" w:rsidRPr="00B21DE9" w:rsidRDefault="006C7AEB" w:rsidP="006C7AEB">
            <w:pPr>
              <w:pStyle w:val="normal0"/>
              <w:spacing w:line="240" w:lineRule="auto"/>
              <w:rPr>
                <w:sz w:val="24"/>
              </w:rPr>
            </w:pPr>
          </w:p>
          <w:p w14:paraId="3E074074" w14:textId="77777777" w:rsidR="006C7AEB" w:rsidRPr="00B21DE9" w:rsidRDefault="006C7AEB" w:rsidP="006C7AEB">
            <w:pPr>
              <w:pStyle w:val="normal0"/>
              <w:spacing w:line="240" w:lineRule="auto"/>
              <w:rPr>
                <w:sz w:val="24"/>
              </w:rPr>
            </w:pPr>
          </w:p>
        </w:tc>
      </w:tr>
      <w:tr w:rsidR="006C7AEB" w:rsidRPr="00B21DE9" w14:paraId="4CBB67A9" w14:textId="77777777" w:rsidTr="000C5953">
        <w:tc>
          <w:tcPr>
            <w:tcW w:w="4125" w:type="dxa"/>
            <w:tcMar>
              <w:top w:w="100" w:type="dxa"/>
              <w:left w:w="100" w:type="dxa"/>
              <w:bottom w:w="100" w:type="dxa"/>
              <w:right w:w="100" w:type="dxa"/>
            </w:tcMar>
          </w:tcPr>
          <w:p w14:paraId="3F994117" w14:textId="77777777" w:rsidR="006C7AEB" w:rsidRPr="00B21DE9" w:rsidRDefault="7FB2251B" w:rsidP="7FB2251B">
            <w:pPr>
              <w:pStyle w:val="normal0"/>
              <w:spacing w:line="240" w:lineRule="auto"/>
              <w:rPr>
                <w:sz w:val="24"/>
              </w:rPr>
            </w:pPr>
            <w:r w:rsidRPr="7FB2251B">
              <w:rPr>
                <w:sz w:val="24"/>
              </w:rPr>
              <w:t>Indicates a conclusion</w:t>
            </w:r>
          </w:p>
        </w:tc>
        <w:tc>
          <w:tcPr>
            <w:tcW w:w="4957" w:type="dxa"/>
            <w:tcMar>
              <w:top w:w="100" w:type="dxa"/>
              <w:left w:w="100" w:type="dxa"/>
              <w:bottom w:w="100" w:type="dxa"/>
              <w:right w:w="100" w:type="dxa"/>
            </w:tcMar>
          </w:tcPr>
          <w:p w14:paraId="7562DCAE" w14:textId="77777777" w:rsidR="006C7AEB" w:rsidRPr="00B21DE9" w:rsidRDefault="006C7AEB" w:rsidP="006C7AEB">
            <w:pPr>
              <w:pStyle w:val="normal0"/>
              <w:spacing w:line="240" w:lineRule="auto"/>
              <w:rPr>
                <w:sz w:val="24"/>
              </w:rPr>
            </w:pPr>
          </w:p>
          <w:p w14:paraId="6CB8EA6E" w14:textId="77777777" w:rsidR="006C7AEB" w:rsidRPr="00B21DE9" w:rsidRDefault="006C7AEB" w:rsidP="006C7AEB">
            <w:pPr>
              <w:pStyle w:val="normal0"/>
              <w:spacing w:line="240" w:lineRule="auto"/>
              <w:rPr>
                <w:sz w:val="24"/>
              </w:rPr>
            </w:pPr>
          </w:p>
          <w:p w14:paraId="0D067B78" w14:textId="77777777" w:rsidR="006C7AEB" w:rsidRPr="00B21DE9" w:rsidRDefault="006C7AEB" w:rsidP="006C7AEB">
            <w:pPr>
              <w:pStyle w:val="normal0"/>
              <w:spacing w:line="240" w:lineRule="auto"/>
              <w:rPr>
                <w:sz w:val="24"/>
              </w:rPr>
            </w:pPr>
          </w:p>
        </w:tc>
      </w:tr>
      <w:tr w:rsidR="006C7AEB" w:rsidRPr="00B21DE9" w14:paraId="3544B7B2" w14:textId="77777777" w:rsidTr="000C5953">
        <w:tc>
          <w:tcPr>
            <w:tcW w:w="4125" w:type="dxa"/>
            <w:tcMar>
              <w:top w:w="100" w:type="dxa"/>
              <w:left w:w="100" w:type="dxa"/>
              <w:bottom w:w="100" w:type="dxa"/>
              <w:right w:w="100" w:type="dxa"/>
            </w:tcMar>
          </w:tcPr>
          <w:p w14:paraId="4C8499A8" w14:textId="77777777" w:rsidR="006C7AEB" w:rsidRPr="00B21DE9" w:rsidRDefault="7FB2251B" w:rsidP="7FB2251B">
            <w:pPr>
              <w:pStyle w:val="normal0"/>
              <w:spacing w:line="240" w:lineRule="auto"/>
              <w:rPr>
                <w:sz w:val="24"/>
              </w:rPr>
            </w:pPr>
            <w:r w:rsidRPr="7FB2251B">
              <w:rPr>
                <w:sz w:val="24"/>
              </w:rPr>
              <w:t>Indicates a reason</w:t>
            </w:r>
          </w:p>
        </w:tc>
        <w:tc>
          <w:tcPr>
            <w:tcW w:w="4957" w:type="dxa"/>
            <w:tcMar>
              <w:top w:w="100" w:type="dxa"/>
              <w:left w:w="100" w:type="dxa"/>
              <w:bottom w:w="100" w:type="dxa"/>
              <w:right w:w="100" w:type="dxa"/>
            </w:tcMar>
          </w:tcPr>
          <w:p w14:paraId="1607A504" w14:textId="77777777" w:rsidR="006C7AEB" w:rsidRPr="00B21DE9" w:rsidRDefault="006C7AEB" w:rsidP="006C7AEB">
            <w:pPr>
              <w:pStyle w:val="normal0"/>
              <w:spacing w:line="240" w:lineRule="auto"/>
              <w:rPr>
                <w:sz w:val="24"/>
              </w:rPr>
            </w:pPr>
          </w:p>
          <w:p w14:paraId="3E523BE8" w14:textId="77777777" w:rsidR="006C7AEB" w:rsidRPr="00B21DE9" w:rsidRDefault="006C7AEB" w:rsidP="006C7AEB">
            <w:pPr>
              <w:pStyle w:val="normal0"/>
              <w:spacing w:line="240" w:lineRule="auto"/>
              <w:rPr>
                <w:sz w:val="24"/>
              </w:rPr>
            </w:pPr>
          </w:p>
          <w:p w14:paraId="73D1089F" w14:textId="77777777" w:rsidR="006C7AEB" w:rsidRPr="00B21DE9" w:rsidRDefault="006C7AEB" w:rsidP="006C7AEB">
            <w:pPr>
              <w:pStyle w:val="normal0"/>
              <w:spacing w:line="240" w:lineRule="auto"/>
              <w:rPr>
                <w:sz w:val="24"/>
              </w:rPr>
            </w:pPr>
          </w:p>
        </w:tc>
      </w:tr>
      <w:tr w:rsidR="006C7AEB" w:rsidRPr="00B21DE9" w14:paraId="0F6625BF" w14:textId="77777777" w:rsidTr="000C5953">
        <w:tc>
          <w:tcPr>
            <w:tcW w:w="4125" w:type="dxa"/>
            <w:tcMar>
              <w:top w:w="100" w:type="dxa"/>
              <w:left w:w="100" w:type="dxa"/>
              <w:bottom w:w="100" w:type="dxa"/>
              <w:right w:w="100" w:type="dxa"/>
            </w:tcMar>
          </w:tcPr>
          <w:p w14:paraId="2847EBED" w14:textId="77777777" w:rsidR="006C7AEB" w:rsidRPr="00B21DE9" w:rsidRDefault="7FB2251B" w:rsidP="7FB2251B">
            <w:pPr>
              <w:pStyle w:val="normal0"/>
              <w:spacing w:line="240" w:lineRule="auto"/>
              <w:rPr>
                <w:sz w:val="24"/>
              </w:rPr>
            </w:pPr>
            <w:r w:rsidRPr="7FB2251B">
              <w:rPr>
                <w:sz w:val="24"/>
              </w:rPr>
              <w:t>Indicates an example</w:t>
            </w:r>
          </w:p>
        </w:tc>
        <w:tc>
          <w:tcPr>
            <w:tcW w:w="4957" w:type="dxa"/>
            <w:tcMar>
              <w:top w:w="100" w:type="dxa"/>
              <w:left w:w="100" w:type="dxa"/>
              <w:bottom w:w="100" w:type="dxa"/>
              <w:right w:w="100" w:type="dxa"/>
            </w:tcMar>
          </w:tcPr>
          <w:p w14:paraId="6A32A8C7" w14:textId="77777777" w:rsidR="006C7AEB" w:rsidRPr="00B21DE9" w:rsidRDefault="006C7AEB" w:rsidP="006C7AEB">
            <w:pPr>
              <w:pStyle w:val="normal0"/>
              <w:spacing w:line="240" w:lineRule="auto"/>
              <w:rPr>
                <w:sz w:val="24"/>
              </w:rPr>
            </w:pPr>
          </w:p>
          <w:p w14:paraId="3481D7A6" w14:textId="77777777" w:rsidR="006C7AEB" w:rsidRPr="00B21DE9" w:rsidRDefault="006C7AEB" w:rsidP="006C7AEB">
            <w:pPr>
              <w:pStyle w:val="normal0"/>
              <w:spacing w:line="240" w:lineRule="auto"/>
              <w:rPr>
                <w:sz w:val="24"/>
              </w:rPr>
            </w:pPr>
          </w:p>
          <w:p w14:paraId="743AD0B8" w14:textId="77777777" w:rsidR="006C7AEB" w:rsidRPr="00B21DE9" w:rsidRDefault="006C7AEB" w:rsidP="006C7AEB">
            <w:pPr>
              <w:pStyle w:val="normal0"/>
              <w:spacing w:line="240" w:lineRule="auto"/>
              <w:rPr>
                <w:sz w:val="24"/>
              </w:rPr>
            </w:pPr>
          </w:p>
        </w:tc>
      </w:tr>
    </w:tbl>
    <w:p w14:paraId="5CC2D073" w14:textId="77777777" w:rsidR="006C7AEB" w:rsidRPr="00B21DE9" w:rsidRDefault="006C7AEB" w:rsidP="006C7AEB">
      <w:pPr>
        <w:pStyle w:val="normal0"/>
        <w:spacing w:line="240" w:lineRule="auto"/>
        <w:rPr>
          <w:sz w:val="24"/>
        </w:rPr>
      </w:pPr>
    </w:p>
    <w:p w14:paraId="38C3B13B" w14:textId="77777777" w:rsidR="006C7AEB" w:rsidRPr="00B21DE9" w:rsidRDefault="7FB2251B" w:rsidP="7FB2251B">
      <w:pPr>
        <w:rPr>
          <w:rFonts w:ascii="Arial" w:eastAsia="Arial" w:hAnsi="Arial" w:cs="Arial"/>
          <w:color w:val="000000" w:themeColor="text1"/>
          <w:lang w:eastAsia="ja-JP"/>
        </w:rPr>
      </w:pPr>
      <w:r w:rsidRPr="7FB2251B">
        <w:rPr>
          <w:rFonts w:ascii="Arial" w:hAnsi="Arial" w:cs="Arial"/>
        </w:rPr>
        <w:t>Highlight any of the words that you already use in your writing. In your draft try replacing them with some of the alternatives.</w:t>
      </w:r>
    </w:p>
    <w:p w14:paraId="147AF556" w14:textId="77777777" w:rsidR="006C7AEB" w:rsidRDefault="006C7AEB" w:rsidP="006C7AEB">
      <w:pPr>
        <w:rPr>
          <w:rFonts w:ascii="Arial" w:hAnsi="Arial" w:cs="Arial"/>
          <w:b/>
        </w:rPr>
      </w:pPr>
      <w:bookmarkStart w:id="10" w:name="id.vsq62yye59gx" w:colFirst="0" w:colLast="0"/>
      <w:bookmarkStart w:id="11" w:name="id.b504rujphl58" w:colFirst="0" w:colLast="0"/>
      <w:bookmarkEnd w:id="10"/>
      <w:bookmarkEnd w:id="11"/>
    </w:p>
    <w:p w14:paraId="0E935A9D" w14:textId="77777777" w:rsidR="006C7AEB" w:rsidRDefault="006C7AEB">
      <w:pPr>
        <w:rPr>
          <w:rFonts w:ascii="Arial" w:hAnsi="Arial" w:cs="Arial"/>
          <w:b/>
        </w:rPr>
      </w:pPr>
      <w:r>
        <w:rPr>
          <w:rFonts w:ascii="Arial" w:hAnsi="Arial" w:cs="Arial"/>
          <w:b/>
        </w:rPr>
        <w:br w:type="page"/>
      </w:r>
    </w:p>
    <w:p w14:paraId="4672FC06" w14:textId="6D025C14" w:rsidR="006C7AEB" w:rsidRPr="00B21DE9" w:rsidRDefault="7FB2251B" w:rsidP="7FB2251B">
      <w:pPr>
        <w:rPr>
          <w:rFonts w:ascii="Arial" w:eastAsia="Arial" w:hAnsi="Arial" w:cs="Arial"/>
          <w:b/>
          <w:bCs/>
          <w:color w:val="000000" w:themeColor="text1"/>
          <w:lang w:eastAsia="ja-JP"/>
        </w:rPr>
      </w:pPr>
      <w:r w:rsidRPr="7FB2251B">
        <w:rPr>
          <w:rFonts w:ascii="Arial" w:hAnsi="Arial" w:cs="Arial"/>
          <w:b/>
          <w:bCs/>
        </w:rPr>
        <w:lastRenderedPageBreak/>
        <w:t>5. Sentence combining</w:t>
      </w:r>
    </w:p>
    <w:p w14:paraId="443B58FB" w14:textId="77777777" w:rsidR="006C7AEB" w:rsidRPr="00B21DE9" w:rsidRDefault="006C7AEB" w:rsidP="006C7AEB">
      <w:pPr>
        <w:pStyle w:val="normal0"/>
        <w:spacing w:line="240" w:lineRule="auto"/>
        <w:rPr>
          <w:sz w:val="24"/>
        </w:rPr>
      </w:pPr>
    </w:p>
    <w:p w14:paraId="33D1771E" w14:textId="77777777" w:rsidR="006C7AEB" w:rsidRPr="00B21DE9" w:rsidRDefault="7FB2251B" w:rsidP="7FB2251B">
      <w:pPr>
        <w:pStyle w:val="normal0"/>
        <w:numPr>
          <w:ilvl w:val="0"/>
          <w:numId w:val="29"/>
        </w:numPr>
        <w:spacing w:line="240" w:lineRule="auto"/>
        <w:rPr>
          <w:sz w:val="24"/>
        </w:rPr>
      </w:pPr>
      <w:r w:rsidRPr="7FB2251B">
        <w:rPr>
          <w:sz w:val="24"/>
        </w:rPr>
        <w:t>Work in pairs.</w:t>
      </w:r>
    </w:p>
    <w:p w14:paraId="05D37CE3" w14:textId="77777777" w:rsidR="006C7AEB" w:rsidRPr="00B21DE9" w:rsidRDefault="7FB2251B" w:rsidP="7FB2251B">
      <w:pPr>
        <w:pStyle w:val="normal0"/>
        <w:numPr>
          <w:ilvl w:val="0"/>
          <w:numId w:val="29"/>
        </w:numPr>
        <w:spacing w:line="240" w:lineRule="auto"/>
        <w:rPr>
          <w:sz w:val="24"/>
        </w:rPr>
      </w:pPr>
      <w:r w:rsidRPr="7FB2251B">
        <w:rPr>
          <w:sz w:val="24"/>
        </w:rPr>
        <w:t>Use the connectives to join the ideas in the sentences.</w:t>
      </w:r>
    </w:p>
    <w:p w14:paraId="1D6AD2C7" w14:textId="77777777" w:rsidR="006C7AEB" w:rsidRPr="00B21DE9" w:rsidRDefault="7FB2251B" w:rsidP="7FB2251B">
      <w:pPr>
        <w:pStyle w:val="normal0"/>
        <w:numPr>
          <w:ilvl w:val="0"/>
          <w:numId w:val="29"/>
        </w:numPr>
        <w:spacing w:line="240" w:lineRule="auto"/>
        <w:rPr>
          <w:sz w:val="24"/>
        </w:rPr>
      </w:pPr>
      <w:r w:rsidRPr="7FB2251B">
        <w:rPr>
          <w:sz w:val="24"/>
        </w:rPr>
        <w:t>The first one has been done for you.</w:t>
      </w:r>
    </w:p>
    <w:p w14:paraId="2624EC9E" w14:textId="77777777" w:rsidR="006C7AEB" w:rsidRPr="00B21DE9" w:rsidRDefault="7FB2251B" w:rsidP="7FB2251B">
      <w:pPr>
        <w:pStyle w:val="normal0"/>
        <w:numPr>
          <w:ilvl w:val="0"/>
          <w:numId w:val="29"/>
        </w:numPr>
        <w:spacing w:line="240" w:lineRule="auto"/>
        <w:rPr>
          <w:sz w:val="24"/>
        </w:rPr>
      </w:pPr>
      <w:r w:rsidRPr="7FB2251B">
        <w:rPr>
          <w:sz w:val="24"/>
        </w:rPr>
        <w:t>Remember</w:t>
      </w:r>
    </w:p>
    <w:p w14:paraId="71963872" w14:textId="77777777" w:rsidR="006C7AEB" w:rsidRPr="00B21DE9" w:rsidRDefault="7FB2251B" w:rsidP="7FB2251B">
      <w:pPr>
        <w:pStyle w:val="normal0"/>
        <w:numPr>
          <w:ilvl w:val="0"/>
          <w:numId w:val="30"/>
        </w:numPr>
        <w:spacing w:line="240" w:lineRule="auto"/>
        <w:rPr>
          <w:sz w:val="24"/>
        </w:rPr>
      </w:pPr>
      <w:proofErr w:type="gramStart"/>
      <w:r w:rsidRPr="7FB2251B">
        <w:rPr>
          <w:sz w:val="24"/>
        </w:rPr>
        <w:t>the</w:t>
      </w:r>
      <w:proofErr w:type="gramEnd"/>
      <w:r w:rsidRPr="7FB2251B">
        <w:rPr>
          <w:sz w:val="24"/>
        </w:rPr>
        <w:t xml:space="preserve"> connective does not always go in the middle of the sentence.</w:t>
      </w:r>
    </w:p>
    <w:p w14:paraId="2B005F75" w14:textId="77777777" w:rsidR="006C7AEB" w:rsidRPr="00B21DE9" w:rsidRDefault="7FB2251B" w:rsidP="7FB2251B">
      <w:pPr>
        <w:pStyle w:val="normal0"/>
        <w:numPr>
          <w:ilvl w:val="0"/>
          <w:numId w:val="30"/>
        </w:numPr>
        <w:spacing w:line="240" w:lineRule="auto"/>
        <w:rPr>
          <w:sz w:val="24"/>
        </w:rPr>
      </w:pPr>
      <w:proofErr w:type="gramStart"/>
      <w:r w:rsidRPr="7FB2251B">
        <w:rPr>
          <w:sz w:val="24"/>
        </w:rPr>
        <w:t>you</w:t>
      </w:r>
      <w:proofErr w:type="gramEnd"/>
      <w:r w:rsidRPr="7FB2251B">
        <w:rPr>
          <w:sz w:val="24"/>
        </w:rPr>
        <w:t xml:space="preserve"> may need to add, leave out or change some words.</w:t>
      </w:r>
    </w:p>
    <w:p w14:paraId="485AD0AA" w14:textId="77777777" w:rsidR="006C7AEB" w:rsidRPr="00B21DE9" w:rsidRDefault="006C7AEB" w:rsidP="006C7AEB">
      <w:pPr>
        <w:pStyle w:val="normal0"/>
        <w:spacing w:line="240" w:lineRule="auto"/>
        <w:rPr>
          <w:sz w:val="24"/>
        </w:rPr>
      </w:pPr>
    </w:p>
    <w:tbl>
      <w:tblPr>
        <w:tblStyle w:val="TableGrid"/>
        <w:tblW w:w="0" w:type="auto"/>
        <w:tblLook w:val="04A0" w:firstRow="1" w:lastRow="0" w:firstColumn="1" w:lastColumn="0" w:noHBand="0" w:noVBand="1"/>
      </w:tblPr>
      <w:tblGrid>
        <w:gridCol w:w="9236"/>
      </w:tblGrid>
      <w:tr w:rsidR="006C7AEB" w:rsidRPr="00B21DE9" w14:paraId="40278091" w14:textId="77777777" w:rsidTr="000C5953">
        <w:tc>
          <w:tcPr>
            <w:tcW w:w="9236" w:type="dxa"/>
            <w:shd w:val="clear" w:color="auto" w:fill="F2F2F2" w:themeFill="background1" w:themeFillShade="F2"/>
          </w:tcPr>
          <w:p w14:paraId="5F03D655" w14:textId="77777777" w:rsidR="006C7AEB" w:rsidRPr="00B21DE9" w:rsidRDefault="006C7AEB" w:rsidP="006C7AEB">
            <w:pPr>
              <w:pStyle w:val="normal0"/>
              <w:spacing w:line="240" w:lineRule="auto"/>
              <w:jc w:val="center"/>
              <w:rPr>
                <w:b/>
                <w:sz w:val="24"/>
              </w:rPr>
            </w:pPr>
          </w:p>
          <w:p w14:paraId="31426D25" w14:textId="77777777" w:rsidR="006C7AEB" w:rsidRPr="00B21DE9" w:rsidRDefault="7FB2251B" w:rsidP="7FB2251B">
            <w:pPr>
              <w:pStyle w:val="normal0"/>
              <w:spacing w:line="240" w:lineRule="auto"/>
              <w:jc w:val="center"/>
              <w:rPr>
                <w:b/>
                <w:bCs/>
                <w:sz w:val="24"/>
              </w:rPr>
            </w:pPr>
            <w:r w:rsidRPr="7FB2251B">
              <w:rPr>
                <w:b/>
                <w:bCs/>
                <w:sz w:val="24"/>
              </w:rPr>
              <w:t>Example</w:t>
            </w:r>
          </w:p>
          <w:p w14:paraId="5C61FE5B" w14:textId="77777777" w:rsidR="006C7AEB" w:rsidRPr="00B21DE9" w:rsidRDefault="006C7AEB" w:rsidP="006C7AEB">
            <w:pPr>
              <w:pStyle w:val="normal0"/>
              <w:spacing w:line="240" w:lineRule="auto"/>
              <w:rPr>
                <w:sz w:val="24"/>
              </w:rPr>
            </w:pPr>
          </w:p>
          <w:p w14:paraId="3667C1B3" w14:textId="77777777" w:rsidR="006C7AEB" w:rsidRPr="00B21DE9" w:rsidRDefault="7FB2251B" w:rsidP="7FB2251B">
            <w:pPr>
              <w:pStyle w:val="normal0"/>
              <w:spacing w:line="240" w:lineRule="auto"/>
              <w:rPr>
                <w:sz w:val="24"/>
              </w:rPr>
            </w:pPr>
            <w:r w:rsidRPr="7FB2251B">
              <w:rPr>
                <w:sz w:val="24"/>
              </w:rPr>
              <w:t>(</w:t>
            </w:r>
            <w:proofErr w:type="gramStart"/>
            <w:r w:rsidRPr="7FB2251B">
              <w:rPr>
                <w:sz w:val="24"/>
              </w:rPr>
              <w:t>and</w:t>
            </w:r>
            <w:proofErr w:type="gramEnd"/>
            <w:r w:rsidRPr="7FB2251B">
              <w:rPr>
                <w:sz w:val="24"/>
              </w:rPr>
              <w:t xml:space="preserve"> as a consequence)  The 1990s saw only a tenth of the progress needed to achieve this MDG. MDG targets were reconfigured and moved out to 2015.</w:t>
            </w:r>
          </w:p>
          <w:p w14:paraId="457EC54C" w14:textId="77777777" w:rsidR="006C7AEB" w:rsidRPr="00B21DE9" w:rsidRDefault="006C7AEB" w:rsidP="006C7AEB">
            <w:pPr>
              <w:pStyle w:val="normal0"/>
              <w:spacing w:line="240" w:lineRule="auto"/>
              <w:rPr>
                <w:sz w:val="24"/>
              </w:rPr>
            </w:pPr>
          </w:p>
          <w:p w14:paraId="2B63C336" w14:textId="77777777" w:rsidR="006C7AEB" w:rsidRPr="00B21DE9" w:rsidRDefault="7FB2251B" w:rsidP="7FB2251B">
            <w:pPr>
              <w:pStyle w:val="normal0"/>
              <w:spacing w:line="240" w:lineRule="auto"/>
              <w:ind w:left="720"/>
              <w:rPr>
                <w:i/>
                <w:iCs/>
                <w:sz w:val="24"/>
              </w:rPr>
            </w:pPr>
            <w:r w:rsidRPr="7FB2251B">
              <w:rPr>
                <w:i/>
                <w:iCs/>
                <w:sz w:val="24"/>
              </w:rPr>
              <w:t>The 1990s saw only a tenth of the progress needed to achieve this MDG and as a consequence the MDG targets were reconfigured and moved out to 2015.</w:t>
            </w:r>
          </w:p>
          <w:p w14:paraId="2D44B6D9" w14:textId="77777777" w:rsidR="006C7AEB" w:rsidRPr="00B21DE9" w:rsidRDefault="006C7AEB" w:rsidP="006C7AEB">
            <w:pPr>
              <w:pStyle w:val="normal0"/>
              <w:spacing w:line="240" w:lineRule="auto"/>
              <w:rPr>
                <w:sz w:val="24"/>
              </w:rPr>
            </w:pPr>
          </w:p>
        </w:tc>
      </w:tr>
    </w:tbl>
    <w:p w14:paraId="467C1D6E" w14:textId="77777777" w:rsidR="006C7AEB" w:rsidRPr="00B21DE9" w:rsidRDefault="006C7AEB" w:rsidP="006C7AEB">
      <w:pPr>
        <w:pStyle w:val="normal0"/>
        <w:spacing w:line="240" w:lineRule="auto"/>
        <w:rPr>
          <w:sz w:val="24"/>
        </w:rPr>
      </w:pPr>
    </w:p>
    <w:p w14:paraId="2281EE3D" w14:textId="77777777" w:rsidR="006C7AEB" w:rsidRPr="00B21DE9" w:rsidRDefault="006C7AEB" w:rsidP="006C7AEB">
      <w:pPr>
        <w:pStyle w:val="normal0"/>
        <w:spacing w:line="240" w:lineRule="auto"/>
        <w:rPr>
          <w:sz w:val="24"/>
        </w:rPr>
      </w:pPr>
    </w:p>
    <w:p w14:paraId="6D9D5580" w14:textId="77777777" w:rsidR="006C7AEB" w:rsidRPr="00B21DE9" w:rsidRDefault="7FB2251B" w:rsidP="7FB2251B">
      <w:pPr>
        <w:pStyle w:val="normal0"/>
        <w:spacing w:line="240" w:lineRule="auto"/>
        <w:rPr>
          <w:sz w:val="24"/>
        </w:rPr>
      </w:pPr>
      <w:r w:rsidRPr="7FB2251B">
        <w:rPr>
          <w:sz w:val="24"/>
        </w:rPr>
        <w:t>1. (</w:t>
      </w:r>
      <w:proofErr w:type="gramStart"/>
      <w:r w:rsidRPr="7FB2251B">
        <w:rPr>
          <w:sz w:val="24"/>
        </w:rPr>
        <w:t>but</w:t>
      </w:r>
      <w:proofErr w:type="gramEnd"/>
      <w:r w:rsidRPr="7FB2251B">
        <w:rPr>
          <w:sz w:val="24"/>
        </w:rPr>
        <w:t xml:space="preserve">) The MDG targets were reconfigured and moved out to 2015. At the current rate the target will still not be met unless the rate of progress increases significantly.  </w:t>
      </w:r>
    </w:p>
    <w:p w14:paraId="47E60A4F" w14:textId="77777777" w:rsidR="006C7AEB" w:rsidRPr="00B21DE9" w:rsidRDefault="006C7AEB" w:rsidP="006C7AEB">
      <w:pPr>
        <w:pStyle w:val="normal0"/>
        <w:spacing w:line="240" w:lineRule="auto"/>
        <w:rPr>
          <w:sz w:val="24"/>
        </w:rPr>
      </w:pPr>
    </w:p>
    <w:p w14:paraId="5F264773" w14:textId="44281940" w:rsidR="006C7AEB" w:rsidRPr="00B21DE9" w:rsidRDefault="7FB2251B" w:rsidP="7FB2251B">
      <w:pPr>
        <w:pStyle w:val="normal0"/>
        <w:spacing w:line="240" w:lineRule="auto"/>
        <w:rPr>
          <w:sz w:val="24"/>
        </w:rPr>
      </w:pPr>
      <w:r w:rsidRPr="7FB2251B">
        <w:rPr>
          <w:sz w:val="24"/>
        </w:rPr>
        <w:t>…...................................................................................................................................</w:t>
      </w:r>
    </w:p>
    <w:p w14:paraId="5A8FDCF2" w14:textId="77777777" w:rsidR="006C7AEB" w:rsidRPr="00B21DE9" w:rsidRDefault="006C7AEB" w:rsidP="006C7AEB">
      <w:pPr>
        <w:pStyle w:val="normal0"/>
        <w:spacing w:line="240" w:lineRule="auto"/>
        <w:rPr>
          <w:sz w:val="24"/>
        </w:rPr>
      </w:pPr>
    </w:p>
    <w:p w14:paraId="5C1C0568" w14:textId="515D7C0C" w:rsidR="006C7AEB" w:rsidRPr="00B21DE9" w:rsidRDefault="7FB2251B" w:rsidP="7FB2251B">
      <w:pPr>
        <w:pStyle w:val="normal0"/>
        <w:spacing w:line="240" w:lineRule="auto"/>
        <w:rPr>
          <w:sz w:val="24"/>
        </w:rPr>
      </w:pPr>
      <w:r w:rsidRPr="7FB2251B">
        <w:rPr>
          <w:sz w:val="24"/>
        </w:rPr>
        <w:t>…...................................................................................................................................</w:t>
      </w:r>
    </w:p>
    <w:p w14:paraId="3A084A49" w14:textId="77777777" w:rsidR="006C7AEB" w:rsidRPr="00B21DE9" w:rsidRDefault="006C7AEB" w:rsidP="006C7AEB">
      <w:pPr>
        <w:pStyle w:val="normal0"/>
        <w:spacing w:line="240" w:lineRule="auto"/>
        <w:rPr>
          <w:sz w:val="24"/>
        </w:rPr>
      </w:pPr>
    </w:p>
    <w:p w14:paraId="6B16B4C0" w14:textId="0A6CC35C" w:rsidR="006C7AEB" w:rsidRPr="00B21DE9" w:rsidRDefault="7FB2251B" w:rsidP="7FB2251B">
      <w:pPr>
        <w:pStyle w:val="normal0"/>
        <w:spacing w:line="240" w:lineRule="auto"/>
        <w:rPr>
          <w:sz w:val="24"/>
        </w:rPr>
      </w:pPr>
      <w:r w:rsidRPr="7FB2251B">
        <w:rPr>
          <w:sz w:val="24"/>
        </w:rPr>
        <w:t>…...................................................................................................................................</w:t>
      </w:r>
    </w:p>
    <w:p w14:paraId="6121089C" w14:textId="77777777" w:rsidR="006C7AEB" w:rsidRPr="00B21DE9" w:rsidRDefault="006C7AEB" w:rsidP="006C7AEB">
      <w:pPr>
        <w:pStyle w:val="normal0"/>
        <w:spacing w:line="240" w:lineRule="auto"/>
        <w:rPr>
          <w:sz w:val="24"/>
        </w:rPr>
      </w:pPr>
    </w:p>
    <w:p w14:paraId="4B542103" w14:textId="098F6296" w:rsidR="006C7AEB" w:rsidRPr="00B21DE9" w:rsidRDefault="7FB2251B" w:rsidP="7FB2251B">
      <w:pPr>
        <w:pStyle w:val="normal0"/>
        <w:spacing w:line="240" w:lineRule="auto"/>
        <w:rPr>
          <w:sz w:val="24"/>
        </w:rPr>
      </w:pPr>
      <w:r w:rsidRPr="7FB2251B">
        <w:rPr>
          <w:sz w:val="24"/>
        </w:rPr>
        <w:t>…...................................................................................................................................</w:t>
      </w:r>
    </w:p>
    <w:p w14:paraId="75834FD8" w14:textId="77777777" w:rsidR="006C7AEB" w:rsidRPr="00B21DE9" w:rsidRDefault="006C7AEB" w:rsidP="006C7AEB">
      <w:pPr>
        <w:pStyle w:val="normal0"/>
        <w:spacing w:line="240" w:lineRule="auto"/>
        <w:rPr>
          <w:sz w:val="24"/>
        </w:rPr>
      </w:pPr>
    </w:p>
    <w:p w14:paraId="499B16EA" w14:textId="77777777" w:rsidR="006C7AEB" w:rsidRPr="00B21DE9" w:rsidRDefault="006C7AEB" w:rsidP="006C7AEB">
      <w:pPr>
        <w:pStyle w:val="normal0"/>
        <w:spacing w:line="240" w:lineRule="auto"/>
        <w:rPr>
          <w:sz w:val="24"/>
        </w:rPr>
      </w:pPr>
    </w:p>
    <w:p w14:paraId="5DCAFC2D" w14:textId="77777777" w:rsidR="006C7AEB" w:rsidRPr="00B21DE9" w:rsidRDefault="7FB2251B" w:rsidP="7FB2251B">
      <w:pPr>
        <w:pStyle w:val="normal0"/>
        <w:spacing w:line="240" w:lineRule="auto"/>
        <w:rPr>
          <w:sz w:val="24"/>
        </w:rPr>
      </w:pPr>
      <w:r w:rsidRPr="7FB2251B">
        <w:rPr>
          <w:sz w:val="24"/>
        </w:rPr>
        <w:t>2. (</w:t>
      </w:r>
      <w:proofErr w:type="gramStart"/>
      <w:r w:rsidRPr="7FB2251B">
        <w:rPr>
          <w:sz w:val="24"/>
        </w:rPr>
        <w:t>furthermore</w:t>
      </w:r>
      <w:proofErr w:type="gramEnd"/>
      <w:r w:rsidRPr="7FB2251B">
        <w:rPr>
          <w:sz w:val="24"/>
        </w:rPr>
        <w:t>) Progress on child and maternal mortality, malnutrition and access to safe drinking water slowed down. Progress towards adequate sanitation slowed down in the 1990s, compared to earlier decades.</w:t>
      </w:r>
    </w:p>
    <w:p w14:paraId="4F393D23" w14:textId="77777777" w:rsidR="006C7AEB" w:rsidRPr="00B21DE9" w:rsidRDefault="006C7AEB" w:rsidP="006C7AEB">
      <w:pPr>
        <w:pStyle w:val="normal0"/>
        <w:spacing w:line="240" w:lineRule="auto"/>
        <w:rPr>
          <w:sz w:val="24"/>
        </w:rPr>
      </w:pPr>
    </w:p>
    <w:p w14:paraId="61EB4C0B" w14:textId="5CC5D6E1" w:rsidR="006C7AEB" w:rsidRPr="00B21DE9" w:rsidRDefault="7FB2251B" w:rsidP="7FB2251B">
      <w:pPr>
        <w:pStyle w:val="normal0"/>
        <w:spacing w:line="240" w:lineRule="auto"/>
        <w:rPr>
          <w:sz w:val="24"/>
        </w:rPr>
      </w:pPr>
      <w:r w:rsidRPr="7FB2251B">
        <w:rPr>
          <w:sz w:val="24"/>
        </w:rPr>
        <w:t>…....................................................................................................................................</w:t>
      </w:r>
    </w:p>
    <w:p w14:paraId="1AD12428" w14:textId="77777777" w:rsidR="006C7AEB" w:rsidRPr="00B21DE9" w:rsidRDefault="006C7AEB" w:rsidP="006C7AEB">
      <w:pPr>
        <w:pStyle w:val="normal0"/>
        <w:spacing w:line="240" w:lineRule="auto"/>
        <w:rPr>
          <w:sz w:val="24"/>
        </w:rPr>
      </w:pPr>
    </w:p>
    <w:p w14:paraId="6464C40F" w14:textId="0CDCD818" w:rsidR="006C7AEB" w:rsidRPr="00B21DE9" w:rsidRDefault="7FB2251B" w:rsidP="7FB2251B">
      <w:pPr>
        <w:pStyle w:val="normal0"/>
        <w:spacing w:line="240" w:lineRule="auto"/>
        <w:rPr>
          <w:sz w:val="24"/>
        </w:rPr>
      </w:pPr>
      <w:r w:rsidRPr="7FB2251B">
        <w:rPr>
          <w:sz w:val="24"/>
        </w:rPr>
        <w:t>…...................................................................................................................................</w:t>
      </w:r>
    </w:p>
    <w:p w14:paraId="08C24FC4" w14:textId="77777777" w:rsidR="006C7AEB" w:rsidRPr="00B21DE9" w:rsidRDefault="006C7AEB" w:rsidP="006C7AEB">
      <w:pPr>
        <w:pStyle w:val="normal0"/>
        <w:spacing w:line="240" w:lineRule="auto"/>
        <w:rPr>
          <w:sz w:val="24"/>
        </w:rPr>
      </w:pPr>
    </w:p>
    <w:p w14:paraId="217ABD4A" w14:textId="0F5AD8A7" w:rsidR="006C7AEB" w:rsidRPr="00B21DE9" w:rsidRDefault="7FB2251B" w:rsidP="7FB2251B">
      <w:pPr>
        <w:pStyle w:val="normal0"/>
        <w:spacing w:line="240" w:lineRule="auto"/>
        <w:rPr>
          <w:sz w:val="24"/>
        </w:rPr>
      </w:pPr>
      <w:r w:rsidRPr="7FB2251B">
        <w:rPr>
          <w:sz w:val="24"/>
        </w:rPr>
        <w:t>…...................................................................................................................................</w:t>
      </w:r>
    </w:p>
    <w:p w14:paraId="7CBC845D" w14:textId="77777777" w:rsidR="006C7AEB" w:rsidRPr="00B21DE9" w:rsidRDefault="006C7AEB" w:rsidP="006C7AEB">
      <w:pPr>
        <w:pStyle w:val="normal0"/>
        <w:spacing w:line="240" w:lineRule="auto"/>
        <w:rPr>
          <w:sz w:val="24"/>
        </w:rPr>
      </w:pPr>
    </w:p>
    <w:p w14:paraId="672EE4BC" w14:textId="2B364088" w:rsidR="006C7AEB" w:rsidRPr="00B21DE9" w:rsidRDefault="7FB2251B" w:rsidP="7FB2251B">
      <w:pPr>
        <w:pStyle w:val="normal0"/>
        <w:spacing w:line="240" w:lineRule="auto"/>
        <w:rPr>
          <w:sz w:val="24"/>
        </w:rPr>
      </w:pPr>
      <w:r w:rsidRPr="7FB2251B">
        <w:rPr>
          <w:sz w:val="24"/>
        </w:rPr>
        <w:t>…...................................................................................................................................</w:t>
      </w:r>
    </w:p>
    <w:p w14:paraId="0D09F15E" w14:textId="77777777" w:rsidR="006C7AEB" w:rsidRPr="00B21DE9" w:rsidRDefault="006C7AEB" w:rsidP="006C7AEB">
      <w:pPr>
        <w:pStyle w:val="normal0"/>
        <w:spacing w:line="240" w:lineRule="auto"/>
        <w:rPr>
          <w:sz w:val="24"/>
        </w:rPr>
      </w:pPr>
    </w:p>
    <w:p w14:paraId="517D5A4C" w14:textId="77777777" w:rsidR="006C7AEB" w:rsidRPr="00B21DE9" w:rsidRDefault="7FB2251B" w:rsidP="7FB2251B">
      <w:pPr>
        <w:pStyle w:val="normal0"/>
        <w:spacing w:line="240" w:lineRule="auto"/>
        <w:rPr>
          <w:sz w:val="24"/>
        </w:rPr>
      </w:pPr>
      <w:r w:rsidRPr="7FB2251B">
        <w:rPr>
          <w:sz w:val="24"/>
        </w:rPr>
        <w:t>3. (</w:t>
      </w:r>
      <w:proofErr w:type="gramStart"/>
      <w:r w:rsidRPr="7FB2251B">
        <w:rPr>
          <w:sz w:val="24"/>
        </w:rPr>
        <w:t>whilst</w:t>
      </w:r>
      <w:proofErr w:type="gramEnd"/>
      <w:r w:rsidRPr="7FB2251B">
        <w:rPr>
          <w:sz w:val="24"/>
        </w:rPr>
        <w:t>) The MDGs should be globally financially affordable and technically</w:t>
      </w:r>
      <w:r w:rsidRPr="7FB2251B">
        <w:rPr>
          <w:b/>
          <w:bCs/>
          <w:sz w:val="24"/>
        </w:rPr>
        <w:t xml:space="preserve"> </w:t>
      </w:r>
      <w:r w:rsidRPr="7FB2251B">
        <w:rPr>
          <w:sz w:val="24"/>
        </w:rPr>
        <w:t>possible. There are significant cost and technical obstacles in individual areas and countries.</w:t>
      </w:r>
    </w:p>
    <w:p w14:paraId="50FDE376" w14:textId="77777777" w:rsidR="006C7AEB" w:rsidRPr="00B21DE9" w:rsidRDefault="006C7AEB" w:rsidP="006C7AEB">
      <w:pPr>
        <w:pStyle w:val="normal0"/>
        <w:spacing w:line="240" w:lineRule="auto"/>
        <w:rPr>
          <w:sz w:val="24"/>
        </w:rPr>
      </w:pPr>
    </w:p>
    <w:p w14:paraId="370BF524" w14:textId="5B566E48" w:rsidR="006C7AEB" w:rsidRPr="00B21DE9" w:rsidRDefault="7FB2251B" w:rsidP="7FB2251B">
      <w:pPr>
        <w:pStyle w:val="normal0"/>
        <w:spacing w:line="240" w:lineRule="auto"/>
        <w:rPr>
          <w:sz w:val="24"/>
        </w:rPr>
      </w:pPr>
      <w:r w:rsidRPr="7FB2251B">
        <w:rPr>
          <w:sz w:val="24"/>
        </w:rPr>
        <w:t>…...................................................................................................................................</w:t>
      </w:r>
    </w:p>
    <w:p w14:paraId="60C846A9" w14:textId="77777777" w:rsidR="006C7AEB" w:rsidRPr="00B21DE9" w:rsidRDefault="006C7AEB" w:rsidP="006C7AEB">
      <w:pPr>
        <w:pStyle w:val="normal0"/>
        <w:spacing w:line="240" w:lineRule="auto"/>
        <w:rPr>
          <w:sz w:val="24"/>
        </w:rPr>
      </w:pPr>
    </w:p>
    <w:p w14:paraId="7E4BA066" w14:textId="1DD1A7EF" w:rsidR="006C7AEB" w:rsidRPr="00B21DE9" w:rsidRDefault="7FB2251B" w:rsidP="7FB2251B">
      <w:pPr>
        <w:pStyle w:val="normal0"/>
        <w:spacing w:line="240" w:lineRule="auto"/>
        <w:rPr>
          <w:sz w:val="24"/>
        </w:rPr>
      </w:pPr>
      <w:r w:rsidRPr="7FB2251B">
        <w:rPr>
          <w:sz w:val="24"/>
        </w:rPr>
        <w:lastRenderedPageBreak/>
        <w:t>…...................................................................................................................................</w:t>
      </w:r>
    </w:p>
    <w:p w14:paraId="3655758C" w14:textId="77777777" w:rsidR="006C7AEB" w:rsidRPr="00B21DE9" w:rsidRDefault="006C7AEB" w:rsidP="006C7AEB">
      <w:pPr>
        <w:pStyle w:val="normal0"/>
        <w:spacing w:line="240" w:lineRule="auto"/>
        <w:rPr>
          <w:sz w:val="24"/>
        </w:rPr>
      </w:pPr>
    </w:p>
    <w:p w14:paraId="078B4585" w14:textId="0F244542" w:rsidR="006C7AEB" w:rsidRPr="00B21DE9" w:rsidRDefault="7FB2251B" w:rsidP="7FB2251B">
      <w:pPr>
        <w:pStyle w:val="normal0"/>
        <w:spacing w:line="240" w:lineRule="auto"/>
        <w:rPr>
          <w:sz w:val="24"/>
        </w:rPr>
      </w:pPr>
      <w:r w:rsidRPr="7FB2251B">
        <w:rPr>
          <w:sz w:val="24"/>
        </w:rPr>
        <w:t>…...................................................................................................................................</w:t>
      </w:r>
    </w:p>
    <w:p w14:paraId="04F6A1A3" w14:textId="77777777" w:rsidR="006C7AEB" w:rsidRPr="00B21DE9" w:rsidRDefault="006C7AEB" w:rsidP="006C7AEB">
      <w:pPr>
        <w:pStyle w:val="normal0"/>
        <w:spacing w:line="240" w:lineRule="auto"/>
        <w:rPr>
          <w:sz w:val="24"/>
        </w:rPr>
      </w:pPr>
    </w:p>
    <w:p w14:paraId="04A3A50A" w14:textId="45A51BAA" w:rsidR="006C7AEB" w:rsidRPr="00B21DE9" w:rsidRDefault="7FB2251B" w:rsidP="7FB2251B">
      <w:pPr>
        <w:pStyle w:val="normal0"/>
        <w:spacing w:line="240" w:lineRule="auto"/>
        <w:rPr>
          <w:sz w:val="24"/>
        </w:rPr>
      </w:pPr>
      <w:r w:rsidRPr="7FB2251B">
        <w:rPr>
          <w:sz w:val="24"/>
        </w:rPr>
        <w:t>…....................................................................................................................</w:t>
      </w:r>
      <w:r w:rsidR="000C5953">
        <w:rPr>
          <w:sz w:val="24"/>
        </w:rPr>
        <w:t>................</w:t>
      </w:r>
    </w:p>
    <w:p w14:paraId="14FF144D" w14:textId="77777777" w:rsidR="006C7AEB" w:rsidRPr="00B21DE9" w:rsidRDefault="006C7AEB" w:rsidP="006C7AEB">
      <w:pPr>
        <w:pStyle w:val="normal0"/>
        <w:spacing w:line="240" w:lineRule="auto"/>
        <w:rPr>
          <w:sz w:val="24"/>
        </w:rPr>
      </w:pPr>
    </w:p>
    <w:p w14:paraId="18BA9322" w14:textId="77777777" w:rsidR="006C7AEB" w:rsidRPr="00B21DE9" w:rsidRDefault="7FB2251B" w:rsidP="7FB2251B">
      <w:pPr>
        <w:pStyle w:val="normal0"/>
        <w:spacing w:line="240" w:lineRule="auto"/>
        <w:rPr>
          <w:sz w:val="24"/>
        </w:rPr>
      </w:pPr>
      <w:r w:rsidRPr="7FB2251B">
        <w:rPr>
          <w:sz w:val="24"/>
        </w:rPr>
        <w:t>4. (</w:t>
      </w:r>
      <w:proofErr w:type="gramStart"/>
      <w:r w:rsidRPr="7FB2251B">
        <w:rPr>
          <w:sz w:val="24"/>
        </w:rPr>
        <w:t>thereby</w:t>
      </w:r>
      <w:proofErr w:type="gramEnd"/>
      <w:r w:rsidRPr="7FB2251B">
        <w:rPr>
          <w:sz w:val="24"/>
        </w:rPr>
        <w:t xml:space="preserve">) In other countries the availability of workers with the required skills is limited. This is hindering economic development. </w:t>
      </w:r>
    </w:p>
    <w:p w14:paraId="48AB4BEE" w14:textId="77777777" w:rsidR="006C7AEB" w:rsidRPr="00B21DE9" w:rsidRDefault="006C7AEB" w:rsidP="006C7AEB">
      <w:pPr>
        <w:pStyle w:val="normal0"/>
        <w:spacing w:line="240" w:lineRule="auto"/>
        <w:rPr>
          <w:sz w:val="24"/>
        </w:rPr>
      </w:pPr>
    </w:p>
    <w:p w14:paraId="6E8CB55C" w14:textId="6A23267E" w:rsidR="006C7AEB" w:rsidRPr="00B21DE9" w:rsidRDefault="7FB2251B" w:rsidP="7FB2251B">
      <w:pPr>
        <w:pStyle w:val="normal0"/>
        <w:spacing w:line="240" w:lineRule="auto"/>
        <w:rPr>
          <w:sz w:val="24"/>
        </w:rPr>
      </w:pPr>
      <w:r w:rsidRPr="7FB2251B">
        <w:rPr>
          <w:sz w:val="24"/>
        </w:rPr>
        <w:t>…...................................................................................................................................</w:t>
      </w:r>
    </w:p>
    <w:p w14:paraId="27168AB3" w14:textId="77777777" w:rsidR="006C7AEB" w:rsidRPr="00B21DE9" w:rsidRDefault="006C7AEB" w:rsidP="006C7AEB">
      <w:pPr>
        <w:pStyle w:val="normal0"/>
        <w:spacing w:line="240" w:lineRule="auto"/>
        <w:rPr>
          <w:sz w:val="24"/>
        </w:rPr>
      </w:pPr>
    </w:p>
    <w:p w14:paraId="26D3CDAB" w14:textId="61889287" w:rsidR="006C7AEB" w:rsidRPr="00B21DE9" w:rsidRDefault="7FB2251B" w:rsidP="7FB2251B">
      <w:pPr>
        <w:pStyle w:val="normal0"/>
        <w:spacing w:line="240" w:lineRule="auto"/>
        <w:rPr>
          <w:sz w:val="24"/>
        </w:rPr>
      </w:pPr>
      <w:r w:rsidRPr="7FB2251B">
        <w:rPr>
          <w:sz w:val="24"/>
        </w:rPr>
        <w:t>…...................................................................................................................................</w:t>
      </w:r>
    </w:p>
    <w:p w14:paraId="2685EE64" w14:textId="77777777" w:rsidR="006C7AEB" w:rsidRPr="00B21DE9" w:rsidRDefault="006C7AEB" w:rsidP="006C7AEB">
      <w:pPr>
        <w:pStyle w:val="normal0"/>
        <w:spacing w:line="240" w:lineRule="auto"/>
        <w:rPr>
          <w:sz w:val="24"/>
        </w:rPr>
      </w:pPr>
    </w:p>
    <w:p w14:paraId="7B1740ED" w14:textId="4F6A2E51" w:rsidR="006C7AEB" w:rsidRPr="00B21DE9" w:rsidRDefault="7FB2251B" w:rsidP="7FB2251B">
      <w:pPr>
        <w:pStyle w:val="normal0"/>
        <w:spacing w:line="240" w:lineRule="auto"/>
        <w:rPr>
          <w:sz w:val="24"/>
        </w:rPr>
      </w:pPr>
      <w:r w:rsidRPr="7FB2251B">
        <w:rPr>
          <w:sz w:val="24"/>
        </w:rPr>
        <w:t>…....................................................................................................................................</w:t>
      </w:r>
    </w:p>
    <w:p w14:paraId="4622B2B1" w14:textId="77777777" w:rsidR="006C7AEB" w:rsidRPr="00B21DE9" w:rsidRDefault="006C7AEB" w:rsidP="006C7AEB">
      <w:pPr>
        <w:pStyle w:val="normal0"/>
        <w:spacing w:line="240" w:lineRule="auto"/>
        <w:rPr>
          <w:sz w:val="24"/>
        </w:rPr>
      </w:pPr>
    </w:p>
    <w:p w14:paraId="3C2E0E09" w14:textId="377FBB22" w:rsidR="006C7AEB" w:rsidRPr="00B21DE9" w:rsidRDefault="7FB2251B" w:rsidP="7FB2251B">
      <w:pPr>
        <w:pStyle w:val="normal0"/>
        <w:spacing w:line="240" w:lineRule="auto"/>
        <w:rPr>
          <w:sz w:val="24"/>
        </w:rPr>
      </w:pPr>
      <w:r w:rsidRPr="7FB2251B">
        <w:rPr>
          <w:sz w:val="24"/>
        </w:rPr>
        <w:t>…...................................................................................................................................</w:t>
      </w:r>
    </w:p>
    <w:p w14:paraId="4DDD5206" w14:textId="77777777" w:rsidR="006C7AEB" w:rsidRPr="00B21DE9" w:rsidRDefault="006C7AEB" w:rsidP="006C7AEB">
      <w:pPr>
        <w:pStyle w:val="normal0"/>
        <w:spacing w:line="240" w:lineRule="auto"/>
        <w:rPr>
          <w:sz w:val="24"/>
        </w:rPr>
      </w:pPr>
    </w:p>
    <w:p w14:paraId="3EA09974" w14:textId="77777777" w:rsidR="006C7AEB" w:rsidRPr="00B21DE9" w:rsidRDefault="7FB2251B" w:rsidP="7FB2251B">
      <w:pPr>
        <w:pStyle w:val="normal0"/>
        <w:spacing w:line="240" w:lineRule="auto"/>
        <w:rPr>
          <w:sz w:val="24"/>
        </w:rPr>
      </w:pPr>
      <w:r w:rsidRPr="7FB2251B">
        <w:rPr>
          <w:sz w:val="24"/>
        </w:rPr>
        <w:t>5. (</w:t>
      </w:r>
      <w:proofErr w:type="gramStart"/>
      <w:r w:rsidRPr="7FB2251B">
        <w:rPr>
          <w:sz w:val="24"/>
        </w:rPr>
        <w:t>although</w:t>
      </w:r>
      <w:proofErr w:type="gramEnd"/>
      <w:r w:rsidRPr="7FB2251B">
        <w:rPr>
          <w:sz w:val="24"/>
        </w:rPr>
        <w:t xml:space="preserve">) This has been ably demonstrated in India and China. The cost of achieving similar results in other areas may be too high for donor nations to accept. </w:t>
      </w:r>
    </w:p>
    <w:p w14:paraId="322BD8D9" w14:textId="77777777" w:rsidR="006C7AEB" w:rsidRPr="00B21DE9" w:rsidRDefault="006C7AEB" w:rsidP="006C7AEB">
      <w:pPr>
        <w:pStyle w:val="normal0"/>
        <w:spacing w:line="240" w:lineRule="auto"/>
        <w:rPr>
          <w:sz w:val="24"/>
        </w:rPr>
      </w:pPr>
    </w:p>
    <w:p w14:paraId="572AD146" w14:textId="3A3ADBCC" w:rsidR="006C7AEB" w:rsidRPr="00B21DE9" w:rsidRDefault="7FB2251B" w:rsidP="7FB2251B">
      <w:pPr>
        <w:pStyle w:val="normal0"/>
        <w:spacing w:line="240" w:lineRule="auto"/>
        <w:rPr>
          <w:sz w:val="24"/>
        </w:rPr>
      </w:pPr>
      <w:r w:rsidRPr="7FB2251B">
        <w:rPr>
          <w:sz w:val="24"/>
        </w:rPr>
        <w:t>…...................................................................................................................................</w:t>
      </w:r>
    </w:p>
    <w:p w14:paraId="20AB5F78" w14:textId="77777777" w:rsidR="006C7AEB" w:rsidRPr="00B21DE9" w:rsidRDefault="006C7AEB" w:rsidP="006C7AEB">
      <w:pPr>
        <w:pStyle w:val="normal0"/>
        <w:spacing w:line="240" w:lineRule="auto"/>
        <w:rPr>
          <w:sz w:val="24"/>
        </w:rPr>
      </w:pPr>
    </w:p>
    <w:p w14:paraId="697A4DCA" w14:textId="7F0EEFC8" w:rsidR="006C7AEB" w:rsidRPr="00B21DE9" w:rsidRDefault="7FB2251B" w:rsidP="7FB2251B">
      <w:pPr>
        <w:pStyle w:val="normal0"/>
        <w:spacing w:line="240" w:lineRule="auto"/>
        <w:rPr>
          <w:sz w:val="24"/>
        </w:rPr>
      </w:pPr>
      <w:r w:rsidRPr="7FB2251B">
        <w:rPr>
          <w:sz w:val="24"/>
        </w:rPr>
        <w:t>…...................................................................................................................................</w:t>
      </w:r>
    </w:p>
    <w:p w14:paraId="14073E5D" w14:textId="77777777" w:rsidR="006C7AEB" w:rsidRPr="00B21DE9" w:rsidRDefault="006C7AEB" w:rsidP="006C7AEB">
      <w:pPr>
        <w:pStyle w:val="normal0"/>
        <w:spacing w:line="240" w:lineRule="auto"/>
        <w:rPr>
          <w:sz w:val="24"/>
        </w:rPr>
      </w:pPr>
    </w:p>
    <w:p w14:paraId="74F0328D" w14:textId="7B11C137" w:rsidR="006C7AEB" w:rsidRPr="00B21DE9" w:rsidRDefault="7FB2251B" w:rsidP="7FB2251B">
      <w:pPr>
        <w:pStyle w:val="normal0"/>
        <w:spacing w:line="240" w:lineRule="auto"/>
        <w:rPr>
          <w:sz w:val="24"/>
        </w:rPr>
      </w:pPr>
      <w:r w:rsidRPr="7FB2251B">
        <w:rPr>
          <w:sz w:val="24"/>
        </w:rPr>
        <w:t>…...................................................................................................................................</w:t>
      </w:r>
    </w:p>
    <w:p w14:paraId="3DD030FA" w14:textId="77777777" w:rsidR="006C7AEB" w:rsidRPr="00B21DE9" w:rsidRDefault="006C7AEB" w:rsidP="006C7AEB">
      <w:pPr>
        <w:pStyle w:val="normal0"/>
        <w:spacing w:line="240" w:lineRule="auto"/>
        <w:rPr>
          <w:sz w:val="24"/>
        </w:rPr>
      </w:pPr>
    </w:p>
    <w:p w14:paraId="76F3B411" w14:textId="732E5B08" w:rsidR="006C7AEB" w:rsidRPr="00B21DE9" w:rsidRDefault="7FB2251B" w:rsidP="7FB2251B">
      <w:pPr>
        <w:pStyle w:val="normal0"/>
        <w:spacing w:line="240" w:lineRule="auto"/>
        <w:rPr>
          <w:sz w:val="24"/>
        </w:rPr>
      </w:pPr>
      <w:r w:rsidRPr="7FB2251B">
        <w:rPr>
          <w:sz w:val="24"/>
        </w:rPr>
        <w:t>…...................................................................................................................................</w:t>
      </w:r>
    </w:p>
    <w:p w14:paraId="7E4FFACA" w14:textId="77777777" w:rsidR="006C7AEB" w:rsidRPr="00B21DE9" w:rsidRDefault="006C7AEB" w:rsidP="006C7AEB">
      <w:pPr>
        <w:pStyle w:val="normal0"/>
        <w:spacing w:line="240" w:lineRule="auto"/>
        <w:rPr>
          <w:sz w:val="24"/>
        </w:rPr>
      </w:pPr>
    </w:p>
    <w:p w14:paraId="5D551915" w14:textId="77777777" w:rsidR="006C7AEB" w:rsidRPr="00B21DE9" w:rsidRDefault="006C7AEB" w:rsidP="006C7AEB">
      <w:pPr>
        <w:pStyle w:val="normal0"/>
        <w:spacing w:line="240" w:lineRule="auto"/>
        <w:jc w:val="center"/>
        <w:rPr>
          <w:sz w:val="24"/>
        </w:rPr>
      </w:pPr>
    </w:p>
    <w:p w14:paraId="24B024A8" w14:textId="77777777" w:rsidR="006C7AEB" w:rsidRPr="00B21DE9" w:rsidRDefault="006C7AEB" w:rsidP="006C7AEB">
      <w:pPr>
        <w:pStyle w:val="normal0"/>
        <w:spacing w:line="240" w:lineRule="auto"/>
        <w:rPr>
          <w:sz w:val="24"/>
        </w:rPr>
      </w:pPr>
      <w:r w:rsidRPr="00B21DE9">
        <w:rPr>
          <w:sz w:val="24"/>
        </w:rPr>
        <w:br w:type="page"/>
      </w:r>
    </w:p>
    <w:p w14:paraId="0125EDE9" w14:textId="77777777" w:rsidR="00C44A91" w:rsidRDefault="7FB2251B" w:rsidP="7FB2251B">
      <w:pPr>
        <w:pStyle w:val="normal0"/>
        <w:spacing w:line="240" w:lineRule="auto"/>
        <w:jc w:val="center"/>
        <w:rPr>
          <w:b/>
          <w:bCs/>
        </w:rPr>
      </w:pPr>
      <w:r w:rsidRPr="7FB2251B">
        <w:rPr>
          <w:b/>
          <w:bCs/>
        </w:rPr>
        <w:lastRenderedPageBreak/>
        <w:t>EAP unit standard 22750, version 4: Write a crafted text using researched material in English for an academic purpose</w:t>
      </w:r>
    </w:p>
    <w:p w14:paraId="1512E3F2" w14:textId="77777777" w:rsidR="000C5953" w:rsidRDefault="000C5953" w:rsidP="000C5953">
      <w:pPr>
        <w:pStyle w:val="normal0"/>
        <w:spacing w:line="240" w:lineRule="auto"/>
        <w:rPr>
          <w:b/>
          <w:bCs/>
        </w:rPr>
      </w:pPr>
    </w:p>
    <w:p w14:paraId="2724A284" w14:textId="77777777" w:rsidR="00C44A91" w:rsidRDefault="00C44A91" w:rsidP="00C44A91">
      <w:pPr>
        <w:pStyle w:val="normal0"/>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702"/>
        <w:gridCol w:w="5670"/>
        <w:gridCol w:w="1842"/>
      </w:tblGrid>
      <w:tr w:rsidR="00C44A91" w14:paraId="242B439D" w14:textId="77777777" w:rsidTr="000C5953">
        <w:tc>
          <w:tcPr>
            <w:tcW w:w="1702" w:type="dxa"/>
            <w:shd w:val="clear" w:color="auto" w:fill="CCCCCC"/>
            <w:tcMar>
              <w:top w:w="100" w:type="dxa"/>
              <w:left w:w="100" w:type="dxa"/>
              <w:bottom w:w="100" w:type="dxa"/>
              <w:right w:w="100" w:type="dxa"/>
            </w:tcMar>
          </w:tcPr>
          <w:p w14:paraId="437B7580" w14:textId="77777777" w:rsidR="00C44A91" w:rsidRPr="00A73DE1" w:rsidRDefault="00C44A91" w:rsidP="00C44A91">
            <w:pPr>
              <w:pStyle w:val="normal0"/>
              <w:spacing w:line="240" w:lineRule="auto"/>
              <w:jc w:val="center"/>
              <w:rPr>
                <w:szCs w:val="22"/>
              </w:rPr>
            </w:pPr>
            <w:r w:rsidRPr="7FB2251B">
              <w:rPr>
                <w:b/>
                <w:bCs/>
                <w:shd w:val="clear" w:color="auto" w:fill="CCCCCC"/>
              </w:rPr>
              <w:t>Dimension of effective practice</w:t>
            </w:r>
          </w:p>
        </w:tc>
        <w:tc>
          <w:tcPr>
            <w:tcW w:w="5670" w:type="dxa"/>
            <w:shd w:val="clear" w:color="auto" w:fill="CCCCCC"/>
            <w:tcMar>
              <w:top w:w="100" w:type="dxa"/>
              <w:left w:w="100" w:type="dxa"/>
              <w:bottom w:w="100" w:type="dxa"/>
              <w:right w:w="100" w:type="dxa"/>
            </w:tcMar>
          </w:tcPr>
          <w:p w14:paraId="725782C8" w14:textId="29D5900C" w:rsidR="00C44A91" w:rsidRPr="00A73DE1" w:rsidRDefault="00C44A91" w:rsidP="00C44A91">
            <w:pPr>
              <w:pStyle w:val="normal0"/>
              <w:spacing w:line="240" w:lineRule="auto"/>
              <w:jc w:val="center"/>
              <w:rPr>
                <w:szCs w:val="22"/>
              </w:rPr>
            </w:pPr>
            <w:r w:rsidRPr="7FB2251B">
              <w:rPr>
                <w:b/>
                <w:bCs/>
                <w:shd w:val="clear" w:color="auto" w:fill="CCCCCC"/>
              </w:rPr>
              <w:t>Teaching and learning sequence 5:</w:t>
            </w:r>
          </w:p>
          <w:p w14:paraId="22411B8F" w14:textId="77777777" w:rsidR="00C44A91" w:rsidRPr="00A73DE1" w:rsidRDefault="7FB2251B" w:rsidP="00C44A91">
            <w:pPr>
              <w:pStyle w:val="normal0"/>
              <w:spacing w:line="240" w:lineRule="auto"/>
              <w:jc w:val="center"/>
              <w:rPr>
                <w:szCs w:val="22"/>
              </w:rPr>
            </w:pPr>
            <w:r w:rsidRPr="7FB2251B">
              <w:rPr>
                <w:b/>
                <w:bCs/>
              </w:rPr>
              <w:t>Finding and using sources</w:t>
            </w:r>
          </w:p>
        </w:tc>
        <w:tc>
          <w:tcPr>
            <w:tcW w:w="1842" w:type="dxa"/>
            <w:shd w:val="clear" w:color="auto" w:fill="CCCCCC"/>
            <w:tcMar>
              <w:top w:w="100" w:type="dxa"/>
              <w:left w:w="100" w:type="dxa"/>
              <w:bottom w:w="100" w:type="dxa"/>
              <w:right w:w="100" w:type="dxa"/>
            </w:tcMar>
          </w:tcPr>
          <w:p w14:paraId="36CAFBD1" w14:textId="77777777" w:rsidR="00C44A91" w:rsidRPr="00A73DE1" w:rsidRDefault="00C44A91" w:rsidP="00C44A91">
            <w:pPr>
              <w:pStyle w:val="normal0"/>
              <w:spacing w:line="240" w:lineRule="auto"/>
              <w:jc w:val="center"/>
              <w:rPr>
                <w:szCs w:val="22"/>
              </w:rPr>
            </w:pPr>
            <w:r w:rsidRPr="7FB2251B">
              <w:rPr>
                <w:b/>
                <w:bCs/>
                <w:shd w:val="clear" w:color="auto" w:fill="CCCCCC"/>
              </w:rPr>
              <w:t>Metacognitive prompts</w:t>
            </w:r>
          </w:p>
        </w:tc>
      </w:tr>
      <w:tr w:rsidR="00C44A91" w14:paraId="26FE948E" w14:textId="77777777" w:rsidTr="000C5953">
        <w:tc>
          <w:tcPr>
            <w:tcW w:w="1702" w:type="dxa"/>
            <w:tcMar>
              <w:top w:w="100" w:type="dxa"/>
              <w:left w:w="100" w:type="dxa"/>
              <w:bottom w:w="100" w:type="dxa"/>
              <w:right w:w="100" w:type="dxa"/>
            </w:tcMar>
          </w:tcPr>
          <w:p w14:paraId="2ACDAAD7" w14:textId="77777777" w:rsidR="00C44A91" w:rsidRDefault="00C44A91" w:rsidP="00C44A91">
            <w:pPr>
              <w:pStyle w:val="normal0"/>
              <w:spacing w:line="240" w:lineRule="auto"/>
              <w:rPr>
                <w:i/>
                <w:szCs w:val="22"/>
              </w:rPr>
            </w:pPr>
          </w:p>
          <w:p w14:paraId="2F1FB48D" w14:textId="77777777" w:rsidR="00C44A91" w:rsidRPr="00A73DE1" w:rsidRDefault="7FB2251B" w:rsidP="7FB2251B">
            <w:pPr>
              <w:pStyle w:val="normal0"/>
              <w:spacing w:line="240" w:lineRule="auto"/>
              <w:rPr>
                <w:i/>
                <w:iCs/>
              </w:rPr>
            </w:pPr>
            <w:r w:rsidRPr="7FB2251B">
              <w:rPr>
                <w:i/>
                <w:iCs/>
              </w:rPr>
              <w:t>Expectations</w:t>
            </w:r>
          </w:p>
          <w:p w14:paraId="6E5E52C5" w14:textId="77777777" w:rsidR="00C44A91" w:rsidRPr="00A73DE1" w:rsidRDefault="00C44A91" w:rsidP="00C44A91">
            <w:pPr>
              <w:pStyle w:val="normal0"/>
              <w:spacing w:line="240" w:lineRule="auto"/>
              <w:ind w:left="100"/>
              <w:rPr>
                <w:i/>
                <w:szCs w:val="22"/>
              </w:rPr>
            </w:pPr>
          </w:p>
          <w:p w14:paraId="339A4FB2" w14:textId="77777777" w:rsidR="00C44A91" w:rsidRPr="00A73DE1" w:rsidRDefault="00C44A91" w:rsidP="00C44A91">
            <w:pPr>
              <w:pStyle w:val="normal0"/>
              <w:spacing w:line="240" w:lineRule="auto"/>
              <w:ind w:left="100"/>
              <w:rPr>
                <w:i/>
                <w:szCs w:val="22"/>
              </w:rPr>
            </w:pPr>
          </w:p>
          <w:p w14:paraId="41F02A85" w14:textId="77777777" w:rsidR="00C44A91" w:rsidRPr="00A73DE1" w:rsidRDefault="00C44A91" w:rsidP="00C44A91">
            <w:pPr>
              <w:pStyle w:val="normal0"/>
              <w:spacing w:line="240" w:lineRule="auto"/>
              <w:ind w:left="100"/>
              <w:rPr>
                <w:i/>
                <w:szCs w:val="22"/>
              </w:rPr>
            </w:pPr>
          </w:p>
          <w:p w14:paraId="359BF567" w14:textId="77777777" w:rsidR="00C44A91" w:rsidRPr="00A73DE1" w:rsidRDefault="00C44A91" w:rsidP="00C44A91">
            <w:pPr>
              <w:pStyle w:val="normal0"/>
              <w:spacing w:line="240" w:lineRule="auto"/>
              <w:ind w:left="100"/>
              <w:rPr>
                <w:i/>
                <w:szCs w:val="22"/>
              </w:rPr>
            </w:pPr>
          </w:p>
          <w:p w14:paraId="3B223607" w14:textId="77777777" w:rsidR="00C44A91" w:rsidRPr="00A73DE1" w:rsidRDefault="00C44A91" w:rsidP="00C44A91">
            <w:pPr>
              <w:pStyle w:val="normal0"/>
              <w:spacing w:line="240" w:lineRule="auto"/>
              <w:ind w:left="100"/>
              <w:rPr>
                <w:i/>
                <w:szCs w:val="22"/>
              </w:rPr>
            </w:pPr>
          </w:p>
          <w:p w14:paraId="2A7F7A91" w14:textId="77777777" w:rsidR="00C44A91" w:rsidRPr="00A73DE1" w:rsidRDefault="00C44A91" w:rsidP="00C44A91">
            <w:pPr>
              <w:pStyle w:val="normal0"/>
              <w:spacing w:line="240" w:lineRule="auto"/>
              <w:ind w:left="100"/>
              <w:rPr>
                <w:i/>
                <w:szCs w:val="22"/>
              </w:rPr>
            </w:pPr>
          </w:p>
          <w:p w14:paraId="778DE636" w14:textId="77777777" w:rsidR="00C44A91" w:rsidRPr="00A73DE1" w:rsidRDefault="00C44A91" w:rsidP="00C44A91">
            <w:pPr>
              <w:pStyle w:val="normal0"/>
              <w:spacing w:line="240" w:lineRule="auto"/>
              <w:ind w:left="100"/>
              <w:rPr>
                <w:i/>
                <w:szCs w:val="22"/>
              </w:rPr>
            </w:pPr>
          </w:p>
          <w:p w14:paraId="19C5A825" w14:textId="77777777" w:rsidR="00C44A91" w:rsidRPr="00A73DE1" w:rsidRDefault="00C44A91" w:rsidP="00C44A91">
            <w:pPr>
              <w:pStyle w:val="normal0"/>
              <w:spacing w:line="240" w:lineRule="auto"/>
              <w:ind w:left="100"/>
              <w:rPr>
                <w:i/>
                <w:szCs w:val="22"/>
              </w:rPr>
            </w:pPr>
          </w:p>
          <w:p w14:paraId="4ED0571A" w14:textId="77777777" w:rsidR="00C44A91" w:rsidRPr="00A73DE1" w:rsidRDefault="00C44A91" w:rsidP="00C44A91">
            <w:pPr>
              <w:pStyle w:val="normal0"/>
              <w:spacing w:line="240" w:lineRule="auto"/>
              <w:ind w:left="100"/>
              <w:rPr>
                <w:i/>
                <w:szCs w:val="22"/>
              </w:rPr>
            </w:pPr>
          </w:p>
          <w:p w14:paraId="29AA5B1C" w14:textId="77777777" w:rsidR="00C44A91" w:rsidRPr="00A73DE1" w:rsidRDefault="00C44A91" w:rsidP="00C44A91">
            <w:pPr>
              <w:pStyle w:val="normal0"/>
              <w:spacing w:line="240" w:lineRule="auto"/>
              <w:ind w:left="100"/>
              <w:rPr>
                <w:i/>
                <w:szCs w:val="22"/>
              </w:rPr>
            </w:pPr>
          </w:p>
          <w:p w14:paraId="077612C6" w14:textId="77777777" w:rsidR="00C44A91" w:rsidRPr="00A73DE1" w:rsidRDefault="00C44A91" w:rsidP="00C44A91">
            <w:pPr>
              <w:pStyle w:val="normal0"/>
              <w:spacing w:line="240" w:lineRule="auto"/>
              <w:rPr>
                <w:i/>
                <w:szCs w:val="22"/>
              </w:rPr>
            </w:pPr>
          </w:p>
          <w:p w14:paraId="275125F9" w14:textId="77777777" w:rsidR="00AD2916" w:rsidRPr="00A73DE1" w:rsidRDefault="7FB2251B" w:rsidP="7FB2251B">
            <w:pPr>
              <w:pStyle w:val="normal0"/>
              <w:spacing w:line="240" w:lineRule="auto"/>
              <w:rPr>
                <w:i/>
                <w:iCs/>
              </w:rPr>
            </w:pPr>
            <w:r w:rsidRPr="7FB2251B">
              <w:rPr>
                <w:i/>
                <w:iCs/>
              </w:rPr>
              <w:t>Engaging learners with the text</w:t>
            </w:r>
          </w:p>
          <w:p w14:paraId="57BAE1FD" w14:textId="77777777" w:rsidR="00C44A91" w:rsidRDefault="00C44A91" w:rsidP="00C44A91">
            <w:pPr>
              <w:pStyle w:val="normal0"/>
              <w:spacing w:line="240" w:lineRule="auto"/>
              <w:rPr>
                <w:i/>
                <w:szCs w:val="22"/>
              </w:rPr>
            </w:pPr>
          </w:p>
          <w:p w14:paraId="6F2A93CD" w14:textId="77777777" w:rsidR="00AD2916" w:rsidRDefault="00AD2916" w:rsidP="00C44A91">
            <w:pPr>
              <w:pStyle w:val="normal0"/>
              <w:spacing w:line="240" w:lineRule="auto"/>
              <w:rPr>
                <w:i/>
                <w:szCs w:val="22"/>
              </w:rPr>
            </w:pPr>
          </w:p>
          <w:p w14:paraId="4F751137" w14:textId="77777777" w:rsidR="00AD2916" w:rsidRPr="00A73DE1" w:rsidRDefault="00AD2916" w:rsidP="00C44A91">
            <w:pPr>
              <w:pStyle w:val="normal0"/>
              <w:spacing w:line="240" w:lineRule="auto"/>
              <w:rPr>
                <w:i/>
                <w:szCs w:val="22"/>
              </w:rPr>
            </w:pPr>
          </w:p>
          <w:p w14:paraId="377C7942" w14:textId="77777777" w:rsidR="00C44A91" w:rsidRPr="00A73DE1" w:rsidRDefault="00C44A91" w:rsidP="00AD2916">
            <w:pPr>
              <w:pStyle w:val="normal0"/>
              <w:spacing w:line="240" w:lineRule="auto"/>
              <w:rPr>
                <w:i/>
                <w:szCs w:val="22"/>
              </w:rPr>
            </w:pPr>
          </w:p>
          <w:p w14:paraId="3D44A45B" w14:textId="77777777" w:rsidR="00C44A91" w:rsidRPr="00A73DE1" w:rsidRDefault="7FB2251B" w:rsidP="7FB2251B">
            <w:pPr>
              <w:pStyle w:val="normal0"/>
              <w:spacing w:line="240" w:lineRule="auto"/>
              <w:rPr>
                <w:i/>
                <w:iCs/>
              </w:rPr>
            </w:pPr>
            <w:r w:rsidRPr="7FB2251B">
              <w:rPr>
                <w:i/>
                <w:iCs/>
              </w:rPr>
              <w:t>Instructional strategies</w:t>
            </w:r>
          </w:p>
          <w:p w14:paraId="0D620690" w14:textId="77777777" w:rsidR="00C44A91" w:rsidRPr="00A73DE1" w:rsidRDefault="00C44A91" w:rsidP="00C44A91">
            <w:pPr>
              <w:pStyle w:val="normal0"/>
              <w:spacing w:line="240" w:lineRule="auto"/>
              <w:rPr>
                <w:i/>
                <w:szCs w:val="22"/>
              </w:rPr>
            </w:pPr>
          </w:p>
          <w:p w14:paraId="04A26B14" w14:textId="77777777" w:rsidR="00C44A91" w:rsidRPr="00A73DE1" w:rsidRDefault="00C44A91" w:rsidP="00C44A91">
            <w:pPr>
              <w:pStyle w:val="normal0"/>
              <w:spacing w:line="240" w:lineRule="auto"/>
              <w:rPr>
                <w:i/>
                <w:szCs w:val="22"/>
              </w:rPr>
            </w:pPr>
          </w:p>
          <w:p w14:paraId="65F28A8C" w14:textId="77777777" w:rsidR="00C44A91" w:rsidRPr="00A73DE1" w:rsidRDefault="00C44A91" w:rsidP="00C44A91">
            <w:pPr>
              <w:pStyle w:val="normal0"/>
              <w:spacing w:line="240" w:lineRule="auto"/>
              <w:rPr>
                <w:i/>
                <w:szCs w:val="22"/>
              </w:rPr>
            </w:pPr>
          </w:p>
          <w:p w14:paraId="24BA041D" w14:textId="77777777" w:rsidR="00C44A91" w:rsidRPr="00A73DE1" w:rsidRDefault="00C44A91" w:rsidP="00C44A91">
            <w:pPr>
              <w:pStyle w:val="normal0"/>
              <w:spacing w:line="240" w:lineRule="auto"/>
              <w:rPr>
                <w:i/>
                <w:szCs w:val="22"/>
              </w:rPr>
            </w:pPr>
          </w:p>
          <w:p w14:paraId="0F3C8B8E" w14:textId="77777777" w:rsidR="00C44A91" w:rsidRPr="00A73DE1" w:rsidRDefault="00C44A91" w:rsidP="00C44A91">
            <w:pPr>
              <w:pStyle w:val="normal0"/>
              <w:spacing w:line="240" w:lineRule="auto"/>
              <w:ind w:left="100"/>
              <w:rPr>
                <w:i/>
                <w:szCs w:val="22"/>
              </w:rPr>
            </w:pPr>
          </w:p>
          <w:p w14:paraId="20C270D9" w14:textId="77777777" w:rsidR="00C44A91" w:rsidRPr="00A73DE1" w:rsidRDefault="00C44A91" w:rsidP="00C44A91">
            <w:pPr>
              <w:pStyle w:val="normal0"/>
              <w:spacing w:line="240" w:lineRule="auto"/>
              <w:ind w:left="100"/>
              <w:rPr>
                <w:i/>
                <w:szCs w:val="22"/>
              </w:rPr>
            </w:pPr>
          </w:p>
          <w:p w14:paraId="5E6FF964" w14:textId="77777777" w:rsidR="00C44A91" w:rsidRPr="00A73DE1" w:rsidRDefault="00C44A91" w:rsidP="00C44A91">
            <w:pPr>
              <w:pStyle w:val="normal0"/>
              <w:spacing w:line="240" w:lineRule="auto"/>
              <w:ind w:left="100"/>
              <w:rPr>
                <w:i/>
                <w:szCs w:val="22"/>
              </w:rPr>
            </w:pPr>
          </w:p>
          <w:p w14:paraId="08BF52E3" w14:textId="77777777" w:rsidR="00C44A91" w:rsidRPr="00A73DE1" w:rsidRDefault="00C44A91" w:rsidP="00C44A91">
            <w:pPr>
              <w:pStyle w:val="normal0"/>
              <w:spacing w:line="240" w:lineRule="auto"/>
              <w:ind w:left="100"/>
              <w:rPr>
                <w:i/>
                <w:szCs w:val="22"/>
              </w:rPr>
            </w:pPr>
          </w:p>
          <w:p w14:paraId="596BCE77" w14:textId="77777777" w:rsidR="00C44A91" w:rsidRPr="00A73DE1" w:rsidRDefault="00C44A91" w:rsidP="00C44A91">
            <w:pPr>
              <w:pStyle w:val="normal0"/>
              <w:spacing w:line="240" w:lineRule="auto"/>
              <w:rPr>
                <w:i/>
                <w:szCs w:val="22"/>
              </w:rPr>
            </w:pPr>
          </w:p>
          <w:p w14:paraId="17DC8107" w14:textId="77777777" w:rsidR="00C44A91" w:rsidRDefault="00C44A91" w:rsidP="00C44A91">
            <w:pPr>
              <w:pStyle w:val="normal0"/>
              <w:spacing w:line="240" w:lineRule="auto"/>
              <w:rPr>
                <w:i/>
                <w:szCs w:val="22"/>
              </w:rPr>
            </w:pPr>
          </w:p>
          <w:p w14:paraId="014E9C33" w14:textId="77777777" w:rsidR="00C44A91" w:rsidRDefault="00C44A91" w:rsidP="00C44A91">
            <w:pPr>
              <w:pStyle w:val="normal0"/>
              <w:spacing w:line="240" w:lineRule="auto"/>
              <w:rPr>
                <w:i/>
                <w:szCs w:val="22"/>
              </w:rPr>
            </w:pPr>
          </w:p>
          <w:p w14:paraId="692EFA00" w14:textId="77777777" w:rsidR="00C44A91" w:rsidRPr="00A73DE1" w:rsidRDefault="00C44A91" w:rsidP="00C44A91">
            <w:pPr>
              <w:pStyle w:val="normal0"/>
              <w:spacing w:line="240" w:lineRule="auto"/>
              <w:rPr>
                <w:i/>
                <w:szCs w:val="22"/>
              </w:rPr>
            </w:pPr>
          </w:p>
          <w:p w14:paraId="4A39CDEE" w14:textId="77777777" w:rsidR="00C44A91" w:rsidRPr="00A73DE1" w:rsidRDefault="00C44A91" w:rsidP="00C44A91">
            <w:pPr>
              <w:pStyle w:val="normal0"/>
              <w:spacing w:line="240" w:lineRule="auto"/>
              <w:rPr>
                <w:i/>
                <w:szCs w:val="22"/>
              </w:rPr>
            </w:pPr>
          </w:p>
          <w:p w14:paraId="269E0DF0" w14:textId="77777777" w:rsidR="00C44A91" w:rsidRPr="00A73DE1" w:rsidRDefault="00C44A91" w:rsidP="00C44A91">
            <w:pPr>
              <w:pStyle w:val="normal0"/>
              <w:spacing w:line="240" w:lineRule="auto"/>
              <w:rPr>
                <w:i/>
                <w:szCs w:val="22"/>
              </w:rPr>
            </w:pPr>
          </w:p>
          <w:p w14:paraId="188967F0" w14:textId="77777777" w:rsidR="00C44A91" w:rsidRPr="00A73DE1" w:rsidRDefault="00C44A91" w:rsidP="00C44A91">
            <w:pPr>
              <w:pStyle w:val="normal0"/>
              <w:spacing w:line="240" w:lineRule="auto"/>
              <w:rPr>
                <w:i/>
                <w:szCs w:val="22"/>
              </w:rPr>
            </w:pPr>
          </w:p>
          <w:p w14:paraId="6A651B0E" w14:textId="77777777" w:rsidR="00C44A91" w:rsidRPr="00A73DE1" w:rsidRDefault="00C44A91" w:rsidP="00C44A91">
            <w:pPr>
              <w:pStyle w:val="normal0"/>
              <w:spacing w:line="240" w:lineRule="auto"/>
              <w:rPr>
                <w:i/>
                <w:szCs w:val="22"/>
              </w:rPr>
            </w:pPr>
          </w:p>
          <w:p w14:paraId="43CBE31E" w14:textId="77777777" w:rsidR="00C44A91" w:rsidRPr="00A73DE1" w:rsidRDefault="00C44A91" w:rsidP="00C44A91">
            <w:pPr>
              <w:pStyle w:val="normal0"/>
              <w:spacing w:line="240" w:lineRule="auto"/>
              <w:rPr>
                <w:i/>
                <w:szCs w:val="22"/>
              </w:rPr>
            </w:pPr>
          </w:p>
          <w:p w14:paraId="7FD4D979" w14:textId="77777777" w:rsidR="00C44A91" w:rsidRPr="00A73DE1" w:rsidRDefault="00C44A91" w:rsidP="00C44A91">
            <w:pPr>
              <w:pStyle w:val="normal0"/>
              <w:spacing w:line="240" w:lineRule="auto"/>
              <w:rPr>
                <w:i/>
                <w:szCs w:val="22"/>
              </w:rPr>
            </w:pPr>
          </w:p>
          <w:p w14:paraId="23A80686" w14:textId="77777777" w:rsidR="00C44A91" w:rsidRPr="00A73DE1" w:rsidRDefault="00C44A91" w:rsidP="00C44A91">
            <w:pPr>
              <w:pStyle w:val="normal0"/>
              <w:spacing w:line="240" w:lineRule="auto"/>
              <w:rPr>
                <w:i/>
                <w:szCs w:val="22"/>
              </w:rPr>
            </w:pPr>
          </w:p>
          <w:p w14:paraId="000EF70F" w14:textId="77777777" w:rsidR="00C44A91" w:rsidRPr="00A73DE1" w:rsidRDefault="00C44A91" w:rsidP="00C44A91">
            <w:pPr>
              <w:pStyle w:val="normal0"/>
              <w:spacing w:line="240" w:lineRule="auto"/>
              <w:rPr>
                <w:i/>
                <w:szCs w:val="22"/>
              </w:rPr>
            </w:pPr>
          </w:p>
          <w:p w14:paraId="5928ACA6" w14:textId="77777777" w:rsidR="00C44A91" w:rsidRPr="00A73DE1" w:rsidRDefault="00C44A91" w:rsidP="00C44A91">
            <w:pPr>
              <w:pStyle w:val="normal0"/>
              <w:spacing w:line="240" w:lineRule="auto"/>
              <w:rPr>
                <w:i/>
                <w:szCs w:val="22"/>
              </w:rPr>
            </w:pPr>
          </w:p>
          <w:p w14:paraId="087450F9" w14:textId="77777777" w:rsidR="00C44A91" w:rsidRPr="00A73DE1" w:rsidRDefault="00C44A91" w:rsidP="00C44A91">
            <w:pPr>
              <w:pStyle w:val="normal0"/>
              <w:spacing w:line="240" w:lineRule="auto"/>
              <w:rPr>
                <w:i/>
                <w:szCs w:val="22"/>
              </w:rPr>
            </w:pPr>
          </w:p>
          <w:p w14:paraId="71531A73" w14:textId="77777777" w:rsidR="00C44A91" w:rsidRPr="00A73DE1" w:rsidRDefault="00C44A91" w:rsidP="00C44A91">
            <w:pPr>
              <w:pStyle w:val="normal0"/>
              <w:spacing w:line="240" w:lineRule="auto"/>
              <w:rPr>
                <w:i/>
                <w:szCs w:val="22"/>
              </w:rPr>
            </w:pPr>
          </w:p>
          <w:p w14:paraId="618F3997" w14:textId="77777777" w:rsidR="00C44A91" w:rsidRPr="00A73DE1" w:rsidRDefault="00C44A91" w:rsidP="00C44A91">
            <w:pPr>
              <w:pStyle w:val="normal0"/>
              <w:spacing w:line="240" w:lineRule="auto"/>
              <w:rPr>
                <w:i/>
                <w:szCs w:val="22"/>
              </w:rPr>
            </w:pPr>
          </w:p>
          <w:p w14:paraId="4EA147D2" w14:textId="77777777" w:rsidR="00C44A91" w:rsidRPr="00A73DE1" w:rsidRDefault="00C44A91" w:rsidP="00C44A91">
            <w:pPr>
              <w:pStyle w:val="normal0"/>
              <w:spacing w:line="240" w:lineRule="auto"/>
              <w:rPr>
                <w:i/>
                <w:szCs w:val="22"/>
              </w:rPr>
            </w:pPr>
          </w:p>
          <w:p w14:paraId="5D94B235" w14:textId="77777777" w:rsidR="00C44A91" w:rsidRPr="00A73DE1" w:rsidRDefault="00C44A91" w:rsidP="00C44A91">
            <w:pPr>
              <w:pStyle w:val="normal0"/>
              <w:spacing w:line="240" w:lineRule="auto"/>
              <w:rPr>
                <w:i/>
                <w:szCs w:val="22"/>
              </w:rPr>
            </w:pPr>
          </w:p>
          <w:p w14:paraId="2C857791" w14:textId="77777777" w:rsidR="00C44A91" w:rsidRPr="00A73DE1" w:rsidRDefault="00C44A91" w:rsidP="00C44A91">
            <w:pPr>
              <w:pStyle w:val="normal0"/>
              <w:spacing w:line="240" w:lineRule="auto"/>
              <w:rPr>
                <w:i/>
                <w:szCs w:val="22"/>
              </w:rPr>
            </w:pPr>
          </w:p>
          <w:p w14:paraId="1748C720" w14:textId="77777777" w:rsidR="00C44A91" w:rsidRPr="00A73DE1" w:rsidRDefault="00C44A91" w:rsidP="00C44A91">
            <w:pPr>
              <w:pStyle w:val="normal0"/>
              <w:spacing w:line="240" w:lineRule="auto"/>
              <w:rPr>
                <w:i/>
                <w:szCs w:val="22"/>
              </w:rPr>
            </w:pPr>
          </w:p>
          <w:p w14:paraId="5E0BDB1C" w14:textId="77777777" w:rsidR="00C44A91" w:rsidRPr="00A73DE1" w:rsidRDefault="00C44A91" w:rsidP="00C44A91">
            <w:pPr>
              <w:pStyle w:val="normal0"/>
              <w:spacing w:line="240" w:lineRule="auto"/>
              <w:rPr>
                <w:i/>
                <w:szCs w:val="22"/>
              </w:rPr>
            </w:pPr>
          </w:p>
          <w:p w14:paraId="07E19BC4" w14:textId="77777777" w:rsidR="00C44A91" w:rsidRPr="00A73DE1" w:rsidRDefault="00C44A91" w:rsidP="00C44A91">
            <w:pPr>
              <w:pStyle w:val="normal0"/>
              <w:spacing w:line="240" w:lineRule="auto"/>
              <w:rPr>
                <w:i/>
                <w:szCs w:val="22"/>
              </w:rPr>
            </w:pPr>
          </w:p>
          <w:p w14:paraId="75215277" w14:textId="77777777" w:rsidR="00C44A91" w:rsidRPr="00A73DE1" w:rsidRDefault="00C44A91" w:rsidP="00C44A91">
            <w:pPr>
              <w:pStyle w:val="normal0"/>
              <w:spacing w:line="240" w:lineRule="auto"/>
              <w:rPr>
                <w:i/>
                <w:szCs w:val="22"/>
              </w:rPr>
            </w:pPr>
          </w:p>
          <w:p w14:paraId="1A659C23" w14:textId="77777777" w:rsidR="00C44A91" w:rsidRPr="00A73DE1" w:rsidRDefault="00C44A91" w:rsidP="00C44A91">
            <w:pPr>
              <w:pStyle w:val="normal0"/>
              <w:spacing w:line="240" w:lineRule="auto"/>
              <w:rPr>
                <w:i/>
                <w:szCs w:val="22"/>
              </w:rPr>
            </w:pPr>
          </w:p>
          <w:p w14:paraId="4723BCC3" w14:textId="77777777" w:rsidR="00C44A91" w:rsidRPr="00A73DE1" w:rsidRDefault="00C44A91" w:rsidP="00C44A91">
            <w:pPr>
              <w:pStyle w:val="normal0"/>
              <w:spacing w:line="240" w:lineRule="auto"/>
              <w:rPr>
                <w:i/>
                <w:szCs w:val="22"/>
              </w:rPr>
            </w:pPr>
          </w:p>
          <w:p w14:paraId="410D5AB5" w14:textId="77777777" w:rsidR="00C44A91" w:rsidRPr="00A73DE1" w:rsidRDefault="00C44A91" w:rsidP="00C44A91">
            <w:pPr>
              <w:pStyle w:val="normal0"/>
              <w:spacing w:line="240" w:lineRule="auto"/>
              <w:rPr>
                <w:i/>
                <w:szCs w:val="22"/>
              </w:rPr>
            </w:pPr>
          </w:p>
          <w:p w14:paraId="385DB1BD" w14:textId="77777777" w:rsidR="00C44A91" w:rsidRPr="00A73DE1" w:rsidRDefault="00C44A91" w:rsidP="00C44A91">
            <w:pPr>
              <w:pStyle w:val="normal0"/>
              <w:spacing w:line="240" w:lineRule="auto"/>
              <w:rPr>
                <w:i/>
                <w:szCs w:val="22"/>
              </w:rPr>
            </w:pPr>
          </w:p>
          <w:p w14:paraId="7D786D48" w14:textId="77777777" w:rsidR="00C44A91" w:rsidRPr="00A73DE1" w:rsidRDefault="00C44A91" w:rsidP="00C44A91">
            <w:pPr>
              <w:pStyle w:val="normal0"/>
              <w:spacing w:line="240" w:lineRule="auto"/>
              <w:rPr>
                <w:i/>
                <w:szCs w:val="22"/>
              </w:rPr>
            </w:pPr>
          </w:p>
          <w:p w14:paraId="10056A41" w14:textId="77777777" w:rsidR="00C44A91" w:rsidRPr="00A73DE1" w:rsidRDefault="00C44A91" w:rsidP="00C44A91">
            <w:pPr>
              <w:pStyle w:val="normal0"/>
              <w:spacing w:line="240" w:lineRule="auto"/>
              <w:rPr>
                <w:i/>
                <w:szCs w:val="22"/>
              </w:rPr>
            </w:pPr>
          </w:p>
          <w:p w14:paraId="3ACA0645" w14:textId="77777777" w:rsidR="00C44A91" w:rsidRPr="00A73DE1" w:rsidRDefault="00C44A91" w:rsidP="00C44A91">
            <w:pPr>
              <w:pStyle w:val="normal0"/>
              <w:spacing w:line="240" w:lineRule="auto"/>
              <w:rPr>
                <w:i/>
                <w:szCs w:val="22"/>
              </w:rPr>
            </w:pPr>
          </w:p>
          <w:p w14:paraId="735F69EB" w14:textId="77777777" w:rsidR="00C44A91" w:rsidRPr="00A73DE1" w:rsidRDefault="00C44A91" w:rsidP="00C44A91">
            <w:pPr>
              <w:pStyle w:val="normal0"/>
              <w:spacing w:line="240" w:lineRule="auto"/>
              <w:rPr>
                <w:i/>
                <w:szCs w:val="22"/>
              </w:rPr>
            </w:pPr>
          </w:p>
          <w:p w14:paraId="2E6F48F2" w14:textId="77777777" w:rsidR="00C44A91" w:rsidRPr="00A73DE1" w:rsidRDefault="00C44A91" w:rsidP="00C44A91">
            <w:pPr>
              <w:pStyle w:val="normal0"/>
              <w:spacing w:line="240" w:lineRule="auto"/>
              <w:rPr>
                <w:i/>
                <w:szCs w:val="22"/>
              </w:rPr>
            </w:pPr>
          </w:p>
          <w:p w14:paraId="7E4E2707" w14:textId="77777777" w:rsidR="00C44A91" w:rsidRPr="00A73DE1" w:rsidRDefault="00C44A91" w:rsidP="00C44A91">
            <w:pPr>
              <w:pStyle w:val="normal0"/>
              <w:spacing w:line="240" w:lineRule="auto"/>
              <w:rPr>
                <w:i/>
                <w:szCs w:val="22"/>
              </w:rPr>
            </w:pPr>
          </w:p>
          <w:p w14:paraId="173C43D0" w14:textId="77777777" w:rsidR="00C44A91" w:rsidRPr="00A73DE1" w:rsidRDefault="00C44A91" w:rsidP="00C44A91">
            <w:pPr>
              <w:pStyle w:val="normal0"/>
              <w:spacing w:line="240" w:lineRule="auto"/>
              <w:rPr>
                <w:i/>
                <w:szCs w:val="22"/>
              </w:rPr>
            </w:pPr>
          </w:p>
          <w:p w14:paraId="7E02373C" w14:textId="77777777" w:rsidR="00C44A91" w:rsidRPr="00A73DE1" w:rsidRDefault="00C44A91" w:rsidP="00C44A91">
            <w:pPr>
              <w:pStyle w:val="normal0"/>
              <w:spacing w:line="240" w:lineRule="auto"/>
              <w:rPr>
                <w:i/>
                <w:szCs w:val="22"/>
              </w:rPr>
            </w:pPr>
          </w:p>
          <w:p w14:paraId="360DED3D" w14:textId="77777777" w:rsidR="00C44A91" w:rsidRPr="00A73DE1" w:rsidRDefault="00C44A91" w:rsidP="00C44A91">
            <w:pPr>
              <w:pStyle w:val="normal0"/>
              <w:spacing w:line="240" w:lineRule="auto"/>
              <w:rPr>
                <w:i/>
                <w:szCs w:val="22"/>
              </w:rPr>
            </w:pPr>
          </w:p>
          <w:p w14:paraId="4F52FB20" w14:textId="77777777" w:rsidR="00C44A91" w:rsidRPr="00A73DE1" w:rsidRDefault="00C44A91" w:rsidP="00C44A91">
            <w:pPr>
              <w:pStyle w:val="normal0"/>
              <w:spacing w:line="240" w:lineRule="auto"/>
              <w:rPr>
                <w:i/>
                <w:szCs w:val="22"/>
              </w:rPr>
            </w:pPr>
          </w:p>
          <w:p w14:paraId="3D78DCC8" w14:textId="77777777" w:rsidR="00C44A91" w:rsidRPr="00A73DE1" w:rsidRDefault="00C44A91" w:rsidP="00C44A91">
            <w:pPr>
              <w:pStyle w:val="normal0"/>
              <w:spacing w:line="240" w:lineRule="auto"/>
              <w:rPr>
                <w:i/>
                <w:szCs w:val="22"/>
              </w:rPr>
            </w:pPr>
          </w:p>
          <w:p w14:paraId="60BABC8C" w14:textId="77777777" w:rsidR="00C44A91" w:rsidRPr="00A73DE1" w:rsidRDefault="00C44A91" w:rsidP="00C44A91">
            <w:pPr>
              <w:pStyle w:val="normal0"/>
              <w:spacing w:line="240" w:lineRule="auto"/>
              <w:rPr>
                <w:i/>
                <w:szCs w:val="22"/>
              </w:rPr>
            </w:pPr>
          </w:p>
          <w:p w14:paraId="76E0232B" w14:textId="77777777" w:rsidR="00C44A91" w:rsidRDefault="00C44A91" w:rsidP="00C44A91">
            <w:pPr>
              <w:pStyle w:val="normal0"/>
              <w:spacing w:line="240" w:lineRule="auto"/>
              <w:rPr>
                <w:i/>
                <w:szCs w:val="22"/>
              </w:rPr>
            </w:pPr>
          </w:p>
          <w:p w14:paraId="0FB2206F" w14:textId="77777777" w:rsidR="00C44A91" w:rsidRDefault="00C44A91" w:rsidP="00C44A91">
            <w:pPr>
              <w:pStyle w:val="normal0"/>
              <w:spacing w:line="240" w:lineRule="auto"/>
              <w:rPr>
                <w:i/>
                <w:szCs w:val="22"/>
              </w:rPr>
            </w:pPr>
          </w:p>
          <w:p w14:paraId="3F9306E2" w14:textId="77777777" w:rsidR="00C44A91" w:rsidRDefault="00C44A91" w:rsidP="00C44A91">
            <w:pPr>
              <w:pStyle w:val="normal0"/>
              <w:spacing w:line="240" w:lineRule="auto"/>
              <w:rPr>
                <w:i/>
                <w:szCs w:val="22"/>
              </w:rPr>
            </w:pPr>
          </w:p>
          <w:p w14:paraId="067BEDA9" w14:textId="77777777" w:rsidR="00C44A91" w:rsidRDefault="00C44A91" w:rsidP="00C44A91">
            <w:pPr>
              <w:pStyle w:val="normal0"/>
              <w:spacing w:line="240" w:lineRule="auto"/>
              <w:rPr>
                <w:i/>
                <w:szCs w:val="22"/>
              </w:rPr>
            </w:pPr>
          </w:p>
          <w:p w14:paraId="5B5932E7" w14:textId="77777777" w:rsidR="00C44A91" w:rsidRDefault="00C44A91" w:rsidP="00C44A91">
            <w:pPr>
              <w:pStyle w:val="normal0"/>
              <w:spacing w:line="240" w:lineRule="auto"/>
              <w:rPr>
                <w:i/>
                <w:szCs w:val="22"/>
              </w:rPr>
            </w:pPr>
          </w:p>
          <w:p w14:paraId="08029ED7" w14:textId="77777777" w:rsidR="00C44A91" w:rsidRDefault="00C44A91" w:rsidP="00C44A91">
            <w:pPr>
              <w:pStyle w:val="normal0"/>
              <w:spacing w:line="240" w:lineRule="auto"/>
              <w:rPr>
                <w:i/>
                <w:szCs w:val="22"/>
              </w:rPr>
            </w:pPr>
          </w:p>
          <w:p w14:paraId="67944631" w14:textId="77777777" w:rsidR="00C44A91" w:rsidRDefault="00C44A91" w:rsidP="00C44A91">
            <w:pPr>
              <w:pStyle w:val="normal0"/>
              <w:spacing w:line="240" w:lineRule="auto"/>
              <w:rPr>
                <w:i/>
                <w:szCs w:val="22"/>
              </w:rPr>
            </w:pPr>
          </w:p>
          <w:p w14:paraId="3E55A675" w14:textId="77777777" w:rsidR="00C44A91" w:rsidRDefault="00C44A91" w:rsidP="00C44A91">
            <w:pPr>
              <w:pStyle w:val="normal0"/>
              <w:spacing w:line="240" w:lineRule="auto"/>
              <w:rPr>
                <w:i/>
                <w:szCs w:val="22"/>
              </w:rPr>
            </w:pPr>
          </w:p>
          <w:p w14:paraId="76DFBC7A" w14:textId="77777777" w:rsidR="00C44A91" w:rsidRDefault="00C44A91" w:rsidP="00C44A91">
            <w:pPr>
              <w:pStyle w:val="normal0"/>
              <w:spacing w:line="240" w:lineRule="auto"/>
              <w:rPr>
                <w:i/>
                <w:szCs w:val="22"/>
              </w:rPr>
            </w:pPr>
          </w:p>
          <w:p w14:paraId="004E9CB2" w14:textId="77777777" w:rsidR="00C44A91" w:rsidRDefault="00C44A91" w:rsidP="00C44A91">
            <w:pPr>
              <w:pStyle w:val="normal0"/>
              <w:spacing w:line="240" w:lineRule="auto"/>
              <w:rPr>
                <w:i/>
                <w:szCs w:val="22"/>
              </w:rPr>
            </w:pPr>
          </w:p>
          <w:p w14:paraId="62DDFC41" w14:textId="77777777" w:rsidR="00C44A91" w:rsidRDefault="00C44A91" w:rsidP="00C44A91">
            <w:pPr>
              <w:pStyle w:val="normal0"/>
              <w:spacing w:line="240" w:lineRule="auto"/>
              <w:rPr>
                <w:i/>
                <w:szCs w:val="22"/>
              </w:rPr>
            </w:pPr>
          </w:p>
          <w:p w14:paraId="79232E2A" w14:textId="77777777" w:rsidR="00C44A91" w:rsidRDefault="00C44A91" w:rsidP="00C44A91">
            <w:pPr>
              <w:pStyle w:val="normal0"/>
              <w:spacing w:line="240" w:lineRule="auto"/>
              <w:rPr>
                <w:i/>
                <w:szCs w:val="22"/>
              </w:rPr>
            </w:pPr>
          </w:p>
          <w:p w14:paraId="55AF06B4" w14:textId="77777777" w:rsidR="00C44A91" w:rsidRDefault="00C44A91" w:rsidP="00C44A91">
            <w:pPr>
              <w:pStyle w:val="normal0"/>
              <w:spacing w:line="240" w:lineRule="auto"/>
              <w:rPr>
                <w:i/>
                <w:szCs w:val="22"/>
              </w:rPr>
            </w:pPr>
          </w:p>
          <w:p w14:paraId="36A11490" w14:textId="77777777" w:rsidR="00C44A91" w:rsidRDefault="00C44A91" w:rsidP="00C44A91">
            <w:pPr>
              <w:pStyle w:val="normal0"/>
              <w:spacing w:line="240" w:lineRule="auto"/>
              <w:rPr>
                <w:i/>
                <w:szCs w:val="22"/>
              </w:rPr>
            </w:pPr>
          </w:p>
          <w:p w14:paraId="5C9EA4BD" w14:textId="77777777" w:rsidR="00C44A91" w:rsidRDefault="00C44A91" w:rsidP="00C44A91">
            <w:pPr>
              <w:pStyle w:val="normal0"/>
              <w:spacing w:line="240" w:lineRule="auto"/>
              <w:rPr>
                <w:i/>
                <w:szCs w:val="22"/>
              </w:rPr>
            </w:pPr>
          </w:p>
          <w:p w14:paraId="4D22CAFD" w14:textId="77777777" w:rsidR="00C44A91" w:rsidRDefault="00C44A91" w:rsidP="00C44A91">
            <w:pPr>
              <w:pStyle w:val="normal0"/>
              <w:spacing w:line="240" w:lineRule="auto"/>
              <w:rPr>
                <w:i/>
                <w:szCs w:val="22"/>
              </w:rPr>
            </w:pPr>
          </w:p>
          <w:p w14:paraId="4AD22E11" w14:textId="77777777" w:rsidR="00C44A91" w:rsidRDefault="00C44A91" w:rsidP="00C44A91">
            <w:pPr>
              <w:pStyle w:val="normal0"/>
              <w:spacing w:line="240" w:lineRule="auto"/>
              <w:rPr>
                <w:i/>
                <w:szCs w:val="22"/>
              </w:rPr>
            </w:pPr>
          </w:p>
          <w:p w14:paraId="7C3E1A10" w14:textId="77777777" w:rsidR="00C44A91" w:rsidRDefault="00C44A91" w:rsidP="00C44A91">
            <w:pPr>
              <w:pStyle w:val="normal0"/>
              <w:spacing w:line="240" w:lineRule="auto"/>
              <w:rPr>
                <w:i/>
                <w:szCs w:val="22"/>
              </w:rPr>
            </w:pPr>
          </w:p>
          <w:p w14:paraId="02F257A4" w14:textId="77777777" w:rsidR="00C44A91" w:rsidRDefault="00C44A91" w:rsidP="00C44A91">
            <w:pPr>
              <w:pStyle w:val="normal0"/>
              <w:spacing w:line="240" w:lineRule="auto"/>
              <w:rPr>
                <w:i/>
                <w:szCs w:val="22"/>
              </w:rPr>
            </w:pPr>
          </w:p>
          <w:p w14:paraId="2F085825" w14:textId="77777777" w:rsidR="00AD2916" w:rsidRDefault="00AD2916" w:rsidP="00C44A91">
            <w:pPr>
              <w:pStyle w:val="normal0"/>
              <w:spacing w:line="240" w:lineRule="auto"/>
              <w:rPr>
                <w:i/>
                <w:szCs w:val="22"/>
              </w:rPr>
            </w:pPr>
          </w:p>
          <w:p w14:paraId="6E2A4BBF" w14:textId="77777777" w:rsidR="00AD2916" w:rsidRDefault="00AD2916" w:rsidP="00C44A91">
            <w:pPr>
              <w:pStyle w:val="normal0"/>
              <w:spacing w:line="240" w:lineRule="auto"/>
              <w:rPr>
                <w:i/>
                <w:szCs w:val="22"/>
              </w:rPr>
            </w:pPr>
          </w:p>
          <w:p w14:paraId="67A8C317" w14:textId="77777777" w:rsidR="00AD2916" w:rsidRDefault="00AD2916" w:rsidP="00C44A91">
            <w:pPr>
              <w:pStyle w:val="normal0"/>
              <w:spacing w:line="240" w:lineRule="auto"/>
              <w:rPr>
                <w:i/>
                <w:szCs w:val="22"/>
              </w:rPr>
            </w:pPr>
          </w:p>
          <w:p w14:paraId="505127FD" w14:textId="77777777" w:rsidR="00AD2916" w:rsidRPr="00A73DE1" w:rsidRDefault="00AD2916" w:rsidP="00C44A91">
            <w:pPr>
              <w:pStyle w:val="normal0"/>
              <w:spacing w:line="240" w:lineRule="auto"/>
              <w:rPr>
                <w:i/>
                <w:szCs w:val="22"/>
              </w:rPr>
            </w:pPr>
          </w:p>
          <w:p w14:paraId="2618F277" w14:textId="77777777" w:rsidR="00C44A91" w:rsidRPr="00A73DE1" w:rsidRDefault="00C44A91" w:rsidP="00C44A91">
            <w:pPr>
              <w:pStyle w:val="normal0"/>
              <w:spacing w:line="240" w:lineRule="auto"/>
              <w:rPr>
                <w:i/>
                <w:szCs w:val="22"/>
              </w:rPr>
            </w:pPr>
          </w:p>
          <w:p w14:paraId="261A8871" w14:textId="77777777" w:rsidR="00C44A91" w:rsidRPr="00A73DE1" w:rsidRDefault="7FB2251B" w:rsidP="7FB2251B">
            <w:pPr>
              <w:pStyle w:val="normal0"/>
              <w:spacing w:line="240" w:lineRule="auto"/>
              <w:rPr>
                <w:i/>
                <w:iCs/>
              </w:rPr>
            </w:pPr>
            <w:r w:rsidRPr="7FB2251B">
              <w:rPr>
                <w:i/>
                <w:iCs/>
              </w:rPr>
              <w:t>Knowledge of the learner</w:t>
            </w:r>
          </w:p>
          <w:p w14:paraId="62F10CEC" w14:textId="77777777" w:rsidR="00C44A91" w:rsidRPr="00A73DE1" w:rsidRDefault="00C44A91" w:rsidP="00C44A91">
            <w:pPr>
              <w:pStyle w:val="normal0"/>
              <w:spacing w:line="240" w:lineRule="auto"/>
              <w:rPr>
                <w:i/>
                <w:szCs w:val="22"/>
              </w:rPr>
            </w:pPr>
          </w:p>
        </w:tc>
        <w:tc>
          <w:tcPr>
            <w:tcW w:w="5670" w:type="dxa"/>
            <w:tcMar>
              <w:top w:w="100" w:type="dxa"/>
              <w:left w:w="100" w:type="dxa"/>
              <w:bottom w:w="100" w:type="dxa"/>
              <w:right w:w="100" w:type="dxa"/>
            </w:tcMar>
          </w:tcPr>
          <w:p w14:paraId="5489AA93" w14:textId="77777777" w:rsidR="00C44A91" w:rsidRPr="00A73DE1" w:rsidRDefault="7FB2251B" w:rsidP="00C44A91">
            <w:pPr>
              <w:pStyle w:val="normal0"/>
              <w:spacing w:line="240" w:lineRule="auto"/>
              <w:rPr>
                <w:szCs w:val="22"/>
              </w:rPr>
            </w:pPr>
            <w:r w:rsidRPr="7FB2251B">
              <w:rPr>
                <w:b/>
                <w:bCs/>
              </w:rPr>
              <w:lastRenderedPageBreak/>
              <w:t>Teaching and learning purposes</w:t>
            </w:r>
          </w:p>
          <w:p w14:paraId="4061B85F" w14:textId="77777777" w:rsidR="00C44A91" w:rsidRPr="006107D1" w:rsidRDefault="7FB2251B" w:rsidP="7FB2251B">
            <w:pPr>
              <w:widowControl w:val="0"/>
              <w:numPr>
                <w:ilvl w:val="0"/>
                <w:numId w:val="17"/>
              </w:numPr>
              <w:tabs>
                <w:tab w:val="left" w:pos="220"/>
                <w:tab w:val="left" w:pos="720"/>
              </w:tabs>
              <w:autoSpaceDE w:val="0"/>
              <w:autoSpaceDN w:val="0"/>
              <w:adjustRightInd w:val="0"/>
              <w:rPr>
                <w:rFonts w:ascii="Times" w:hAnsi="Times" w:cs="Times"/>
                <w:color w:val="000000" w:themeColor="text1"/>
                <w:sz w:val="22"/>
                <w:szCs w:val="22"/>
                <w:lang w:eastAsia="ja-JP"/>
              </w:rPr>
            </w:pPr>
            <w:r w:rsidRPr="7FB2251B">
              <w:rPr>
                <w:rFonts w:ascii="Arial" w:hAnsi="Arial" w:cs="Arial"/>
                <w:color w:val="000000" w:themeColor="text1"/>
                <w:sz w:val="22"/>
                <w:szCs w:val="22"/>
                <w:lang w:eastAsia="ja-JP"/>
              </w:rPr>
              <w:t>Writing integrates source material. Integration includes but is not limited to direct quotation, paraphrasing, summary, analytical interpretation, synthesis, and informed judgment.  </w:t>
            </w:r>
            <w:r w:rsidRPr="7FB2251B">
              <w:rPr>
                <w:rFonts w:ascii="Arial" w:hAnsi="Arial" w:cs="Arial"/>
              </w:rPr>
              <w:t>(1.6).</w:t>
            </w:r>
          </w:p>
          <w:p w14:paraId="72D523B8" w14:textId="77777777" w:rsidR="00C44A91" w:rsidRPr="00A73DE1" w:rsidRDefault="00C44A91" w:rsidP="00C44A91">
            <w:pPr>
              <w:pStyle w:val="normal0"/>
              <w:spacing w:line="240" w:lineRule="auto"/>
              <w:rPr>
                <w:szCs w:val="22"/>
              </w:rPr>
            </w:pPr>
          </w:p>
          <w:p w14:paraId="75C83510" w14:textId="77777777" w:rsidR="00C44A91" w:rsidRPr="00A73DE1" w:rsidRDefault="7FB2251B" w:rsidP="00C44A91">
            <w:pPr>
              <w:pStyle w:val="normal0"/>
              <w:spacing w:line="240" w:lineRule="auto"/>
              <w:rPr>
                <w:szCs w:val="22"/>
              </w:rPr>
            </w:pPr>
            <w:r w:rsidRPr="7FB2251B">
              <w:rPr>
                <w:i/>
                <w:iCs/>
              </w:rPr>
              <w:t>Ensuring students know the learning outcomes</w:t>
            </w:r>
          </w:p>
          <w:p w14:paraId="1CA8A452" w14:textId="77777777" w:rsidR="00C44A91" w:rsidRPr="00A73DE1" w:rsidRDefault="7FB2251B" w:rsidP="00C44A91">
            <w:pPr>
              <w:pStyle w:val="normal0"/>
              <w:spacing w:line="240" w:lineRule="auto"/>
              <w:rPr>
                <w:szCs w:val="22"/>
              </w:rPr>
            </w:pPr>
            <w:r w:rsidRPr="7FB2251B">
              <w:rPr>
                <w:b/>
                <w:bCs/>
              </w:rPr>
              <w:t>Student learning outcomes:</w:t>
            </w:r>
          </w:p>
          <w:p w14:paraId="38654BE2" w14:textId="4249F8B0" w:rsidR="00C44A91" w:rsidRPr="00A73DE1" w:rsidRDefault="5D83C283" w:rsidP="00C44A91">
            <w:pPr>
              <w:pStyle w:val="normal0"/>
              <w:spacing w:line="240" w:lineRule="auto"/>
              <w:rPr>
                <w:szCs w:val="22"/>
              </w:rPr>
            </w:pPr>
            <w:r>
              <w:t>I can integrate sources by summarising, paraphrasing and quoting</w:t>
            </w:r>
          </w:p>
          <w:p w14:paraId="1B337BCB" w14:textId="77777777" w:rsidR="00C44A91" w:rsidRDefault="00C44A91" w:rsidP="00C44A91">
            <w:pPr>
              <w:pStyle w:val="normal0"/>
              <w:spacing w:line="240" w:lineRule="auto"/>
              <w:rPr>
                <w:i/>
                <w:szCs w:val="22"/>
              </w:rPr>
            </w:pPr>
          </w:p>
          <w:p w14:paraId="2120EC7F" w14:textId="77777777" w:rsidR="00C44A91" w:rsidRPr="004015F7" w:rsidRDefault="7FB2251B" w:rsidP="7FB2251B">
            <w:pPr>
              <w:pStyle w:val="normal0"/>
              <w:spacing w:line="240" w:lineRule="auto"/>
              <w:rPr>
                <w:i/>
                <w:iCs/>
              </w:rPr>
            </w:pPr>
            <w:r w:rsidRPr="7FB2251B">
              <w:rPr>
                <w:i/>
                <w:iCs/>
              </w:rPr>
              <w:t>Begin with context-embedded tasks which make the abstract concrete</w:t>
            </w:r>
          </w:p>
          <w:p w14:paraId="071D7E23" w14:textId="0C4905F0" w:rsidR="00C44A91" w:rsidRPr="00A73DE1" w:rsidRDefault="5D83C283" w:rsidP="5D83C283">
            <w:pPr>
              <w:pStyle w:val="normal0"/>
              <w:spacing w:line="240" w:lineRule="auto"/>
              <w:rPr>
                <w:color w:val="0000FF"/>
              </w:rPr>
            </w:pPr>
            <w:r w:rsidRPr="5D83C283">
              <w:rPr>
                <w:b/>
                <w:bCs/>
                <w:color w:val="0000FF"/>
              </w:rPr>
              <w:t>1. What are the differences between quoting, and paraphrasing and summarising?</w:t>
            </w:r>
          </w:p>
          <w:p w14:paraId="117CA875" w14:textId="77777777" w:rsidR="00C44A91" w:rsidRDefault="7FB2251B" w:rsidP="7FB2251B">
            <w:pPr>
              <w:pStyle w:val="normal0"/>
              <w:numPr>
                <w:ilvl w:val="0"/>
                <w:numId w:val="17"/>
              </w:numPr>
              <w:spacing w:line="240" w:lineRule="auto"/>
            </w:pPr>
            <w:r>
              <w:t>Students complete the matching task.</w:t>
            </w:r>
          </w:p>
          <w:p w14:paraId="76575CA1" w14:textId="77777777" w:rsidR="00C44A91" w:rsidRDefault="00C44A91" w:rsidP="00C44A91">
            <w:pPr>
              <w:pStyle w:val="normal0"/>
              <w:spacing w:line="240" w:lineRule="auto"/>
              <w:rPr>
                <w:i/>
                <w:szCs w:val="22"/>
              </w:rPr>
            </w:pPr>
          </w:p>
          <w:p w14:paraId="10897B4F" w14:textId="77777777" w:rsidR="00C44A91" w:rsidRPr="004015F7" w:rsidRDefault="7FB2251B" w:rsidP="7FB2251B">
            <w:pPr>
              <w:pStyle w:val="normal0"/>
              <w:spacing w:line="240" w:lineRule="auto"/>
              <w:rPr>
                <w:i/>
                <w:iCs/>
              </w:rPr>
            </w:pPr>
            <w:r w:rsidRPr="7FB2251B">
              <w:rPr>
                <w:i/>
                <w:iCs/>
              </w:rPr>
              <w:t>Ensure a balance between receptive and productive language</w:t>
            </w:r>
          </w:p>
          <w:p w14:paraId="054C520E" w14:textId="7A6C881A" w:rsidR="00C44A91" w:rsidRPr="00A73DE1" w:rsidRDefault="5D83C283" w:rsidP="5D83C283">
            <w:pPr>
              <w:pStyle w:val="normal0"/>
              <w:spacing w:line="240" w:lineRule="auto"/>
              <w:rPr>
                <w:color w:val="0000FF"/>
              </w:rPr>
            </w:pPr>
            <w:r w:rsidRPr="5D83C283">
              <w:rPr>
                <w:b/>
                <w:bCs/>
                <w:color w:val="0000FF"/>
              </w:rPr>
              <w:t xml:space="preserve">2. Summarising  </w:t>
            </w:r>
          </w:p>
          <w:p w14:paraId="5BF49A15" w14:textId="77777777" w:rsidR="00C44A91" w:rsidRPr="00A73DE1" w:rsidRDefault="5D83C283" w:rsidP="00C44A91">
            <w:pPr>
              <w:pStyle w:val="normal0"/>
              <w:spacing w:line="240" w:lineRule="auto"/>
              <w:rPr>
                <w:szCs w:val="22"/>
              </w:rPr>
            </w:pPr>
            <w:r>
              <w:t>The purpose of this activity is to assist students to summarise source material.</w:t>
            </w:r>
          </w:p>
          <w:p w14:paraId="51C7FDE8" w14:textId="77777777" w:rsidR="00C44A91" w:rsidRDefault="7FB2251B" w:rsidP="7FB2251B">
            <w:pPr>
              <w:pStyle w:val="normal0"/>
              <w:numPr>
                <w:ilvl w:val="0"/>
                <w:numId w:val="17"/>
              </w:numPr>
              <w:spacing w:line="240" w:lineRule="auto"/>
            </w:pPr>
            <w:r>
              <w:t>Read the text to give students an overview. Tell them to listen to the main points.</w:t>
            </w:r>
          </w:p>
          <w:p w14:paraId="006484CD" w14:textId="77777777" w:rsidR="00C44A91" w:rsidRDefault="7FB2251B" w:rsidP="7FB2251B">
            <w:pPr>
              <w:pStyle w:val="normal0"/>
              <w:numPr>
                <w:ilvl w:val="0"/>
                <w:numId w:val="17"/>
              </w:numPr>
              <w:spacing w:line="240" w:lineRule="auto"/>
            </w:pPr>
            <w:r>
              <w:t>Give students six small ‘Post -Its’ or pieces of paper of a similar size.</w:t>
            </w:r>
          </w:p>
          <w:p w14:paraId="2B4765F2" w14:textId="77777777" w:rsidR="00C44A91" w:rsidRDefault="7FB2251B" w:rsidP="7FB2251B">
            <w:pPr>
              <w:pStyle w:val="normal0"/>
              <w:numPr>
                <w:ilvl w:val="0"/>
                <w:numId w:val="17"/>
              </w:numPr>
              <w:spacing w:line="240" w:lineRule="auto"/>
            </w:pPr>
            <w:r>
              <w:t>As students listen a second time they write down six key words or phrases on their ‘Post-Its’.</w:t>
            </w:r>
          </w:p>
          <w:p w14:paraId="6D1EB49A" w14:textId="77777777" w:rsidR="00C44A91" w:rsidRDefault="7FB2251B" w:rsidP="7FB2251B">
            <w:pPr>
              <w:pStyle w:val="normal0"/>
              <w:numPr>
                <w:ilvl w:val="0"/>
                <w:numId w:val="17"/>
              </w:numPr>
              <w:spacing w:line="240" w:lineRule="auto"/>
            </w:pPr>
            <w:r>
              <w:t>In pairs students pool their key words/phrases. They decide together which are the most important. They are allowed six key words per pair.</w:t>
            </w:r>
          </w:p>
          <w:p w14:paraId="4E036F4E" w14:textId="77777777" w:rsidR="00C44A91" w:rsidRPr="004015F7" w:rsidRDefault="7FB2251B" w:rsidP="7FB2251B">
            <w:pPr>
              <w:pStyle w:val="normal0"/>
              <w:numPr>
                <w:ilvl w:val="0"/>
                <w:numId w:val="17"/>
              </w:numPr>
              <w:spacing w:line="240" w:lineRule="auto"/>
            </w:pPr>
            <w:r>
              <w:t>They use the six key words/phrases to write a summary of the passage.</w:t>
            </w:r>
          </w:p>
          <w:p w14:paraId="74D1EACF" w14:textId="77777777" w:rsidR="00C44A91" w:rsidRPr="00A73DE1" w:rsidRDefault="00C44A91" w:rsidP="00C44A91">
            <w:pPr>
              <w:pStyle w:val="normal0"/>
              <w:spacing w:line="240" w:lineRule="auto"/>
              <w:rPr>
                <w:szCs w:val="22"/>
              </w:rPr>
            </w:pPr>
          </w:p>
          <w:p w14:paraId="342A017C" w14:textId="7B67578C" w:rsidR="00C44A91" w:rsidRPr="00A73DE1" w:rsidRDefault="7FB2251B" w:rsidP="7FB2251B">
            <w:pPr>
              <w:pStyle w:val="normal0"/>
              <w:spacing w:line="240" w:lineRule="auto"/>
              <w:rPr>
                <w:color w:val="0000FF"/>
              </w:rPr>
            </w:pPr>
            <w:r w:rsidRPr="7FB2251B">
              <w:rPr>
                <w:b/>
                <w:bCs/>
                <w:color w:val="0000FF"/>
              </w:rPr>
              <w:t>3. Paraphrasing correctly</w:t>
            </w:r>
          </w:p>
          <w:p w14:paraId="4A87B64E" w14:textId="77777777" w:rsidR="00C44A91" w:rsidRPr="00A73DE1" w:rsidRDefault="7FB2251B" w:rsidP="00C44A91">
            <w:pPr>
              <w:pStyle w:val="normal0"/>
              <w:spacing w:line="240" w:lineRule="auto"/>
              <w:rPr>
                <w:szCs w:val="22"/>
              </w:rPr>
            </w:pPr>
            <w:r>
              <w:t>The aim of this activity is to provide practice in paraphrasing source material.</w:t>
            </w:r>
          </w:p>
          <w:p w14:paraId="5369BA62" w14:textId="36E2E9C2" w:rsidR="00C44A91" w:rsidRDefault="5D83C283" w:rsidP="7FB2251B">
            <w:pPr>
              <w:pStyle w:val="normal0"/>
              <w:numPr>
                <w:ilvl w:val="0"/>
                <w:numId w:val="17"/>
              </w:numPr>
              <w:spacing w:line="240" w:lineRule="auto"/>
            </w:pPr>
            <w:r>
              <w:t>Discuss the model and the strategies used to paraphrase the model text.</w:t>
            </w:r>
          </w:p>
          <w:p w14:paraId="1A201899" w14:textId="77777777" w:rsidR="00C44A91" w:rsidRDefault="7FB2251B" w:rsidP="7FB2251B">
            <w:pPr>
              <w:pStyle w:val="normal0"/>
              <w:numPr>
                <w:ilvl w:val="0"/>
                <w:numId w:val="17"/>
              </w:numPr>
              <w:spacing w:line="240" w:lineRule="auto"/>
            </w:pPr>
            <w:r>
              <w:t>Students work in groups to paraphrase the next text using the model as a guide.</w:t>
            </w:r>
          </w:p>
          <w:p w14:paraId="5C5C54A3" w14:textId="77777777" w:rsidR="00C44A91" w:rsidRPr="00C93CB0" w:rsidRDefault="7FB2251B" w:rsidP="7FB2251B">
            <w:pPr>
              <w:pStyle w:val="normal0"/>
              <w:numPr>
                <w:ilvl w:val="0"/>
                <w:numId w:val="17"/>
              </w:numPr>
              <w:spacing w:line="240" w:lineRule="auto"/>
            </w:pPr>
            <w:r>
              <w:t>Two groups work together to construct one paraphrase they both agree on.</w:t>
            </w:r>
          </w:p>
          <w:p w14:paraId="5D27CDC0" w14:textId="77777777" w:rsidR="00C44A91" w:rsidRPr="00A73DE1" w:rsidRDefault="00C44A91" w:rsidP="00C44A91">
            <w:pPr>
              <w:pStyle w:val="normal0"/>
              <w:spacing w:line="240" w:lineRule="auto"/>
              <w:rPr>
                <w:szCs w:val="22"/>
              </w:rPr>
            </w:pPr>
          </w:p>
          <w:p w14:paraId="5B0D251A" w14:textId="77777777" w:rsidR="00C44A91" w:rsidRPr="00A73DE1" w:rsidRDefault="7FB2251B" w:rsidP="00C44A91">
            <w:pPr>
              <w:pStyle w:val="normal0"/>
              <w:spacing w:line="240" w:lineRule="auto"/>
              <w:rPr>
                <w:szCs w:val="22"/>
              </w:rPr>
            </w:pPr>
            <w:r>
              <w:t>Further activities to scaffold paraphrasing include:</w:t>
            </w:r>
          </w:p>
          <w:p w14:paraId="225534EF" w14:textId="77777777" w:rsidR="00C44A91" w:rsidRPr="00A73DE1" w:rsidRDefault="7FB2251B" w:rsidP="7FB2251B">
            <w:pPr>
              <w:pStyle w:val="normal0"/>
              <w:numPr>
                <w:ilvl w:val="0"/>
                <w:numId w:val="17"/>
              </w:numPr>
              <w:spacing w:line="240" w:lineRule="auto"/>
            </w:pPr>
            <w:proofErr w:type="gramStart"/>
            <w:r>
              <w:lastRenderedPageBreak/>
              <w:t>joint</w:t>
            </w:r>
            <w:proofErr w:type="gramEnd"/>
            <w:r>
              <w:t xml:space="preserve"> construction of a paraphrase working through the key steps.</w:t>
            </w:r>
          </w:p>
          <w:p w14:paraId="39DC6A2D" w14:textId="77777777" w:rsidR="00C44A91" w:rsidRPr="00A73DE1" w:rsidRDefault="5D83C283" w:rsidP="7FB2251B">
            <w:pPr>
              <w:pStyle w:val="normal0"/>
              <w:numPr>
                <w:ilvl w:val="0"/>
                <w:numId w:val="17"/>
              </w:numPr>
              <w:spacing w:line="240" w:lineRule="auto"/>
            </w:pPr>
            <w:r>
              <w:t>Dictogloss.</w:t>
            </w:r>
          </w:p>
          <w:p w14:paraId="57E20069" w14:textId="77777777" w:rsidR="00C44A91" w:rsidRPr="00A73DE1" w:rsidRDefault="7FB2251B" w:rsidP="7FB2251B">
            <w:pPr>
              <w:pStyle w:val="normal0"/>
              <w:numPr>
                <w:ilvl w:val="0"/>
                <w:numId w:val="17"/>
              </w:numPr>
              <w:spacing w:line="240" w:lineRule="auto"/>
            </w:pPr>
            <w:r>
              <w:t xml:space="preserve">RAP, </w:t>
            </w:r>
            <w:r w:rsidRPr="7FB2251B">
              <w:rPr>
                <w:b/>
                <w:bCs/>
              </w:rPr>
              <w:t>R</w:t>
            </w:r>
            <w:r>
              <w:t xml:space="preserve">ead a paragraph, </w:t>
            </w:r>
            <w:r w:rsidRPr="7FB2251B">
              <w:rPr>
                <w:b/>
                <w:bCs/>
              </w:rPr>
              <w:t>A</w:t>
            </w:r>
            <w:r>
              <w:t xml:space="preserve">sk yourself what were the main ideas and details, </w:t>
            </w:r>
            <w:proofErr w:type="gramStart"/>
            <w:r w:rsidRPr="7FB2251B">
              <w:rPr>
                <w:b/>
                <w:bCs/>
              </w:rPr>
              <w:t>P</w:t>
            </w:r>
            <w:r>
              <w:t>ut</w:t>
            </w:r>
            <w:proofErr w:type="gramEnd"/>
            <w:r>
              <w:t xml:space="preserve"> the main ideas and details in your own words.</w:t>
            </w:r>
          </w:p>
          <w:p w14:paraId="1436A19A" w14:textId="77777777" w:rsidR="00C44A91" w:rsidRDefault="00C44A91" w:rsidP="00C44A91">
            <w:pPr>
              <w:pStyle w:val="normal0"/>
              <w:spacing w:line="240" w:lineRule="auto"/>
              <w:rPr>
                <w:b/>
                <w:szCs w:val="22"/>
              </w:rPr>
            </w:pPr>
          </w:p>
          <w:p w14:paraId="0EE2422D" w14:textId="77777777" w:rsidR="00C44A91" w:rsidRPr="007312E3" w:rsidRDefault="7FB2251B" w:rsidP="00C44A91">
            <w:pPr>
              <w:pStyle w:val="normal0"/>
              <w:spacing w:line="240" w:lineRule="auto"/>
              <w:rPr>
                <w:szCs w:val="22"/>
              </w:rPr>
            </w:pPr>
            <w:r w:rsidRPr="7FB2251B">
              <w:rPr>
                <w:i/>
                <w:iCs/>
              </w:rPr>
              <w:t>Using approaches that include listening, reading, speaking and writing</w:t>
            </w:r>
          </w:p>
          <w:p w14:paraId="191178CA" w14:textId="177B32D8" w:rsidR="00C44A91" w:rsidRPr="00A73DE1" w:rsidRDefault="5D83C283" w:rsidP="5D83C283">
            <w:pPr>
              <w:pStyle w:val="normal0"/>
              <w:spacing w:line="240" w:lineRule="auto"/>
              <w:rPr>
                <w:b/>
                <w:bCs/>
                <w:color w:val="0000FF"/>
              </w:rPr>
            </w:pPr>
            <w:r w:rsidRPr="5D83C283">
              <w:rPr>
                <w:b/>
                <w:bCs/>
                <w:color w:val="0000FF"/>
              </w:rPr>
              <w:t>4. Synthesising</w:t>
            </w:r>
          </w:p>
          <w:p w14:paraId="4E5398F3" w14:textId="77777777" w:rsidR="00C44A91" w:rsidRPr="00A73DE1" w:rsidRDefault="5D83C283" w:rsidP="00C44A91">
            <w:pPr>
              <w:pStyle w:val="normal0"/>
              <w:spacing w:line="240" w:lineRule="auto"/>
              <w:rPr>
                <w:szCs w:val="22"/>
              </w:rPr>
            </w:pPr>
            <w:r>
              <w:t>The purpose of this activity is to provide practice in synthesising the opinions of two or more authors.</w:t>
            </w:r>
          </w:p>
          <w:p w14:paraId="781F8BA0" w14:textId="77777777" w:rsidR="00C44A91" w:rsidRDefault="7FB2251B" w:rsidP="7FB2251B">
            <w:pPr>
              <w:pStyle w:val="normal0"/>
              <w:numPr>
                <w:ilvl w:val="0"/>
                <w:numId w:val="17"/>
              </w:numPr>
              <w:spacing w:line="240" w:lineRule="auto"/>
            </w:pPr>
            <w:r>
              <w:t xml:space="preserve">In pairs or small groups students use the model to help them write a synthesis of the views of three commentators. </w:t>
            </w:r>
          </w:p>
          <w:p w14:paraId="6D3C61CC" w14:textId="77777777" w:rsidR="00C44A91" w:rsidRPr="00B910A3" w:rsidRDefault="7FB2251B" w:rsidP="7FB2251B">
            <w:pPr>
              <w:pStyle w:val="normal0"/>
              <w:numPr>
                <w:ilvl w:val="0"/>
                <w:numId w:val="17"/>
              </w:numPr>
              <w:spacing w:line="240" w:lineRule="auto"/>
            </w:pPr>
            <w:r>
              <w:t xml:space="preserve">They share their synthesis with another pair or group and refine their synthesis. </w:t>
            </w:r>
          </w:p>
          <w:p w14:paraId="4080C5DF" w14:textId="77777777" w:rsidR="00C44A91" w:rsidRDefault="00C44A91" w:rsidP="00C44A91">
            <w:pPr>
              <w:pStyle w:val="normal0"/>
              <w:spacing w:line="240" w:lineRule="auto"/>
              <w:rPr>
                <w:szCs w:val="22"/>
              </w:rPr>
            </w:pPr>
          </w:p>
          <w:p w14:paraId="2733D21B" w14:textId="77777777" w:rsidR="00C44A91" w:rsidRPr="004B44EB" w:rsidRDefault="7FB2251B" w:rsidP="7FB2251B">
            <w:pPr>
              <w:pStyle w:val="normal0"/>
              <w:spacing w:line="240" w:lineRule="auto"/>
              <w:rPr>
                <w:i/>
                <w:iCs/>
              </w:rPr>
            </w:pPr>
            <w:r w:rsidRPr="7FB2251B">
              <w:rPr>
                <w:i/>
                <w:iCs/>
              </w:rPr>
              <w:t>Further opportunities for learning</w:t>
            </w:r>
          </w:p>
          <w:p w14:paraId="0A102456" w14:textId="77777777" w:rsidR="00C44A91" w:rsidRPr="00A73DE1" w:rsidRDefault="7FB2251B" w:rsidP="00C44A91">
            <w:pPr>
              <w:pStyle w:val="normal0"/>
              <w:spacing w:line="240" w:lineRule="auto"/>
              <w:rPr>
                <w:szCs w:val="22"/>
              </w:rPr>
            </w:pPr>
            <w:r>
              <w:t>This task can be repeated using strategies and different texts as necessary for example as joint construction and disappearing cloze.</w:t>
            </w:r>
          </w:p>
          <w:p w14:paraId="284EB882" w14:textId="77777777" w:rsidR="00C44A91" w:rsidRDefault="00C44A91" w:rsidP="00C44A91">
            <w:pPr>
              <w:pStyle w:val="normal0"/>
              <w:spacing w:line="240" w:lineRule="auto"/>
              <w:rPr>
                <w:b/>
                <w:szCs w:val="22"/>
              </w:rPr>
            </w:pPr>
          </w:p>
          <w:p w14:paraId="6F090EB8" w14:textId="77777777" w:rsidR="00C44A91" w:rsidRPr="007312E3" w:rsidRDefault="7FB2251B" w:rsidP="7FB2251B">
            <w:pPr>
              <w:pStyle w:val="normal0"/>
              <w:spacing w:line="240" w:lineRule="auto"/>
              <w:rPr>
                <w:i/>
                <w:iCs/>
              </w:rPr>
            </w:pPr>
            <w:r w:rsidRPr="7FB2251B">
              <w:rPr>
                <w:i/>
                <w:iCs/>
              </w:rPr>
              <w:t>Providing multiple opportunities for authentic language use with a focus on learners using academic language</w:t>
            </w:r>
          </w:p>
          <w:p w14:paraId="49868B39" w14:textId="5EDF8BE2" w:rsidR="00C44A91" w:rsidRPr="000A429F" w:rsidRDefault="7FB2251B" w:rsidP="7FB2251B">
            <w:pPr>
              <w:pStyle w:val="normal0"/>
              <w:spacing w:line="240" w:lineRule="auto"/>
              <w:rPr>
                <w:color w:val="0000FF"/>
              </w:rPr>
            </w:pPr>
            <w:r w:rsidRPr="7FB2251B">
              <w:rPr>
                <w:b/>
                <w:bCs/>
                <w:color w:val="0000FF"/>
              </w:rPr>
              <w:t>5. Incorporating the opinions of others</w:t>
            </w:r>
          </w:p>
          <w:p w14:paraId="4997F694" w14:textId="77777777" w:rsidR="00C44A91" w:rsidRDefault="7FB2251B" w:rsidP="00C44A91">
            <w:pPr>
              <w:pStyle w:val="normal0"/>
              <w:spacing w:line="240" w:lineRule="auto"/>
              <w:rPr>
                <w:szCs w:val="22"/>
              </w:rPr>
            </w:pPr>
            <w:r>
              <w:t>The purpose of this activity is to provide practice in different ways of including the opinion of cited sources.</w:t>
            </w:r>
          </w:p>
          <w:p w14:paraId="65DB62AE" w14:textId="77777777" w:rsidR="00C44A91" w:rsidRDefault="7FB2251B" w:rsidP="7FB2251B">
            <w:pPr>
              <w:pStyle w:val="normal0"/>
              <w:numPr>
                <w:ilvl w:val="0"/>
                <w:numId w:val="17"/>
              </w:numPr>
              <w:spacing w:line="240" w:lineRule="auto"/>
            </w:pPr>
            <w:r>
              <w:t>Write the three headings on the whiteboard</w:t>
            </w:r>
          </w:p>
          <w:p w14:paraId="2C65A207" w14:textId="77777777" w:rsidR="00C44A91" w:rsidRDefault="7FB2251B" w:rsidP="7FB2251B">
            <w:pPr>
              <w:pStyle w:val="normal0"/>
              <w:numPr>
                <w:ilvl w:val="1"/>
                <w:numId w:val="17"/>
              </w:numPr>
              <w:spacing w:line="240" w:lineRule="auto"/>
            </w:pPr>
            <w:r>
              <w:t>Implies agreement</w:t>
            </w:r>
          </w:p>
          <w:p w14:paraId="5205A0D6" w14:textId="77777777" w:rsidR="00C44A91" w:rsidRDefault="7FB2251B" w:rsidP="7FB2251B">
            <w:pPr>
              <w:pStyle w:val="normal0"/>
              <w:numPr>
                <w:ilvl w:val="1"/>
                <w:numId w:val="17"/>
              </w:numPr>
              <w:spacing w:line="240" w:lineRule="auto"/>
            </w:pPr>
            <w:r>
              <w:t>Implies disagreement or doubt</w:t>
            </w:r>
          </w:p>
          <w:p w14:paraId="3CF817B8" w14:textId="77777777" w:rsidR="00C44A91" w:rsidRPr="00C93CB0" w:rsidRDefault="7FB2251B" w:rsidP="7FB2251B">
            <w:pPr>
              <w:pStyle w:val="normal0"/>
              <w:numPr>
                <w:ilvl w:val="1"/>
                <w:numId w:val="17"/>
              </w:numPr>
              <w:spacing w:line="240" w:lineRule="auto"/>
            </w:pPr>
            <w:r>
              <w:t>Neutral</w:t>
            </w:r>
          </w:p>
          <w:p w14:paraId="14B2CFDA" w14:textId="77777777" w:rsidR="00C44A91" w:rsidRDefault="7FB2251B" w:rsidP="7FB2251B">
            <w:pPr>
              <w:pStyle w:val="normal0"/>
              <w:numPr>
                <w:ilvl w:val="0"/>
                <w:numId w:val="17"/>
              </w:numPr>
              <w:spacing w:line="240" w:lineRule="auto"/>
            </w:pPr>
            <w:r>
              <w:t>Students work in small groups and are given nine Post-Its.</w:t>
            </w:r>
          </w:p>
          <w:p w14:paraId="2ADCA827" w14:textId="77777777" w:rsidR="00C44A91" w:rsidRDefault="7FB2251B" w:rsidP="7FB2251B">
            <w:pPr>
              <w:pStyle w:val="normal0"/>
              <w:numPr>
                <w:ilvl w:val="0"/>
                <w:numId w:val="17"/>
              </w:numPr>
              <w:spacing w:line="240" w:lineRule="auto"/>
            </w:pPr>
            <w:r>
              <w:t>They collectively decide which heading each statement falls under.</w:t>
            </w:r>
          </w:p>
          <w:p w14:paraId="6E2B9E5B" w14:textId="77777777" w:rsidR="00C44A91" w:rsidRDefault="7FB2251B" w:rsidP="7FB2251B">
            <w:pPr>
              <w:pStyle w:val="normal0"/>
              <w:numPr>
                <w:ilvl w:val="0"/>
                <w:numId w:val="17"/>
              </w:numPr>
              <w:spacing w:line="240" w:lineRule="auto"/>
            </w:pPr>
            <w:r>
              <w:t>They write the numbers on the Post-Its and put these on the whiteboard under the heading they have chosen.</w:t>
            </w:r>
          </w:p>
          <w:p w14:paraId="1A67001F" w14:textId="77777777" w:rsidR="00C44A91" w:rsidRDefault="7FB2251B" w:rsidP="7FB2251B">
            <w:pPr>
              <w:pStyle w:val="normal0"/>
              <w:numPr>
                <w:ilvl w:val="0"/>
                <w:numId w:val="17"/>
              </w:numPr>
              <w:spacing w:line="240" w:lineRule="auto"/>
            </w:pPr>
            <w:r>
              <w:t>As a class, discuss any disagreements and come to a final decision.</w:t>
            </w:r>
          </w:p>
          <w:p w14:paraId="7C7C70DC" w14:textId="77777777" w:rsidR="00C44A91" w:rsidRDefault="7FB2251B" w:rsidP="7FB2251B">
            <w:pPr>
              <w:pStyle w:val="normal0"/>
              <w:numPr>
                <w:ilvl w:val="0"/>
                <w:numId w:val="17"/>
              </w:numPr>
              <w:spacing w:line="240" w:lineRule="auto"/>
            </w:pPr>
            <w:r>
              <w:t>Students may record these on their worksheets for future reference when writing.</w:t>
            </w:r>
          </w:p>
          <w:p w14:paraId="4D02B2B0" w14:textId="77777777" w:rsidR="00C44A91" w:rsidRPr="00C93CB0" w:rsidRDefault="7FB2251B" w:rsidP="7FB2251B">
            <w:pPr>
              <w:pStyle w:val="normal0"/>
              <w:numPr>
                <w:ilvl w:val="0"/>
                <w:numId w:val="17"/>
              </w:numPr>
              <w:spacing w:line="240" w:lineRule="auto"/>
            </w:pPr>
            <w:r>
              <w:t>Student review their draft and revise the way they introduce the opinions of others.</w:t>
            </w:r>
          </w:p>
          <w:p w14:paraId="7B8DF30F" w14:textId="77777777" w:rsidR="00C44A91" w:rsidRDefault="00C44A91" w:rsidP="00C44A91">
            <w:pPr>
              <w:pStyle w:val="normal0"/>
              <w:spacing w:line="240" w:lineRule="auto"/>
              <w:rPr>
                <w:b/>
                <w:szCs w:val="22"/>
              </w:rPr>
            </w:pPr>
          </w:p>
          <w:p w14:paraId="0FB28096" w14:textId="77777777" w:rsidR="00C44A91" w:rsidRPr="007312E3" w:rsidRDefault="7FB2251B" w:rsidP="00C44A91">
            <w:pPr>
              <w:pStyle w:val="normal0"/>
              <w:spacing w:line="240" w:lineRule="auto"/>
              <w:rPr>
                <w:szCs w:val="22"/>
              </w:rPr>
            </w:pPr>
            <w:r w:rsidRPr="7FB2251B">
              <w:rPr>
                <w:i/>
                <w:iCs/>
              </w:rPr>
              <w:t>Providing opportunities for reflection and evaluation</w:t>
            </w:r>
          </w:p>
          <w:p w14:paraId="4DFBB0F7" w14:textId="77777777" w:rsidR="00C44A91" w:rsidRPr="00A73DE1" w:rsidRDefault="7FB2251B" w:rsidP="00C44A91">
            <w:pPr>
              <w:pStyle w:val="normal0"/>
              <w:spacing w:line="240" w:lineRule="auto"/>
              <w:rPr>
                <w:szCs w:val="22"/>
              </w:rPr>
            </w:pPr>
            <w:r w:rsidRPr="7FB2251B">
              <w:rPr>
                <w:b/>
                <w:bCs/>
              </w:rPr>
              <w:t>Reflection:</w:t>
            </w:r>
          </w:p>
          <w:p w14:paraId="4BC0CF98" w14:textId="77777777" w:rsidR="00C44A91" w:rsidRPr="00A73DE1" w:rsidRDefault="7FB2251B" w:rsidP="00C44A91">
            <w:pPr>
              <w:pStyle w:val="normal0"/>
              <w:spacing w:line="240" w:lineRule="auto"/>
              <w:rPr>
                <w:szCs w:val="22"/>
              </w:rPr>
            </w:pPr>
            <w:r>
              <w:t>1. Recall three things from the lesson.</w:t>
            </w:r>
          </w:p>
          <w:p w14:paraId="3EE8C838" w14:textId="77777777" w:rsidR="00C44A91" w:rsidRPr="00A73DE1" w:rsidRDefault="7FB2251B" w:rsidP="00C44A91">
            <w:pPr>
              <w:pStyle w:val="normal0"/>
              <w:spacing w:line="240" w:lineRule="auto"/>
              <w:rPr>
                <w:szCs w:val="22"/>
              </w:rPr>
            </w:pPr>
            <w:r>
              <w:t>2. Write down one question you have about using sources.</w:t>
            </w:r>
          </w:p>
        </w:tc>
        <w:tc>
          <w:tcPr>
            <w:tcW w:w="1842" w:type="dxa"/>
            <w:tcMar>
              <w:top w:w="100" w:type="dxa"/>
              <w:left w:w="100" w:type="dxa"/>
              <w:bottom w:w="100" w:type="dxa"/>
              <w:right w:w="100" w:type="dxa"/>
            </w:tcMar>
          </w:tcPr>
          <w:p w14:paraId="0355E98F" w14:textId="77777777" w:rsidR="00C44A91" w:rsidRPr="00A73DE1" w:rsidRDefault="00C44A91" w:rsidP="00C44A91">
            <w:pPr>
              <w:pStyle w:val="normal0"/>
              <w:spacing w:line="240" w:lineRule="auto"/>
              <w:rPr>
                <w:i/>
                <w:szCs w:val="22"/>
              </w:rPr>
            </w:pPr>
          </w:p>
          <w:p w14:paraId="11EDC4EE" w14:textId="77777777" w:rsidR="00C44A91" w:rsidRPr="00A73DE1" w:rsidRDefault="00C44A91" w:rsidP="00C44A91">
            <w:pPr>
              <w:pStyle w:val="normal0"/>
              <w:spacing w:line="240" w:lineRule="auto"/>
              <w:rPr>
                <w:i/>
                <w:szCs w:val="22"/>
              </w:rPr>
            </w:pPr>
          </w:p>
          <w:p w14:paraId="69A897DB" w14:textId="77777777" w:rsidR="00C44A91" w:rsidRPr="00A73DE1" w:rsidRDefault="00C44A91" w:rsidP="00C44A91">
            <w:pPr>
              <w:pStyle w:val="normal0"/>
              <w:spacing w:line="240" w:lineRule="auto"/>
              <w:rPr>
                <w:i/>
                <w:szCs w:val="22"/>
              </w:rPr>
            </w:pPr>
          </w:p>
          <w:p w14:paraId="03D68BA6" w14:textId="77777777" w:rsidR="00C44A91" w:rsidRPr="00A73DE1" w:rsidRDefault="00C44A91" w:rsidP="00C44A91">
            <w:pPr>
              <w:pStyle w:val="normal0"/>
              <w:spacing w:line="240" w:lineRule="auto"/>
              <w:rPr>
                <w:i/>
                <w:szCs w:val="22"/>
              </w:rPr>
            </w:pPr>
          </w:p>
          <w:p w14:paraId="58B7FFAC" w14:textId="77777777" w:rsidR="00C44A91" w:rsidRPr="00A73DE1" w:rsidRDefault="00C44A91" w:rsidP="00C44A91">
            <w:pPr>
              <w:pStyle w:val="normal0"/>
              <w:spacing w:line="240" w:lineRule="auto"/>
              <w:rPr>
                <w:i/>
                <w:szCs w:val="22"/>
              </w:rPr>
            </w:pPr>
          </w:p>
          <w:p w14:paraId="25D8554F" w14:textId="77777777" w:rsidR="00C44A91" w:rsidRPr="00A73DE1" w:rsidRDefault="00C44A91" w:rsidP="00C44A91">
            <w:pPr>
              <w:pStyle w:val="normal0"/>
              <w:spacing w:line="240" w:lineRule="auto"/>
              <w:rPr>
                <w:i/>
                <w:szCs w:val="22"/>
              </w:rPr>
            </w:pPr>
          </w:p>
          <w:p w14:paraId="774D79C8" w14:textId="77777777" w:rsidR="00C44A91" w:rsidRPr="00A73DE1" w:rsidRDefault="00C44A91" w:rsidP="00C44A91">
            <w:pPr>
              <w:pStyle w:val="normal0"/>
              <w:spacing w:line="240" w:lineRule="auto"/>
              <w:rPr>
                <w:i/>
                <w:szCs w:val="22"/>
              </w:rPr>
            </w:pPr>
          </w:p>
          <w:p w14:paraId="7245F5CC" w14:textId="77777777" w:rsidR="00C44A91" w:rsidRPr="00A73DE1" w:rsidRDefault="00C44A91" w:rsidP="00C44A91">
            <w:pPr>
              <w:pStyle w:val="normal0"/>
              <w:spacing w:line="240" w:lineRule="auto"/>
              <w:rPr>
                <w:i/>
                <w:szCs w:val="22"/>
              </w:rPr>
            </w:pPr>
          </w:p>
          <w:p w14:paraId="00F394F7" w14:textId="77777777" w:rsidR="00C44A91" w:rsidRPr="00A73DE1" w:rsidRDefault="00C44A91" w:rsidP="00C44A91">
            <w:pPr>
              <w:pStyle w:val="normal0"/>
              <w:spacing w:line="240" w:lineRule="auto"/>
              <w:rPr>
                <w:i/>
                <w:szCs w:val="22"/>
              </w:rPr>
            </w:pPr>
          </w:p>
          <w:p w14:paraId="1BA672F7" w14:textId="77777777" w:rsidR="00C44A91" w:rsidRPr="00A73DE1" w:rsidRDefault="00C44A91" w:rsidP="00C44A91">
            <w:pPr>
              <w:pStyle w:val="normal0"/>
              <w:spacing w:line="240" w:lineRule="auto"/>
              <w:rPr>
                <w:i/>
                <w:szCs w:val="22"/>
              </w:rPr>
            </w:pPr>
          </w:p>
          <w:p w14:paraId="5B954027" w14:textId="77777777" w:rsidR="00C44A91" w:rsidRPr="00A73DE1" w:rsidRDefault="00C44A91" w:rsidP="00C44A91">
            <w:pPr>
              <w:pStyle w:val="normal0"/>
              <w:spacing w:line="240" w:lineRule="auto"/>
              <w:rPr>
                <w:i/>
                <w:szCs w:val="22"/>
              </w:rPr>
            </w:pPr>
          </w:p>
          <w:p w14:paraId="07CAF605" w14:textId="77777777" w:rsidR="00C44A91" w:rsidRPr="00A73DE1" w:rsidRDefault="00C44A91" w:rsidP="00C44A91">
            <w:pPr>
              <w:pStyle w:val="normal0"/>
              <w:spacing w:line="240" w:lineRule="auto"/>
              <w:rPr>
                <w:i/>
                <w:szCs w:val="22"/>
              </w:rPr>
            </w:pPr>
          </w:p>
          <w:p w14:paraId="7467E877" w14:textId="77777777" w:rsidR="00C44A91" w:rsidRPr="00A73DE1" w:rsidRDefault="00C44A91" w:rsidP="00C44A91">
            <w:pPr>
              <w:pStyle w:val="normal0"/>
              <w:spacing w:line="240" w:lineRule="auto"/>
              <w:rPr>
                <w:i/>
                <w:szCs w:val="22"/>
              </w:rPr>
            </w:pPr>
          </w:p>
          <w:p w14:paraId="744C3007" w14:textId="77777777" w:rsidR="00C44A91" w:rsidRPr="00A73DE1" w:rsidRDefault="7FB2251B" w:rsidP="7FB2251B">
            <w:pPr>
              <w:pStyle w:val="normal0"/>
              <w:spacing w:line="240" w:lineRule="auto"/>
              <w:rPr>
                <w:i/>
                <w:iCs/>
              </w:rPr>
            </w:pPr>
            <w:r w:rsidRPr="7FB2251B">
              <w:rPr>
                <w:i/>
                <w:iCs/>
              </w:rPr>
              <w:t>What do my students know about plagiarism?</w:t>
            </w:r>
          </w:p>
          <w:p w14:paraId="29DB68E4" w14:textId="77777777" w:rsidR="00C44A91" w:rsidRPr="00A73DE1" w:rsidRDefault="00C44A91" w:rsidP="00C44A91">
            <w:pPr>
              <w:pStyle w:val="normal0"/>
              <w:spacing w:line="240" w:lineRule="auto"/>
              <w:rPr>
                <w:i/>
                <w:szCs w:val="22"/>
              </w:rPr>
            </w:pPr>
          </w:p>
          <w:p w14:paraId="6153BF7A" w14:textId="77777777" w:rsidR="00C44A91" w:rsidRPr="00A73DE1" w:rsidRDefault="00C44A91" w:rsidP="00C44A91">
            <w:pPr>
              <w:pStyle w:val="normal0"/>
              <w:spacing w:line="240" w:lineRule="auto"/>
              <w:rPr>
                <w:i/>
                <w:szCs w:val="22"/>
              </w:rPr>
            </w:pPr>
          </w:p>
          <w:p w14:paraId="64E5A48D" w14:textId="77777777" w:rsidR="00C44A91" w:rsidRPr="00A73DE1" w:rsidRDefault="00C44A91" w:rsidP="00C44A91">
            <w:pPr>
              <w:pStyle w:val="normal0"/>
              <w:spacing w:line="240" w:lineRule="auto"/>
              <w:rPr>
                <w:i/>
                <w:szCs w:val="22"/>
              </w:rPr>
            </w:pPr>
          </w:p>
          <w:p w14:paraId="58E6B161" w14:textId="77777777" w:rsidR="00C44A91" w:rsidRPr="00A73DE1" w:rsidRDefault="00C44A91" w:rsidP="00C44A91">
            <w:pPr>
              <w:pStyle w:val="normal0"/>
              <w:spacing w:line="240" w:lineRule="auto"/>
              <w:rPr>
                <w:i/>
                <w:szCs w:val="22"/>
              </w:rPr>
            </w:pPr>
          </w:p>
          <w:p w14:paraId="252FAF41" w14:textId="77777777" w:rsidR="00C44A91" w:rsidRPr="00A73DE1" w:rsidRDefault="00C44A91" w:rsidP="00C44A91">
            <w:pPr>
              <w:pStyle w:val="normal0"/>
              <w:spacing w:line="240" w:lineRule="auto"/>
              <w:rPr>
                <w:i/>
                <w:szCs w:val="22"/>
              </w:rPr>
            </w:pPr>
          </w:p>
          <w:p w14:paraId="3163225C" w14:textId="77777777" w:rsidR="00C44A91" w:rsidRPr="00A73DE1" w:rsidRDefault="00C44A91" w:rsidP="00C44A91">
            <w:pPr>
              <w:pStyle w:val="normal0"/>
              <w:spacing w:line="240" w:lineRule="auto"/>
              <w:rPr>
                <w:i/>
                <w:szCs w:val="22"/>
              </w:rPr>
            </w:pPr>
          </w:p>
          <w:p w14:paraId="432A03C8" w14:textId="77777777" w:rsidR="00C44A91" w:rsidRPr="00A73DE1" w:rsidRDefault="00C44A91" w:rsidP="00C44A91">
            <w:pPr>
              <w:pStyle w:val="normal0"/>
              <w:spacing w:line="240" w:lineRule="auto"/>
              <w:rPr>
                <w:i/>
                <w:szCs w:val="22"/>
              </w:rPr>
            </w:pPr>
          </w:p>
          <w:p w14:paraId="3DDFD9C3" w14:textId="77777777" w:rsidR="00C44A91" w:rsidRPr="00A73DE1" w:rsidRDefault="00C44A91" w:rsidP="00C44A91">
            <w:pPr>
              <w:pStyle w:val="normal0"/>
              <w:spacing w:line="240" w:lineRule="auto"/>
              <w:rPr>
                <w:i/>
                <w:szCs w:val="22"/>
              </w:rPr>
            </w:pPr>
          </w:p>
          <w:p w14:paraId="4FB1D9F7" w14:textId="77777777" w:rsidR="00C44A91" w:rsidRPr="00A73DE1" w:rsidRDefault="00C44A91" w:rsidP="00C44A91">
            <w:pPr>
              <w:pStyle w:val="normal0"/>
              <w:spacing w:line="240" w:lineRule="auto"/>
              <w:rPr>
                <w:i/>
                <w:szCs w:val="22"/>
              </w:rPr>
            </w:pPr>
          </w:p>
          <w:p w14:paraId="7503C78C" w14:textId="77777777" w:rsidR="00C44A91" w:rsidRPr="00A73DE1" w:rsidRDefault="00C44A91" w:rsidP="00C44A91">
            <w:pPr>
              <w:pStyle w:val="normal0"/>
              <w:spacing w:line="240" w:lineRule="auto"/>
              <w:rPr>
                <w:i/>
                <w:szCs w:val="22"/>
              </w:rPr>
            </w:pPr>
          </w:p>
          <w:p w14:paraId="1B0B0354" w14:textId="77777777" w:rsidR="00C44A91" w:rsidRDefault="00C44A91" w:rsidP="00C44A91">
            <w:pPr>
              <w:pStyle w:val="normal0"/>
              <w:spacing w:line="240" w:lineRule="auto"/>
              <w:rPr>
                <w:i/>
                <w:szCs w:val="22"/>
              </w:rPr>
            </w:pPr>
          </w:p>
          <w:p w14:paraId="108B6F61" w14:textId="77777777" w:rsidR="00C44A91" w:rsidRDefault="00C44A91" w:rsidP="00C44A91">
            <w:pPr>
              <w:pStyle w:val="normal0"/>
              <w:spacing w:line="240" w:lineRule="auto"/>
              <w:rPr>
                <w:i/>
                <w:szCs w:val="22"/>
              </w:rPr>
            </w:pPr>
          </w:p>
          <w:p w14:paraId="503CA91D" w14:textId="77777777" w:rsidR="00C44A91" w:rsidRDefault="00C44A91" w:rsidP="00C44A91">
            <w:pPr>
              <w:pStyle w:val="normal0"/>
              <w:spacing w:line="240" w:lineRule="auto"/>
              <w:rPr>
                <w:i/>
                <w:szCs w:val="22"/>
              </w:rPr>
            </w:pPr>
          </w:p>
          <w:p w14:paraId="6006DBFA" w14:textId="77777777" w:rsidR="00C44A91" w:rsidRDefault="00C44A91" w:rsidP="00C44A91">
            <w:pPr>
              <w:pStyle w:val="normal0"/>
              <w:spacing w:line="240" w:lineRule="auto"/>
              <w:rPr>
                <w:i/>
                <w:szCs w:val="22"/>
              </w:rPr>
            </w:pPr>
          </w:p>
          <w:p w14:paraId="0231EE33" w14:textId="77777777" w:rsidR="00C44A91" w:rsidRDefault="00C44A91" w:rsidP="00C44A91">
            <w:pPr>
              <w:pStyle w:val="normal0"/>
              <w:spacing w:line="240" w:lineRule="auto"/>
              <w:rPr>
                <w:i/>
                <w:szCs w:val="22"/>
              </w:rPr>
            </w:pPr>
          </w:p>
          <w:p w14:paraId="508BCEFA" w14:textId="77777777" w:rsidR="00C44A91" w:rsidRDefault="00C44A91" w:rsidP="00C44A91">
            <w:pPr>
              <w:pStyle w:val="normal0"/>
              <w:spacing w:line="240" w:lineRule="auto"/>
              <w:rPr>
                <w:i/>
                <w:szCs w:val="22"/>
              </w:rPr>
            </w:pPr>
          </w:p>
          <w:p w14:paraId="1E902C5C" w14:textId="77777777" w:rsidR="00C44A91" w:rsidRPr="00FC712B" w:rsidRDefault="7FB2251B" w:rsidP="00C44A91">
            <w:pPr>
              <w:pStyle w:val="normal0"/>
              <w:spacing w:line="240" w:lineRule="auto"/>
              <w:rPr>
                <w:szCs w:val="22"/>
              </w:rPr>
            </w:pPr>
            <w:r w:rsidRPr="7FB2251B">
              <w:rPr>
                <w:i/>
                <w:iCs/>
              </w:rPr>
              <w:t>Do my students require further recycling and repetition to enable them to incorporate other sources in their texts?</w:t>
            </w:r>
          </w:p>
          <w:p w14:paraId="1C02803E" w14:textId="77777777" w:rsidR="00C44A91" w:rsidRPr="00A73DE1" w:rsidRDefault="00C44A91" w:rsidP="00C44A91">
            <w:pPr>
              <w:pStyle w:val="normal0"/>
              <w:spacing w:line="240" w:lineRule="auto"/>
              <w:rPr>
                <w:i/>
                <w:szCs w:val="22"/>
              </w:rPr>
            </w:pPr>
          </w:p>
        </w:tc>
      </w:tr>
    </w:tbl>
    <w:p w14:paraId="0F95D0BF" w14:textId="77777777" w:rsidR="00C44A91" w:rsidRDefault="00C44A91" w:rsidP="00C44A91">
      <w:pPr>
        <w:pStyle w:val="normal0"/>
      </w:pPr>
    </w:p>
    <w:p w14:paraId="264FFEA2" w14:textId="77777777" w:rsidR="00C44A91" w:rsidRPr="00003FDE" w:rsidRDefault="00C44A91" w:rsidP="00C44A91">
      <w:pPr>
        <w:pStyle w:val="normal0"/>
        <w:spacing w:line="240" w:lineRule="auto"/>
        <w:rPr>
          <w:szCs w:val="22"/>
        </w:rPr>
      </w:pPr>
    </w:p>
    <w:p w14:paraId="65E866C4" w14:textId="77777777" w:rsidR="00C44A91" w:rsidRPr="004B44EB" w:rsidRDefault="00C44A91" w:rsidP="00C44A91">
      <w:pPr>
        <w:rPr>
          <w:rFonts w:ascii="Arial" w:eastAsia="Arial" w:hAnsi="Arial" w:cs="Arial"/>
          <w:b/>
          <w:color w:val="000000"/>
          <w:sz w:val="22"/>
          <w:szCs w:val="22"/>
          <w:lang w:eastAsia="ja-JP"/>
        </w:rPr>
      </w:pPr>
    </w:p>
    <w:p w14:paraId="1FBB5159" w14:textId="2F310023" w:rsidR="00C44A91" w:rsidRDefault="7FB2251B" w:rsidP="7FB2251B">
      <w:pPr>
        <w:pStyle w:val="normal0"/>
        <w:spacing w:line="240" w:lineRule="auto"/>
        <w:jc w:val="center"/>
        <w:rPr>
          <w:b/>
          <w:bCs/>
          <w:sz w:val="24"/>
        </w:rPr>
      </w:pPr>
      <w:r w:rsidRPr="7FB2251B">
        <w:rPr>
          <w:b/>
          <w:bCs/>
          <w:sz w:val="24"/>
        </w:rPr>
        <w:lastRenderedPageBreak/>
        <w:t>Teaching and Learning Sequence 5</w:t>
      </w:r>
    </w:p>
    <w:p w14:paraId="702C80EC" w14:textId="77777777" w:rsidR="00C44A91" w:rsidRDefault="00C44A91" w:rsidP="00C44A91">
      <w:pPr>
        <w:pStyle w:val="normal0"/>
        <w:spacing w:line="240" w:lineRule="auto"/>
        <w:jc w:val="center"/>
        <w:rPr>
          <w:b/>
          <w:sz w:val="24"/>
        </w:rPr>
      </w:pPr>
    </w:p>
    <w:p w14:paraId="13077FB8" w14:textId="14EAB1FD" w:rsidR="00C44A91" w:rsidRPr="005D54E1" w:rsidRDefault="5D83C283" w:rsidP="5D83C283">
      <w:pPr>
        <w:pStyle w:val="normal0"/>
        <w:spacing w:line="240" w:lineRule="auto"/>
        <w:rPr>
          <w:b/>
          <w:bCs/>
          <w:sz w:val="24"/>
        </w:rPr>
      </w:pPr>
      <w:r w:rsidRPr="5D83C283">
        <w:rPr>
          <w:b/>
          <w:bCs/>
          <w:sz w:val="24"/>
        </w:rPr>
        <w:t>1. What are the differences between quoting, paraphrasing, and summarising?</w:t>
      </w:r>
    </w:p>
    <w:p w14:paraId="21BB70F7" w14:textId="77777777" w:rsidR="00C44A91" w:rsidRPr="005D54E1" w:rsidRDefault="7FB2251B" w:rsidP="7FB2251B">
      <w:pPr>
        <w:pStyle w:val="normal0"/>
        <w:spacing w:line="240" w:lineRule="auto"/>
        <w:rPr>
          <w:sz w:val="24"/>
        </w:rPr>
      </w:pPr>
      <w:r w:rsidRPr="7FB2251B">
        <w:rPr>
          <w:sz w:val="24"/>
        </w:rPr>
        <w:t>Put the following definitions and examples in the correct place in the table below.</w:t>
      </w:r>
    </w:p>
    <w:p w14:paraId="2EE97345" w14:textId="77777777" w:rsidR="00C44A91" w:rsidRPr="005D54E1" w:rsidRDefault="00C44A91" w:rsidP="00C44A91">
      <w:pPr>
        <w:pStyle w:val="normal0"/>
        <w:spacing w:line="240" w:lineRule="auto"/>
        <w:rPr>
          <w:sz w:val="24"/>
        </w:rPr>
      </w:pPr>
    </w:p>
    <w:tbl>
      <w:tblPr>
        <w:tblStyle w:val="TableGrid"/>
        <w:tblW w:w="0" w:type="auto"/>
        <w:tblInd w:w="1101" w:type="dxa"/>
        <w:tblLook w:val="04A0" w:firstRow="1" w:lastRow="0" w:firstColumn="1" w:lastColumn="0" w:noHBand="0" w:noVBand="1"/>
      </w:tblPr>
      <w:tblGrid>
        <w:gridCol w:w="3687"/>
        <w:gridCol w:w="3542"/>
      </w:tblGrid>
      <w:tr w:rsidR="00C44A91" w:rsidRPr="005D54E1" w14:paraId="56918102" w14:textId="77777777" w:rsidTr="7FB2251B">
        <w:tc>
          <w:tcPr>
            <w:tcW w:w="3687" w:type="dxa"/>
            <w:shd w:val="clear" w:color="auto" w:fill="BFBFBF" w:themeFill="background1" w:themeFillShade="BF"/>
          </w:tcPr>
          <w:p w14:paraId="4CF7F91B" w14:textId="77777777" w:rsidR="00C44A91" w:rsidRPr="005D54E1" w:rsidRDefault="00C44A91" w:rsidP="00C44A91">
            <w:pPr>
              <w:pStyle w:val="normal0"/>
              <w:spacing w:line="240" w:lineRule="auto"/>
              <w:jc w:val="center"/>
              <w:rPr>
                <w:b/>
                <w:color w:val="auto"/>
                <w:sz w:val="24"/>
              </w:rPr>
            </w:pPr>
          </w:p>
          <w:p w14:paraId="601C4EE2" w14:textId="77777777" w:rsidR="00C44A91" w:rsidRPr="005D54E1" w:rsidRDefault="7FB2251B" w:rsidP="7FB2251B">
            <w:pPr>
              <w:pStyle w:val="normal0"/>
              <w:spacing w:line="240" w:lineRule="auto"/>
              <w:jc w:val="center"/>
              <w:rPr>
                <w:color w:val="auto"/>
                <w:sz w:val="24"/>
              </w:rPr>
            </w:pPr>
            <w:r w:rsidRPr="7FB2251B">
              <w:rPr>
                <w:b/>
                <w:bCs/>
                <w:color w:val="auto"/>
                <w:sz w:val="24"/>
              </w:rPr>
              <w:t>Definition</w:t>
            </w:r>
          </w:p>
        </w:tc>
        <w:tc>
          <w:tcPr>
            <w:tcW w:w="3542" w:type="dxa"/>
            <w:shd w:val="clear" w:color="auto" w:fill="BFBFBF" w:themeFill="background1" w:themeFillShade="BF"/>
          </w:tcPr>
          <w:p w14:paraId="390B1848" w14:textId="77777777" w:rsidR="00C44A91" w:rsidRPr="005D54E1" w:rsidRDefault="00C44A91" w:rsidP="00C44A91">
            <w:pPr>
              <w:pStyle w:val="normal0"/>
              <w:spacing w:line="240" w:lineRule="auto"/>
              <w:jc w:val="center"/>
              <w:rPr>
                <w:b/>
                <w:color w:val="auto"/>
                <w:sz w:val="24"/>
              </w:rPr>
            </w:pPr>
          </w:p>
          <w:p w14:paraId="79AF565F" w14:textId="77777777" w:rsidR="00C44A91" w:rsidRPr="005D54E1" w:rsidRDefault="7FB2251B" w:rsidP="7FB2251B">
            <w:pPr>
              <w:pStyle w:val="normal0"/>
              <w:spacing w:line="240" w:lineRule="auto"/>
              <w:jc w:val="center"/>
              <w:rPr>
                <w:color w:val="auto"/>
                <w:sz w:val="24"/>
              </w:rPr>
            </w:pPr>
            <w:r w:rsidRPr="7FB2251B">
              <w:rPr>
                <w:b/>
                <w:bCs/>
                <w:color w:val="auto"/>
                <w:sz w:val="24"/>
              </w:rPr>
              <w:t>Example</w:t>
            </w:r>
          </w:p>
        </w:tc>
      </w:tr>
      <w:tr w:rsidR="00C44A91" w:rsidRPr="005D54E1" w14:paraId="1F773544" w14:textId="77777777" w:rsidTr="7FB2251B">
        <w:tc>
          <w:tcPr>
            <w:tcW w:w="3687" w:type="dxa"/>
            <w:shd w:val="clear" w:color="auto" w:fill="auto"/>
          </w:tcPr>
          <w:p w14:paraId="270F055E" w14:textId="77777777" w:rsidR="00C44A91" w:rsidRPr="005D54E1" w:rsidRDefault="00C44A91" w:rsidP="00C44A91">
            <w:pPr>
              <w:pStyle w:val="normal0"/>
              <w:spacing w:line="240" w:lineRule="auto"/>
              <w:rPr>
                <w:color w:val="auto"/>
                <w:sz w:val="24"/>
              </w:rPr>
            </w:pPr>
          </w:p>
          <w:p w14:paraId="064DA03F" w14:textId="77777777" w:rsidR="00C44A91" w:rsidRPr="005D54E1" w:rsidRDefault="7FB2251B" w:rsidP="7FB2251B">
            <w:pPr>
              <w:pStyle w:val="normal0"/>
              <w:spacing w:line="240" w:lineRule="auto"/>
              <w:rPr>
                <w:color w:val="auto"/>
                <w:sz w:val="24"/>
              </w:rPr>
            </w:pPr>
            <w:r w:rsidRPr="7FB2251B">
              <w:rPr>
                <w:color w:val="auto"/>
                <w:sz w:val="24"/>
              </w:rPr>
              <w:t>Must be identical to the original, using a small part of the source. Must match the source document word for word.</w:t>
            </w:r>
          </w:p>
          <w:p w14:paraId="6B095418" w14:textId="77777777" w:rsidR="00C44A91" w:rsidRPr="005D54E1" w:rsidRDefault="7FB2251B" w:rsidP="7FB2251B">
            <w:pPr>
              <w:pStyle w:val="normal0"/>
              <w:spacing w:line="240" w:lineRule="auto"/>
              <w:rPr>
                <w:b/>
                <w:bCs/>
                <w:color w:val="auto"/>
                <w:sz w:val="24"/>
              </w:rPr>
            </w:pPr>
            <w:r w:rsidRPr="7FB2251B">
              <w:rPr>
                <w:color w:val="auto"/>
                <w:sz w:val="24"/>
              </w:rPr>
              <w:t>Must be attributed to the original author.</w:t>
            </w:r>
          </w:p>
        </w:tc>
        <w:tc>
          <w:tcPr>
            <w:tcW w:w="3542" w:type="dxa"/>
            <w:shd w:val="clear" w:color="auto" w:fill="auto"/>
          </w:tcPr>
          <w:p w14:paraId="5FEC1A4C" w14:textId="77777777" w:rsidR="00C44A91" w:rsidRPr="005D54E1" w:rsidRDefault="00C44A91" w:rsidP="00C44A91">
            <w:pPr>
              <w:pStyle w:val="normal0"/>
              <w:spacing w:line="240" w:lineRule="auto"/>
              <w:rPr>
                <w:color w:val="auto"/>
                <w:sz w:val="24"/>
              </w:rPr>
            </w:pPr>
          </w:p>
          <w:p w14:paraId="7FB9BFEE" w14:textId="77777777" w:rsidR="00C44A91" w:rsidRPr="005D54E1" w:rsidRDefault="7FB2251B" w:rsidP="7FB2251B">
            <w:pPr>
              <w:pStyle w:val="normal0"/>
              <w:spacing w:line="240" w:lineRule="auto"/>
              <w:rPr>
                <w:color w:val="auto"/>
                <w:sz w:val="24"/>
              </w:rPr>
            </w:pPr>
            <w:r w:rsidRPr="7FB2251B">
              <w:rPr>
                <w:color w:val="auto"/>
                <w:sz w:val="24"/>
              </w:rPr>
              <w:t xml:space="preserve">Ban Ki-moon noted that the targets of halving world poverty and the number of people who did not have access to adequate water supplies had been reached five years </w:t>
            </w:r>
            <w:r w:rsidRPr="7FB2251B">
              <w:rPr>
                <w:color w:val="auto"/>
                <w:sz w:val="24"/>
                <w:highlight w:val="white"/>
              </w:rPr>
              <w:t>before the target date of 2015.</w:t>
            </w:r>
          </w:p>
          <w:p w14:paraId="14050400" w14:textId="77777777" w:rsidR="00C44A91" w:rsidRPr="005D54E1" w:rsidRDefault="00C44A91" w:rsidP="00C44A91">
            <w:pPr>
              <w:pStyle w:val="normal0"/>
              <w:spacing w:line="240" w:lineRule="auto"/>
              <w:rPr>
                <w:b/>
                <w:color w:val="auto"/>
                <w:sz w:val="24"/>
              </w:rPr>
            </w:pPr>
          </w:p>
        </w:tc>
      </w:tr>
      <w:tr w:rsidR="00C44A91" w:rsidRPr="005D54E1" w14:paraId="4378B2F4" w14:textId="77777777" w:rsidTr="7FB2251B">
        <w:tc>
          <w:tcPr>
            <w:tcW w:w="3687" w:type="dxa"/>
            <w:shd w:val="clear" w:color="auto" w:fill="auto"/>
          </w:tcPr>
          <w:p w14:paraId="3B432D32" w14:textId="77777777" w:rsidR="00C44A91" w:rsidRPr="005D54E1" w:rsidRDefault="00C44A91" w:rsidP="00C44A91">
            <w:pPr>
              <w:pStyle w:val="normal0"/>
              <w:spacing w:line="240" w:lineRule="auto"/>
              <w:rPr>
                <w:color w:val="auto"/>
                <w:sz w:val="24"/>
              </w:rPr>
            </w:pPr>
          </w:p>
          <w:p w14:paraId="1B29B98C" w14:textId="77777777" w:rsidR="00C44A91" w:rsidRPr="005D54E1" w:rsidRDefault="7FB2251B" w:rsidP="7FB2251B">
            <w:pPr>
              <w:pStyle w:val="normal0"/>
              <w:spacing w:line="240" w:lineRule="auto"/>
              <w:rPr>
                <w:color w:val="auto"/>
                <w:sz w:val="24"/>
              </w:rPr>
            </w:pPr>
            <w:r w:rsidRPr="7FB2251B">
              <w:rPr>
                <w:color w:val="auto"/>
                <w:sz w:val="24"/>
              </w:rPr>
              <w:t xml:space="preserve">Involves putting a passage from source material into your own words. </w:t>
            </w:r>
          </w:p>
          <w:p w14:paraId="2ABFF64B" w14:textId="77777777" w:rsidR="00C44A91" w:rsidRPr="005D54E1" w:rsidRDefault="7FB2251B" w:rsidP="7FB2251B">
            <w:pPr>
              <w:pStyle w:val="normal0"/>
              <w:spacing w:line="240" w:lineRule="auto"/>
              <w:rPr>
                <w:color w:val="auto"/>
                <w:sz w:val="24"/>
              </w:rPr>
            </w:pPr>
            <w:r w:rsidRPr="7FB2251B">
              <w:rPr>
                <w:color w:val="auto"/>
                <w:sz w:val="24"/>
              </w:rPr>
              <w:t xml:space="preserve">Material can be the same length or shorter than the original passage. </w:t>
            </w:r>
          </w:p>
          <w:p w14:paraId="21586B32" w14:textId="77777777" w:rsidR="00C44A91" w:rsidRPr="005D54E1" w:rsidRDefault="7FB2251B" w:rsidP="7FB2251B">
            <w:pPr>
              <w:pStyle w:val="normal0"/>
              <w:spacing w:line="240" w:lineRule="auto"/>
              <w:rPr>
                <w:color w:val="auto"/>
                <w:sz w:val="24"/>
              </w:rPr>
            </w:pPr>
            <w:r w:rsidRPr="7FB2251B">
              <w:rPr>
                <w:color w:val="auto"/>
                <w:sz w:val="24"/>
              </w:rPr>
              <w:t>Must be attributed to the original source.</w:t>
            </w:r>
          </w:p>
        </w:tc>
        <w:tc>
          <w:tcPr>
            <w:tcW w:w="3542" w:type="dxa"/>
            <w:shd w:val="clear" w:color="auto" w:fill="auto"/>
          </w:tcPr>
          <w:p w14:paraId="58152FBC" w14:textId="77777777" w:rsidR="00C44A91" w:rsidRPr="005D54E1" w:rsidRDefault="00C44A91" w:rsidP="00C44A91">
            <w:pPr>
              <w:pStyle w:val="normal0"/>
              <w:spacing w:line="240" w:lineRule="auto"/>
              <w:rPr>
                <w:color w:val="auto"/>
                <w:sz w:val="24"/>
                <w:highlight w:val="white"/>
              </w:rPr>
            </w:pPr>
          </w:p>
          <w:p w14:paraId="3FD51F94" w14:textId="77777777" w:rsidR="00C44A91" w:rsidRPr="005D54E1" w:rsidRDefault="7FB2251B" w:rsidP="7FB2251B">
            <w:pPr>
              <w:pStyle w:val="normal0"/>
              <w:spacing w:line="240" w:lineRule="auto"/>
              <w:rPr>
                <w:color w:val="auto"/>
                <w:sz w:val="24"/>
              </w:rPr>
            </w:pPr>
            <w:r w:rsidRPr="7FB2251B">
              <w:rPr>
                <w:color w:val="auto"/>
                <w:sz w:val="24"/>
                <w:highlight w:val="white"/>
              </w:rPr>
              <w:t>"The target of reducing extreme poverty by half has been reached five years ahead of the 2015 deadline, as has the target of halving the proportion of people who lack dependable access to improved sources of drinking water." (Ban Ki-moon)</w:t>
            </w:r>
          </w:p>
          <w:p w14:paraId="6E295A43" w14:textId="77777777" w:rsidR="00C44A91" w:rsidRPr="005D54E1" w:rsidRDefault="00C44A91" w:rsidP="00C44A91">
            <w:pPr>
              <w:pStyle w:val="normal0"/>
              <w:spacing w:line="240" w:lineRule="auto"/>
              <w:rPr>
                <w:b/>
                <w:color w:val="auto"/>
                <w:sz w:val="24"/>
              </w:rPr>
            </w:pPr>
          </w:p>
        </w:tc>
      </w:tr>
      <w:tr w:rsidR="00C44A91" w:rsidRPr="005D54E1" w14:paraId="39FE66A5" w14:textId="77777777" w:rsidTr="7FB2251B">
        <w:tc>
          <w:tcPr>
            <w:tcW w:w="3687" w:type="dxa"/>
            <w:shd w:val="clear" w:color="auto" w:fill="auto"/>
          </w:tcPr>
          <w:p w14:paraId="087602CD" w14:textId="77777777" w:rsidR="00C44A91" w:rsidRPr="005D54E1" w:rsidRDefault="00C44A91" w:rsidP="00C44A91">
            <w:pPr>
              <w:pStyle w:val="normal0"/>
              <w:spacing w:line="240" w:lineRule="auto"/>
              <w:rPr>
                <w:color w:val="auto"/>
                <w:sz w:val="24"/>
              </w:rPr>
            </w:pPr>
          </w:p>
          <w:p w14:paraId="325622E1" w14:textId="77777777" w:rsidR="00C44A91" w:rsidRPr="005D54E1" w:rsidRDefault="7FB2251B" w:rsidP="7FB2251B">
            <w:pPr>
              <w:pStyle w:val="normal0"/>
              <w:spacing w:line="240" w:lineRule="auto"/>
              <w:rPr>
                <w:color w:val="auto"/>
                <w:sz w:val="24"/>
              </w:rPr>
            </w:pPr>
            <w:r w:rsidRPr="7FB2251B">
              <w:rPr>
                <w:color w:val="auto"/>
                <w:sz w:val="24"/>
              </w:rPr>
              <w:t>Involves putting the main idea(s) only into your own words.</w:t>
            </w:r>
          </w:p>
          <w:p w14:paraId="2D84D241" w14:textId="77777777" w:rsidR="00C44A91" w:rsidRPr="005D54E1" w:rsidRDefault="7FB2251B" w:rsidP="7FB2251B">
            <w:pPr>
              <w:pStyle w:val="normal0"/>
              <w:spacing w:line="240" w:lineRule="auto"/>
              <w:rPr>
                <w:color w:val="auto"/>
                <w:sz w:val="24"/>
              </w:rPr>
            </w:pPr>
            <w:r w:rsidRPr="7FB2251B">
              <w:rPr>
                <w:color w:val="auto"/>
                <w:sz w:val="24"/>
              </w:rPr>
              <w:t>Must be shorter than the original and it should not include any examples from the text.</w:t>
            </w:r>
          </w:p>
          <w:p w14:paraId="5B82CA26" w14:textId="77777777" w:rsidR="00C44A91" w:rsidRPr="005D54E1" w:rsidRDefault="7FB2251B" w:rsidP="7FB2251B">
            <w:pPr>
              <w:pStyle w:val="normal0"/>
              <w:spacing w:line="240" w:lineRule="auto"/>
              <w:rPr>
                <w:color w:val="auto"/>
                <w:sz w:val="24"/>
              </w:rPr>
            </w:pPr>
            <w:r w:rsidRPr="7FB2251B">
              <w:rPr>
                <w:color w:val="auto"/>
                <w:sz w:val="24"/>
              </w:rPr>
              <w:t>Must be attributed to the original source.</w:t>
            </w:r>
          </w:p>
          <w:p w14:paraId="4391F908" w14:textId="77777777" w:rsidR="00C44A91" w:rsidRPr="005D54E1" w:rsidRDefault="00C44A91" w:rsidP="00C44A91">
            <w:pPr>
              <w:pStyle w:val="normal0"/>
              <w:spacing w:line="240" w:lineRule="auto"/>
              <w:rPr>
                <w:color w:val="auto"/>
                <w:sz w:val="24"/>
              </w:rPr>
            </w:pPr>
          </w:p>
        </w:tc>
        <w:tc>
          <w:tcPr>
            <w:tcW w:w="3542" w:type="dxa"/>
            <w:shd w:val="clear" w:color="auto" w:fill="auto"/>
          </w:tcPr>
          <w:p w14:paraId="520B90F4" w14:textId="77777777" w:rsidR="00C44A91" w:rsidRPr="005D54E1" w:rsidRDefault="00C44A91" w:rsidP="00C44A91">
            <w:pPr>
              <w:pStyle w:val="normal0"/>
              <w:spacing w:line="240" w:lineRule="auto"/>
              <w:rPr>
                <w:color w:val="auto"/>
                <w:sz w:val="24"/>
                <w:highlight w:val="white"/>
              </w:rPr>
            </w:pPr>
          </w:p>
          <w:p w14:paraId="20C4D3CF" w14:textId="77777777" w:rsidR="00C44A91" w:rsidRPr="005D54E1" w:rsidRDefault="7FB2251B" w:rsidP="7FB2251B">
            <w:pPr>
              <w:pStyle w:val="normal0"/>
              <w:spacing w:line="240" w:lineRule="auto"/>
              <w:rPr>
                <w:b/>
                <w:bCs/>
                <w:color w:val="auto"/>
                <w:sz w:val="24"/>
              </w:rPr>
            </w:pPr>
            <w:r w:rsidRPr="7FB2251B">
              <w:rPr>
                <w:color w:val="auto"/>
                <w:sz w:val="24"/>
                <w:highlight w:val="white"/>
              </w:rPr>
              <w:t>The number of people living in extreme poverty and without access to good water supplies was halved five years early.</w:t>
            </w:r>
          </w:p>
        </w:tc>
      </w:tr>
    </w:tbl>
    <w:p w14:paraId="6FB4957D" w14:textId="77777777" w:rsidR="00C44A91" w:rsidRPr="005D54E1" w:rsidRDefault="00C44A91" w:rsidP="00C44A91">
      <w:pPr>
        <w:pStyle w:val="normal0"/>
        <w:spacing w:line="240" w:lineRule="auto"/>
        <w:rPr>
          <w:sz w:val="24"/>
        </w:rPr>
      </w:pPr>
    </w:p>
    <w:p w14:paraId="7DD7DC89" w14:textId="77777777" w:rsidR="00C44A91" w:rsidRPr="005D54E1" w:rsidRDefault="00C44A91" w:rsidP="00C44A91">
      <w:pPr>
        <w:pStyle w:val="normal0"/>
        <w:spacing w:line="240" w:lineRule="auto"/>
        <w:rPr>
          <w:sz w:val="24"/>
        </w:rPr>
      </w:pPr>
    </w:p>
    <w:p w14:paraId="5D3464FC" w14:textId="77777777" w:rsidR="00C44A91" w:rsidRPr="005D54E1" w:rsidRDefault="00C44A91" w:rsidP="00C44A91">
      <w:pPr>
        <w:pStyle w:val="normal0"/>
        <w:spacing w:line="240" w:lineRule="auto"/>
        <w:rPr>
          <w:sz w:val="24"/>
        </w:rPr>
      </w:pPr>
    </w:p>
    <w:p w14:paraId="3E130312" w14:textId="213145F7" w:rsidR="00C44A91" w:rsidRPr="005D54E1" w:rsidRDefault="00C44A91" w:rsidP="5D83C283">
      <w:pPr>
        <w:rPr>
          <w:rFonts w:ascii="Arial" w:eastAsia="Arial" w:hAnsi="Arial" w:cs="Arial"/>
          <w:color w:val="000000" w:themeColor="text1"/>
          <w:lang w:eastAsia="ja-JP"/>
        </w:rPr>
      </w:pPr>
      <w:r>
        <w:br w:type="page"/>
      </w:r>
    </w:p>
    <w:p w14:paraId="7A69961D" w14:textId="77777777" w:rsidR="00C44A91" w:rsidRPr="00706D95" w:rsidRDefault="00C44A91" w:rsidP="00C44A91">
      <w:pPr>
        <w:pStyle w:val="normal0"/>
        <w:spacing w:line="240" w:lineRule="auto"/>
        <w:rPr>
          <w:szCs w:val="22"/>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277"/>
        <w:gridCol w:w="3535"/>
        <w:gridCol w:w="3402"/>
      </w:tblGrid>
      <w:tr w:rsidR="00C44A91" w:rsidRPr="005D54E1" w14:paraId="1F003978" w14:textId="77777777" w:rsidTr="00A73A25">
        <w:tc>
          <w:tcPr>
            <w:tcW w:w="2277" w:type="dxa"/>
            <w:shd w:val="clear" w:color="auto" w:fill="CCCCCC"/>
            <w:tcMar>
              <w:top w:w="100" w:type="dxa"/>
              <w:left w:w="100" w:type="dxa"/>
              <w:bottom w:w="100" w:type="dxa"/>
              <w:right w:w="100" w:type="dxa"/>
            </w:tcMar>
          </w:tcPr>
          <w:p w14:paraId="3FB0C8CD" w14:textId="4C43F901" w:rsidR="00C44A91" w:rsidRPr="005D54E1" w:rsidRDefault="00C44A91" w:rsidP="00A73A25">
            <w:pPr>
              <w:pStyle w:val="normal0"/>
              <w:spacing w:line="240" w:lineRule="auto"/>
              <w:jc w:val="center"/>
              <w:rPr>
                <w:sz w:val="24"/>
              </w:rPr>
            </w:pPr>
          </w:p>
        </w:tc>
        <w:tc>
          <w:tcPr>
            <w:tcW w:w="3535" w:type="dxa"/>
            <w:shd w:val="clear" w:color="auto" w:fill="CCCCCC"/>
            <w:tcMar>
              <w:top w:w="100" w:type="dxa"/>
              <w:left w:w="100" w:type="dxa"/>
              <w:bottom w:w="100" w:type="dxa"/>
              <w:right w:w="100" w:type="dxa"/>
            </w:tcMar>
          </w:tcPr>
          <w:p w14:paraId="7C143A75" w14:textId="77777777" w:rsidR="00C44A91" w:rsidRPr="005D54E1" w:rsidRDefault="7FB2251B" w:rsidP="7FB2251B">
            <w:pPr>
              <w:pStyle w:val="normal0"/>
              <w:spacing w:line="240" w:lineRule="auto"/>
              <w:jc w:val="center"/>
              <w:rPr>
                <w:sz w:val="24"/>
              </w:rPr>
            </w:pPr>
            <w:r w:rsidRPr="7FB2251B">
              <w:rPr>
                <w:b/>
                <w:bCs/>
                <w:sz w:val="24"/>
              </w:rPr>
              <w:t>Definition</w:t>
            </w:r>
          </w:p>
        </w:tc>
        <w:tc>
          <w:tcPr>
            <w:tcW w:w="3402" w:type="dxa"/>
            <w:shd w:val="clear" w:color="auto" w:fill="CCCCCC"/>
            <w:tcMar>
              <w:top w:w="100" w:type="dxa"/>
              <w:left w:w="100" w:type="dxa"/>
              <w:bottom w:w="100" w:type="dxa"/>
              <w:right w:w="100" w:type="dxa"/>
            </w:tcMar>
          </w:tcPr>
          <w:p w14:paraId="2F13A07A" w14:textId="77777777" w:rsidR="00C44A91" w:rsidRPr="005D54E1" w:rsidRDefault="7FB2251B" w:rsidP="7FB2251B">
            <w:pPr>
              <w:pStyle w:val="normal0"/>
              <w:spacing w:line="240" w:lineRule="auto"/>
              <w:jc w:val="center"/>
              <w:rPr>
                <w:sz w:val="24"/>
              </w:rPr>
            </w:pPr>
            <w:r w:rsidRPr="7FB2251B">
              <w:rPr>
                <w:b/>
                <w:bCs/>
                <w:sz w:val="24"/>
              </w:rPr>
              <w:t>Example</w:t>
            </w:r>
          </w:p>
        </w:tc>
      </w:tr>
      <w:tr w:rsidR="00C44A91" w:rsidRPr="005D54E1" w14:paraId="68C49DB7" w14:textId="77777777" w:rsidTr="00A73A25">
        <w:tc>
          <w:tcPr>
            <w:tcW w:w="2277" w:type="dxa"/>
            <w:tcMar>
              <w:top w:w="100" w:type="dxa"/>
              <w:left w:w="100" w:type="dxa"/>
              <w:bottom w:w="100" w:type="dxa"/>
              <w:right w:w="100" w:type="dxa"/>
            </w:tcMar>
          </w:tcPr>
          <w:p w14:paraId="66A97F91" w14:textId="77777777" w:rsidR="00C44A91" w:rsidRPr="005D54E1" w:rsidRDefault="00C44A91" w:rsidP="00C44A91">
            <w:pPr>
              <w:pStyle w:val="normal0"/>
              <w:spacing w:line="240" w:lineRule="auto"/>
              <w:rPr>
                <w:sz w:val="24"/>
              </w:rPr>
            </w:pPr>
          </w:p>
          <w:p w14:paraId="0F8FC8C0" w14:textId="77777777" w:rsidR="00C44A91" w:rsidRPr="005D54E1" w:rsidRDefault="00C44A91" w:rsidP="00C44A91">
            <w:pPr>
              <w:pStyle w:val="normal0"/>
              <w:spacing w:line="240" w:lineRule="auto"/>
              <w:rPr>
                <w:sz w:val="24"/>
              </w:rPr>
            </w:pPr>
          </w:p>
          <w:p w14:paraId="1A1536E2" w14:textId="77777777" w:rsidR="00C44A91" w:rsidRPr="005D54E1" w:rsidRDefault="00C44A91" w:rsidP="00C44A91">
            <w:pPr>
              <w:pStyle w:val="normal0"/>
              <w:spacing w:line="240" w:lineRule="auto"/>
              <w:rPr>
                <w:sz w:val="24"/>
              </w:rPr>
            </w:pPr>
          </w:p>
          <w:p w14:paraId="3AE73A5E" w14:textId="704F08B1" w:rsidR="00C44A91" w:rsidRPr="005D54E1" w:rsidRDefault="5D83C283" w:rsidP="5D83C283">
            <w:pPr>
              <w:pStyle w:val="normal0"/>
              <w:spacing w:line="240" w:lineRule="auto"/>
              <w:jc w:val="center"/>
              <w:rPr>
                <w:sz w:val="24"/>
              </w:rPr>
            </w:pPr>
            <w:r w:rsidRPr="5D83C283">
              <w:rPr>
                <w:sz w:val="24"/>
              </w:rPr>
              <w:t>Paraphrasing</w:t>
            </w:r>
          </w:p>
        </w:tc>
        <w:tc>
          <w:tcPr>
            <w:tcW w:w="3535" w:type="dxa"/>
            <w:tcMar>
              <w:top w:w="100" w:type="dxa"/>
              <w:left w:w="100" w:type="dxa"/>
              <w:bottom w:w="100" w:type="dxa"/>
              <w:right w:w="100" w:type="dxa"/>
            </w:tcMar>
          </w:tcPr>
          <w:p w14:paraId="53B6FFD0" w14:textId="77777777" w:rsidR="00C44A91" w:rsidRPr="005D54E1" w:rsidRDefault="00C44A91" w:rsidP="00C44A91">
            <w:pPr>
              <w:pStyle w:val="normal0"/>
              <w:spacing w:line="240" w:lineRule="auto"/>
              <w:rPr>
                <w:sz w:val="24"/>
              </w:rPr>
            </w:pPr>
          </w:p>
          <w:p w14:paraId="2E80BC55" w14:textId="77777777" w:rsidR="00C44A91" w:rsidRPr="005D54E1" w:rsidRDefault="00C44A91" w:rsidP="00C44A91">
            <w:pPr>
              <w:pStyle w:val="normal0"/>
              <w:spacing w:line="240" w:lineRule="auto"/>
              <w:rPr>
                <w:sz w:val="24"/>
              </w:rPr>
            </w:pPr>
          </w:p>
          <w:p w14:paraId="1BC5E6B1" w14:textId="77777777" w:rsidR="00C44A91" w:rsidRPr="005D54E1" w:rsidRDefault="00C44A91" w:rsidP="00C44A91">
            <w:pPr>
              <w:pStyle w:val="normal0"/>
              <w:spacing w:line="240" w:lineRule="auto"/>
              <w:rPr>
                <w:sz w:val="24"/>
              </w:rPr>
            </w:pPr>
          </w:p>
          <w:p w14:paraId="122FD7AA" w14:textId="77777777" w:rsidR="00C44A91" w:rsidRPr="005D54E1" w:rsidRDefault="00C44A91" w:rsidP="00C44A91">
            <w:pPr>
              <w:pStyle w:val="normal0"/>
              <w:spacing w:line="240" w:lineRule="auto"/>
              <w:rPr>
                <w:sz w:val="24"/>
              </w:rPr>
            </w:pPr>
          </w:p>
          <w:p w14:paraId="5071538C" w14:textId="77777777" w:rsidR="00C44A91" w:rsidRPr="005D54E1" w:rsidRDefault="00C44A91" w:rsidP="00C44A91">
            <w:pPr>
              <w:pStyle w:val="normal0"/>
              <w:spacing w:line="240" w:lineRule="auto"/>
              <w:rPr>
                <w:sz w:val="24"/>
              </w:rPr>
            </w:pPr>
          </w:p>
          <w:p w14:paraId="269F03F1" w14:textId="77777777" w:rsidR="00C44A91" w:rsidRPr="005D54E1" w:rsidRDefault="00C44A91" w:rsidP="00C44A91">
            <w:pPr>
              <w:pStyle w:val="normal0"/>
              <w:spacing w:line="240" w:lineRule="auto"/>
              <w:rPr>
                <w:sz w:val="24"/>
              </w:rPr>
            </w:pPr>
          </w:p>
          <w:p w14:paraId="3D670579" w14:textId="77777777" w:rsidR="00C44A91" w:rsidRPr="005D54E1" w:rsidRDefault="00C44A91" w:rsidP="00C44A91">
            <w:pPr>
              <w:pStyle w:val="normal0"/>
              <w:spacing w:line="240" w:lineRule="auto"/>
              <w:rPr>
                <w:sz w:val="24"/>
              </w:rPr>
            </w:pPr>
          </w:p>
          <w:p w14:paraId="3449D364" w14:textId="77777777" w:rsidR="00C44A91" w:rsidRPr="005D54E1" w:rsidRDefault="00C44A91" w:rsidP="00C44A91">
            <w:pPr>
              <w:pStyle w:val="normal0"/>
              <w:spacing w:line="240" w:lineRule="auto"/>
              <w:rPr>
                <w:sz w:val="24"/>
              </w:rPr>
            </w:pPr>
          </w:p>
          <w:p w14:paraId="0F3F7467" w14:textId="77777777" w:rsidR="00C44A91" w:rsidRPr="005D54E1" w:rsidRDefault="00C44A91" w:rsidP="00C44A91">
            <w:pPr>
              <w:pStyle w:val="normal0"/>
              <w:spacing w:line="240" w:lineRule="auto"/>
              <w:rPr>
                <w:sz w:val="24"/>
              </w:rPr>
            </w:pPr>
          </w:p>
          <w:p w14:paraId="10615B6D" w14:textId="77777777" w:rsidR="00C44A91" w:rsidRPr="005D54E1" w:rsidRDefault="00C44A91" w:rsidP="00C44A91">
            <w:pPr>
              <w:pStyle w:val="normal0"/>
              <w:spacing w:line="240" w:lineRule="auto"/>
              <w:rPr>
                <w:sz w:val="24"/>
              </w:rPr>
            </w:pPr>
          </w:p>
        </w:tc>
        <w:tc>
          <w:tcPr>
            <w:tcW w:w="3402" w:type="dxa"/>
            <w:tcMar>
              <w:top w:w="100" w:type="dxa"/>
              <w:left w:w="100" w:type="dxa"/>
              <w:bottom w:w="100" w:type="dxa"/>
              <w:right w:w="100" w:type="dxa"/>
            </w:tcMar>
          </w:tcPr>
          <w:p w14:paraId="01FD2D6F" w14:textId="77777777" w:rsidR="00C44A91" w:rsidRPr="005D54E1" w:rsidRDefault="00C44A91" w:rsidP="00C44A91">
            <w:pPr>
              <w:pStyle w:val="normal0"/>
              <w:spacing w:line="240" w:lineRule="auto"/>
              <w:rPr>
                <w:sz w:val="24"/>
              </w:rPr>
            </w:pPr>
          </w:p>
        </w:tc>
      </w:tr>
      <w:tr w:rsidR="00C44A91" w:rsidRPr="005D54E1" w14:paraId="2C81A77B" w14:textId="77777777" w:rsidTr="00A73A25">
        <w:tc>
          <w:tcPr>
            <w:tcW w:w="2277" w:type="dxa"/>
            <w:tcMar>
              <w:top w:w="100" w:type="dxa"/>
              <w:left w:w="100" w:type="dxa"/>
              <w:bottom w:w="100" w:type="dxa"/>
              <w:right w:w="100" w:type="dxa"/>
            </w:tcMar>
          </w:tcPr>
          <w:p w14:paraId="59E35DA2" w14:textId="77777777" w:rsidR="00C44A91" w:rsidRPr="005D54E1" w:rsidRDefault="00C44A91" w:rsidP="00C44A91">
            <w:pPr>
              <w:pStyle w:val="normal0"/>
              <w:spacing w:line="240" w:lineRule="auto"/>
              <w:rPr>
                <w:sz w:val="24"/>
              </w:rPr>
            </w:pPr>
          </w:p>
          <w:p w14:paraId="028BECC4" w14:textId="77777777" w:rsidR="00C44A91" w:rsidRPr="005D54E1" w:rsidRDefault="00C44A91" w:rsidP="00C44A91">
            <w:pPr>
              <w:pStyle w:val="normal0"/>
              <w:spacing w:line="240" w:lineRule="auto"/>
              <w:rPr>
                <w:sz w:val="24"/>
              </w:rPr>
            </w:pPr>
          </w:p>
          <w:p w14:paraId="4D06D7AB" w14:textId="77777777" w:rsidR="00C44A91" w:rsidRPr="005D54E1" w:rsidRDefault="00C44A91" w:rsidP="00C44A91">
            <w:pPr>
              <w:pStyle w:val="normal0"/>
              <w:spacing w:line="240" w:lineRule="auto"/>
              <w:rPr>
                <w:sz w:val="24"/>
              </w:rPr>
            </w:pPr>
          </w:p>
          <w:p w14:paraId="1A8CAB5E" w14:textId="2495699E" w:rsidR="00C44A91" w:rsidRPr="005D54E1" w:rsidRDefault="5D83C283" w:rsidP="5D83C283">
            <w:pPr>
              <w:pStyle w:val="normal0"/>
              <w:spacing w:line="240" w:lineRule="auto"/>
              <w:jc w:val="center"/>
              <w:rPr>
                <w:sz w:val="24"/>
              </w:rPr>
            </w:pPr>
            <w:r w:rsidRPr="5D83C283">
              <w:rPr>
                <w:sz w:val="24"/>
              </w:rPr>
              <w:t>Summarising</w:t>
            </w:r>
          </w:p>
        </w:tc>
        <w:tc>
          <w:tcPr>
            <w:tcW w:w="3535" w:type="dxa"/>
            <w:tcMar>
              <w:top w:w="100" w:type="dxa"/>
              <w:left w:w="100" w:type="dxa"/>
              <w:bottom w:w="100" w:type="dxa"/>
              <w:right w:w="100" w:type="dxa"/>
            </w:tcMar>
          </w:tcPr>
          <w:p w14:paraId="21970360" w14:textId="77777777" w:rsidR="00C44A91" w:rsidRPr="005D54E1" w:rsidRDefault="00C44A91" w:rsidP="00C44A91">
            <w:pPr>
              <w:pStyle w:val="normal0"/>
              <w:spacing w:line="240" w:lineRule="auto"/>
              <w:rPr>
                <w:sz w:val="24"/>
              </w:rPr>
            </w:pPr>
          </w:p>
          <w:p w14:paraId="396945A1" w14:textId="77777777" w:rsidR="00C44A91" w:rsidRPr="005D54E1" w:rsidRDefault="00C44A91" w:rsidP="00C44A91">
            <w:pPr>
              <w:pStyle w:val="normal0"/>
              <w:spacing w:line="240" w:lineRule="auto"/>
              <w:rPr>
                <w:sz w:val="24"/>
              </w:rPr>
            </w:pPr>
            <w:r w:rsidRPr="005D54E1">
              <w:rPr>
                <w:sz w:val="24"/>
              </w:rPr>
              <w:t xml:space="preserve"> </w:t>
            </w:r>
          </w:p>
          <w:p w14:paraId="16A0FD78" w14:textId="77777777" w:rsidR="00C44A91" w:rsidRPr="005D54E1" w:rsidRDefault="00C44A91" w:rsidP="00C44A91">
            <w:pPr>
              <w:pStyle w:val="normal0"/>
              <w:spacing w:line="240" w:lineRule="auto"/>
              <w:rPr>
                <w:sz w:val="24"/>
              </w:rPr>
            </w:pPr>
          </w:p>
          <w:p w14:paraId="39289F1D" w14:textId="77777777" w:rsidR="00C44A91" w:rsidRPr="005D54E1" w:rsidRDefault="00C44A91" w:rsidP="00C44A91">
            <w:pPr>
              <w:pStyle w:val="normal0"/>
              <w:spacing w:line="240" w:lineRule="auto"/>
              <w:rPr>
                <w:sz w:val="24"/>
              </w:rPr>
            </w:pPr>
          </w:p>
          <w:p w14:paraId="666CF00D" w14:textId="77777777" w:rsidR="00C44A91" w:rsidRPr="005D54E1" w:rsidRDefault="00C44A91" w:rsidP="00C44A91">
            <w:pPr>
              <w:pStyle w:val="normal0"/>
              <w:spacing w:line="240" w:lineRule="auto"/>
              <w:rPr>
                <w:sz w:val="24"/>
              </w:rPr>
            </w:pPr>
          </w:p>
          <w:p w14:paraId="7C421EBA" w14:textId="77777777" w:rsidR="00C44A91" w:rsidRPr="005D54E1" w:rsidRDefault="00C44A91" w:rsidP="00C44A91">
            <w:pPr>
              <w:pStyle w:val="normal0"/>
              <w:spacing w:line="240" w:lineRule="auto"/>
              <w:rPr>
                <w:sz w:val="24"/>
              </w:rPr>
            </w:pPr>
          </w:p>
          <w:p w14:paraId="0FA1B704" w14:textId="77777777" w:rsidR="00C44A91" w:rsidRPr="005D54E1" w:rsidRDefault="00C44A91" w:rsidP="00C44A91">
            <w:pPr>
              <w:pStyle w:val="normal0"/>
              <w:spacing w:line="240" w:lineRule="auto"/>
              <w:rPr>
                <w:sz w:val="24"/>
              </w:rPr>
            </w:pPr>
          </w:p>
          <w:p w14:paraId="49F6C83A" w14:textId="77777777" w:rsidR="00C44A91" w:rsidRPr="005D54E1" w:rsidRDefault="00C44A91" w:rsidP="00C44A91">
            <w:pPr>
              <w:pStyle w:val="normal0"/>
              <w:spacing w:line="240" w:lineRule="auto"/>
              <w:rPr>
                <w:sz w:val="24"/>
              </w:rPr>
            </w:pPr>
          </w:p>
          <w:p w14:paraId="1B6C469E" w14:textId="77777777" w:rsidR="00C44A91" w:rsidRPr="005D54E1" w:rsidRDefault="00C44A91" w:rsidP="00C44A91">
            <w:pPr>
              <w:pStyle w:val="normal0"/>
              <w:spacing w:line="240" w:lineRule="auto"/>
              <w:rPr>
                <w:sz w:val="24"/>
              </w:rPr>
            </w:pPr>
          </w:p>
          <w:p w14:paraId="23DDE44E" w14:textId="77777777" w:rsidR="00C44A91" w:rsidRPr="005D54E1" w:rsidRDefault="00C44A91" w:rsidP="00C44A91">
            <w:pPr>
              <w:pStyle w:val="normal0"/>
              <w:spacing w:line="240" w:lineRule="auto"/>
              <w:rPr>
                <w:sz w:val="24"/>
              </w:rPr>
            </w:pPr>
          </w:p>
        </w:tc>
        <w:tc>
          <w:tcPr>
            <w:tcW w:w="3402" w:type="dxa"/>
            <w:tcMar>
              <w:top w:w="100" w:type="dxa"/>
              <w:left w:w="100" w:type="dxa"/>
              <w:bottom w:w="100" w:type="dxa"/>
              <w:right w:w="100" w:type="dxa"/>
            </w:tcMar>
          </w:tcPr>
          <w:p w14:paraId="128C5410" w14:textId="77777777" w:rsidR="00C44A91" w:rsidRPr="005D54E1" w:rsidRDefault="00C44A91" w:rsidP="00C44A91">
            <w:pPr>
              <w:pStyle w:val="normal0"/>
              <w:spacing w:line="240" w:lineRule="auto"/>
              <w:rPr>
                <w:sz w:val="24"/>
              </w:rPr>
            </w:pPr>
          </w:p>
        </w:tc>
      </w:tr>
      <w:tr w:rsidR="00C44A91" w:rsidRPr="005D54E1" w14:paraId="7F1CD2A9" w14:textId="77777777" w:rsidTr="00A73A25">
        <w:tc>
          <w:tcPr>
            <w:tcW w:w="2277" w:type="dxa"/>
            <w:tcMar>
              <w:top w:w="100" w:type="dxa"/>
              <w:left w:w="100" w:type="dxa"/>
              <w:bottom w:w="100" w:type="dxa"/>
              <w:right w:w="100" w:type="dxa"/>
            </w:tcMar>
          </w:tcPr>
          <w:p w14:paraId="0502DFF8" w14:textId="77777777" w:rsidR="00C44A91" w:rsidRPr="005D54E1" w:rsidRDefault="00C44A91" w:rsidP="00C44A91">
            <w:pPr>
              <w:pStyle w:val="normal0"/>
              <w:spacing w:line="240" w:lineRule="auto"/>
              <w:rPr>
                <w:sz w:val="24"/>
              </w:rPr>
            </w:pPr>
          </w:p>
          <w:p w14:paraId="5A56EF1B" w14:textId="77777777" w:rsidR="00C44A91" w:rsidRPr="005D54E1" w:rsidRDefault="00C44A91" w:rsidP="00C44A91">
            <w:pPr>
              <w:pStyle w:val="normal0"/>
              <w:spacing w:line="240" w:lineRule="auto"/>
              <w:rPr>
                <w:sz w:val="24"/>
              </w:rPr>
            </w:pPr>
          </w:p>
          <w:p w14:paraId="541FB99F" w14:textId="0E0EC94A" w:rsidR="00C44A91" w:rsidRPr="005D54E1" w:rsidRDefault="5D83C283" w:rsidP="5D83C283">
            <w:pPr>
              <w:pStyle w:val="normal0"/>
              <w:spacing w:line="240" w:lineRule="auto"/>
              <w:jc w:val="center"/>
              <w:rPr>
                <w:sz w:val="24"/>
              </w:rPr>
            </w:pPr>
            <w:r w:rsidRPr="5D83C283">
              <w:rPr>
                <w:sz w:val="24"/>
              </w:rPr>
              <w:t xml:space="preserve">Quoting </w:t>
            </w:r>
          </w:p>
        </w:tc>
        <w:tc>
          <w:tcPr>
            <w:tcW w:w="3535" w:type="dxa"/>
            <w:tcMar>
              <w:top w:w="100" w:type="dxa"/>
              <w:left w:w="100" w:type="dxa"/>
              <w:bottom w:w="100" w:type="dxa"/>
              <w:right w:w="100" w:type="dxa"/>
            </w:tcMar>
          </w:tcPr>
          <w:p w14:paraId="6020E84B" w14:textId="77777777" w:rsidR="00C44A91" w:rsidRPr="005D54E1" w:rsidRDefault="00C44A91" w:rsidP="00C44A91">
            <w:pPr>
              <w:pStyle w:val="normal0"/>
              <w:spacing w:line="240" w:lineRule="auto"/>
              <w:rPr>
                <w:sz w:val="24"/>
              </w:rPr>
            </w:pPr>
          </w:p>
          <w:p w14:paraId="697C75C9" w14:textId="77777777" w:rsidR="00C44A91" w:rsidRPr="005D54E1" w:rsidRDefault="00C44A91" w:rsidP="00C44A91">
            <w:pPr>
              <w:pStyle w:val="normal0"/>
              <w:spacing w:line="240" w:lineRule="auto"/>
              <w:rPr>
                <w:sz w:val="24"/>
              </w:rPr>
            </w:pPr>
          </w:p>
          <w:p w14:paraId="66BF997A" w14:textId="77777777" w:rsidR="00C44A91" w:rsidRPr="005D54E1" w:rsidRDefault="00C44A91" w:rsidP="00C44A91">
            <w:pPr>
              <w:pStyle w:val="normal0"/>
              <w:spacing w:line="240" w:lineRule="auto"/>
              <w:rPr>
                <w:sz w:val="24"/>
              </w:rPr>
            </w:pPr>
          </w:p>
          <w:p w14:paraId="5F6FC804" w14:textId="77777777" w:rsidR="00C44A91" w:rsidRPr="005D54E1" w:rsidRDefault="00C44A91" w:rsidP="00C44A91">
            <w:pPr>
              <w:pStyle w:val="normal0"/>
              <w:spacing w:line="240" w:lineRule="auto"/>
              <w:rPr>
                <w:sz w:val="24"/>
              </w:rPr>
            </w:pPr>
          </w:p>
          <w:p w14:paraId="5E593477" w14:textId="77777777" w:rsidR="00C44A91" w:rsidRPr="005D54E1" w:rsidRDefault="00C44A91" w:rsidP="00C44A91">
            <w:pPr>
              <w:pStyle w:val="normal0"/>
              <w:spacing w:line="240" w:lineRule="auto"/>
              <w:rPr>
                <w:sz w:val="24"/>
              </w:rPr>
            </w:pPr>
          </w:p>
          <w:p w14:paraId="1F3EB277" w14:textId="77777777" w:rsidR="00C44A91" w:rsidRPr="005D54E1" w:rsidRDefault="00C44A91" w:rsidP="00C44A91">
            <w:pPr>
              <w:pStyle w:val="normal0"/>
              <w:spacing w:line="240" w:lineRule="auto"/>
              <w:rPr>
                <w:sz w:val="24"/>
              </w:rPr>
            </w:pPr>
          </w:p>
          <w:p w14:paraId="43515506" w14:textId="77777777" w:rsidR="00C44A91" w:rsidRPr="005D54E1" w:rsidRDefault="00C44A91" w:rsidP="00C44A91">
            <w:pPr>
              <w:pStyle w:val="normal0"/>
              <w:spacing w:line="240" w:lineRule="auto"/>
              <w:rPr>
                <w:sz w:val="24"/>
              </w:rPr>
            </w:pPr>
          </w:p>
          <w:p w14:paraId="2237A032" w14:textId="77777777" w:rsidR="00C44A91" w:rsidRPr="005D54E1" w:rsidRDefault="00C44A91" w:rsidP="00C44A91">
            <w:pPr>
              <w:pStyle w:val="normal0"/>
              <w:spacing w:line="240" w:lineRule="auto"/>
              <w:rPr>
                <w:sz w:val="24"/>
              </w:rPr>
            </w:pPr>
          </w:p>
          <w:p w14:paraId="4B096FE9" w14:textId="77777777" w:rsidR="00C44A91" w:rsidRPr="005D54E1" w:rsidRDefault="00C44A91" w:rsidP="00C44A91">
            <w:pPr>
              <w:pStyle w:val="normal0"/>
              <w:spacing w:line="240" w:lineRule="auto"/>
              <w:rPr>
                <w:sz w:val="24"/>
              </w:rPr>
            </w:pPr>
          </w:p>
          <w:p w14:paraId="44171E01" w14:textId="77777777" w:rsidR="00C44A91" w:rsidRPr="005D54E1" w:rsidRDefault="00C44A91" w:rsidP="00C44A91">
            <w:pPr>
              <w:pStyle w:val="normal0"/>
              <w:spacing w:line="240" w:lineRule="auto"/>
              <w:rPr>
                <w:sz w:val="24"/>
              </w:rPr>
            </w:pPr>
          </w:p>
        </w:tc>
        <w:tc>
          <w:tcPr>
            <w:tcW w:w="3402" w:type="dxa"/>
            <w:tcMar>
              <w:top w:w="100" w:type="dxa"/>
              <w:left w:w="100" w:type="dxa"/>
              <w:bottom w:w="100" w:type="dxa"/>
              <w:right w:w="100" w:type="dxa"/>
            </w:tcMar>
          </w:tcPr>
          <w:p w14:paraId="45E6D678" w14:textId="77777777" w:rsidR="00C44A91" w:rsidRPr="005D54E1" w:rsidRDefault="00C44A91" w:rsidP="00C44A91">
            <w:pPr>
              <w:pStyle w:val="normal0"/>
              <w:spacing w:line="240" w:lineRule="auto"/>
              <w:rPr>
                <w:sz w:val="24"/>
              </w:rPr>
            </w:pPr>
          </w:p>
          <w:p w14:paraId="43BE85B9" w14:textId="77777777" w:rsidR="00C44A91" w:rsidRPr="005D54E1" w:rsidRDefault="00C44A91" w:rsidP="00C44A91">
            <w:pPr>
              <w:pStyle w:val="normal0"/>
              <w:spacing w:line="240" w:lineRule="auto"/>
              <w:rPr>
                <w:sz w:val="24"/>
              </w:rPr>
            </w:pPr>
          </w:p>
        </w:tc>
      </w:tr>
    </w:tbl>
    <w:p w14:paraId="0FCA900A" w14:textId="77777777" w:rsidR="00C44A91" w:rsidRPr="005D54E1" w:rsidRDefault="00C44A91" w:rsidP="00C44A91">
      <w:pPr>
        <w:pStyle w:val="normal0"/>
        <w:rPr>
          <w:sz w:val="24"/>
        </w:rPr>
      </w:pPr>
    </w:p>
    <w:p w14:paraId="69047FCF" w14:textId="77777777" w:rsidR="00C44A91" w:rsidRPr="005D54E1" w:rsidRDefault="00C44A91" w:rsidP="00C44A91">
      <w:pPr>
        <w:pStyle w:val="normal0"/>
        <w:rPr>
          <w:sz w:val="24"/>
        </w:rPr>
      </w:pPr>
    </w:p>
    <w:p w14:paraId="6CA82088" w14:textId="77777777" w:rsidR="00C44A91" w:rsidRDefault="00C44A91" w:rsidP="00C44A91">
      <w:pPr>
        <w:pStyle w:val="normal0"/>
      </w:pPr>
      <w:r>
        <w:br w:type="page"/>
      </w:r>
    </w:p>
    <w:p w14:paraId="08F4F6AC" w14:textId="1ADC29E3" w:rsidR="00C44A91" w:rsidRPr="005D54E1" w:rsidRDefault="5D83C283" w:rsidP="5D83C283">
      <w:pPr>
        <w:pStyle w:val="normal0"/>
        <w:spacing w:line="240" w:lineRule="auto"/>
        <w:rPr>
          <w:sz w:val="24"/>
        </w:rPr>
      </w:pPr>
      <w:r w:rsidRPr="5D83C283">
        <w:rPr>
          <w:b/>
          <w:bCs/>
          <w:sz w:val="24"/>
        </w:rPr>
        <w:lastRenderedPageBreak/>
        <w:t>2. Summarising text</w:t>
      </w:r>
    </w:p>
    <w:p w14:paraId="38A7E24D" w14:textId="77777777" w:rsidR="00C44A91" w:rsidRPr="005D54E1" w:rsidRDefault="00C44A91" w:rsidP="00C44A91">
      <w:pPr>
        <w:pStyle w:val="normal0"/>
        <w:spacing w:line="240" w:lineRule="auto"/>
        <w:rPr>
          <w:sz w:val="24"/>
        </w:rPr>
      </w:pPr>
    </w:p>
    <w:p w14:paraId="1BA17832" w14:textId="77777777" w:rsidR="00C44A91" w:rsidRPr="005D54E1" w:rsidRDefault="7FB2251B" w:rsidP="7FB2251B">
      <w:pPr>
        <w:pStyle w:val="normal0"/>
        <w:spacing w:line="240" w:lineRule="auto"/>
        <w:rPr>
          <w:color w:val="auto"/>
          <w:sz w:val="24"/>
        </w:rPr>
      </w:pPr>
      <w:r w:rsidRPr="7FB2251B">
        <w:rPr>
          <w:color w:val="auto"/>
          <w:sz w:val="24"/>
        </w:rPr>
        <w:t xml:space="preserve">As debate continues over the goals of the post-2015 development agenda, new data show that the world is still unlikely to fulfill one of the most modest commitments: to get every child in school by 2015. More than 57 million children continue to be denied the right to primary education, and many of them will probably never enter a classroom. </w:t>
      </w:r>
    </w:p>
    <w:p w14:paraId="1C8CCFF0" w14:textId="77777777" w:rsidR="00C44A91" w:rsidRPr="005D54E1" w:rsidRDefault="00C44A91" w:rsidP="00C44A91">
      <w:pPr>
        <w:pStyle w:val="normal0"/>
        <w:spacing w:line="240" w:lineRule="auto"/>
        <w:rPr>
          <w:color w:val="auto"/>
          <w:sz w:val="24"/>
        </w:rPr>
      </w:pPr>
    </w:p>
    <w:p w14:paraId="6111DF63" w14:textId="77777777" w:rsidR="00C44A91" w:rsidRPr="005D54E1" w:rsidRDefault="7FB2251B" w:rsidP="7FB2251B">
      <w:pPr>
        <w:pStyle w:val="normal0"/>
        <w:spacing w:line="240" w:lineRule="auto"/>
        <w:rPr>
          <w:color w:val="auto"/>
          <w:sz w:val="24"/>
        </w:rPr>
      </w:pPr>
      <w:r w:rsidRPr="7FB2251B">
        <w:rPr>
          <w:color w:val="auto"/>
          <w:sz w:val="24"/>
        </w:rPr>
        <w:t>The momentum to reach out-of-school children has slowed down considerably since 2005, with the global primary net enrolment rate barely moving from 87% to 89%. This marks a stark contrast to progress at the start of the decade, when the international community pledged to achieve universal primary education (UPE) during the World Education Forum in 2000. According to UIS data, there were 57 million out of school children of primary school age in 2011 (see Figure 1). This marks a slight decline from 2010, when the global total reached 59 million children. This slight dip came after successive years of stagnation. Moreover, even if this rate of change continues over the next few years, the world will still be far from the goal of universal primary education by 2015.</w:t>
      </w:r>
    </w:p>
    <w:p w14:paraId="05B3B176" w14:textId="77777777" w:rsidR="00C44A91" w:rsidRPr="005D54E1" w:rsidRDefault="00C44A91" w:rsidP="00C44A91">
      <w:pPr>
        <w:pStyle w:val="normal0"/>
        <w:spacing w:line="240" w:lineRule="auto"/>
        <w:rPr>
          <w:color w:val="auto"/>
          <w:sz w:val="24"/>
        </w:rPr>
      </w:pPr>
    </w:p>
    <w:p w14:paraId="59AB9CD6" w14:textId="77777777" w:rsidR="00C44A91" w:rsidRPr="005D54E1" w:rsidRDefault="5D83C283" w:rsidP="5D83C283">
      <w:pPr>
        <w:pStyle w:val="normal0"/>
        <w:spacing w:line="240" w:lineRule="auto"/>
        <w:rPr>
          <w:color w:val="auto"/>
          <w:sz w:val="24"/>
        </w:rPr>
      </w:pPr>
      <w:r w:rsidRPr="5D83C283">
        <w:rPr>
          <w:color w:val="auto"/>
          <w:sz w:val="24"/>
        </w:rPr>
        <w:t xml:space="preserve">Source: </w:t>
      </w:r>
      <w:r w:rsidRPr="5D83C283">
        <w:rPr>
          <w:i/>
          <w:iCs/>
          <w:color w:val="auto"/>
          <w:sz w:val="24"/>
        </w:rPr>
        <w:t>Schooling for millions of children jeopardised by reductions in aid</w:t>
      </w:r>
      <w:r w:rsidRPr="5D83C283">
        <w:rPr>
          <w:color w:val="auto"/>
          <w:sz w:val="24"/>
        </w:rPr>
        <w:t xml:space="preserve">. </w:t>
      </w:r>
      <w:proofErr w:type="gramStart"/>
      <w:r w:rsidRPr="5D83C283">
        <w:rPr>
          <w:color w:val="auto"/>
          <w:sz w:val="24"/>
        </w:rPr>
        <w:t>UN Institute of Statistics.</w:t>
      </w:r>
      <w:proofErr w:type="gramEnd"/>
    </w:p>
    <w:p w14:paraId="27AC9496" w14:textId="77777777" w:rsidR="00C44A91" w:rsidRPr="005D54E1" w:rsidRDefault="7FB2251B" w:rsidP="7FB2251B">
      <w:pPr>
        <w:pStyle w:val="normal0"/>
        <w:spacing w:line="240" w:lineRule="auto"/>
        <w:rPr>
          <w:color w:val="1155CC"/>
          <w:sz w:val="24"/>
          <w:u w:val="single"/>
        </w:rPr>
      </w:pPr>
      <w:r w:rsidRPr="7FB2251B">
        <w:rPr>
          <w:sz w:val="24"/>
        </w:rPr>
        <w:t>(</w:t>
      </w:r>
      <w:hyperlink r:id="rId33">
        <w:r w:rsidRPr="7FB2251B">
          <w:rPr>
            <w:color w:val="1155CC"/>
            <w:sz w:val="24"/>
            <w:u w:val="single"/>
          </w:rPr>
          <w:t>http://www.uis.unesco.org/Education/Documents/fs-25-out-of-school-children-en.pdf</w:t>
        </w:r>
      </w:hyperlink>
    </w:p>
    <w:p w14:paraId="22CD05FA" w14:textId="77777777" w:rsidR="00C44A91" w:rsidRPr="005D54E1" w:rsidRDefault="00C44A91" w:rsidP="00C44A91">
      <w:pPr>
        <w:pStyle w:val="normal0"/>
        <w:spacing w:line="240" w:lineRule="auto"/>
        <w:rPr>
          <w:color w:val="1155CC"/>
          <w:sz w:val="24"/>
          <w:u w:val="single"/>
        </w:rPr>
      </w:pPr>
    </w:p>
    <w:p w14:paraId="2E6B063D" w14:textId="77777777" w:rsidR="00C44A91" w:rsidRPr="005D54E1" w:rsidRDefault="00C44A91" w:rsidP="00C44A91">
      <w:pPr>
        <w:pStyle w:val="normal0"/>
        <w:spacing w:line="240" w:lineRule="auto"/>
        <w:rPr>
          <w:color w:val="1155CC"/>
          <w:sz w:val="24"/>
          <w:u w:val="single"/>
        </w:rPr>
      </w:pPr>
    </w:p>
    <w:p w14:paraId="5ADB1166" w14:textId="77777777" w:rsidR="00C44A91" w:rsidRDefault="00C44A91" w:rsidP="00C44A91">
      <w:pPr>
        <w:rPr>
          <w:rFonts w:ascii="Arial" w:eastAsia="Arial" w:hAnsi="Arial" w:cs="Arial"/>
          <w:b/>
          <w:color w:val="000000"/>
          <w:sz w:val="22"/>
          <w:szCs w:val="22"/>
          <w:lang w:eastAsia="ja-JP"/>
        </w:rPr>
      </w:pPr>
      <w:r>
        <w:rPr>
          <w:b/>
          <w:szCs w:val="22"/>
        </w:rPr>
        <w:br w:type="page"/>
      </w:r>
    </w:p>
    <w:p w14:paraId="66BCD28D" w14:textId="02BE60CF" w:rsidR="000C5953" w:rsidRPr="000C5953" w:rsidRDefault="7FB2251B" w:rsidP="7FB2251B">
      <w:pPr>
        <w:pStyle w:val="normal0"/>
        <w:spacing w:line="240" w:lineRule="auto"/>
        <w:rPr>
          <w:b/>
          <w:bCs/>
          <w:sz w:val="24"/>
        </w:rPr>
      </w:pPr>
      <w:r w:rsidRPr="7FB2251B">
        <w:rPr>
          <w:b/>
          <w:bCs/>
          <w:sz w:val="24"/>
        </w:rPr>
        <w:lastRenderedPageBreak/>
        <w:t>3. Paraphrasing correctly</w:t>
      </w:r>
    </w:p>
    <w:p w14:paraId="63C141B0" w14:textId="77777777" w:rsidR="00C44A91" w:rsidRPr="005D54E1" w:rsidRDefault="00C44A91" w:rsidP="00C44A91">
      <w:pPr>
        <w:pStyle w:val="normal0"/>
        <w:spacing w:line="240" w:lineRule="auto"/>
        <w:rPr>
          <w:color w:val="1155CC"/>
          <w:sz w:val="24"/>
          <w:u w:val="single"/>
        </w:rPr>
      </w:pPr>
    </w:p>
    <w:tbl>
      <w:tblPr>
        <w:tblStyle w:val="TableGrid"/>
        <w:tblW w:w="9180" w:type="dxa"/>
        <w:tblLook w:val="04A0" w:firstRow="1" w:lastRow="0" w:firstColumn="1" w:lastColumn="0" w:noHBand="0" w:noVBand="1"/>
      </w:tblPr>
      <w:tblGrid>
        <w:gridCol w:w="2376"/>
        <w:gridCol w:w="6804"/>
      </w:tblGrid>
      <w:tr w:rsidR="00C44A91" w:rsidRPr="005D54E1" w14:paraId="59C1FDDA" w14:textId="77777777" w:rsidTr="000C5953">
        <w:tc>
          <w:tcPr>
            <w:tcW w:w="2376" w:type="dxa"/>
            <w:shd w:val="clear" w:color="auto" w:fill="auto"/>
          </w:tcPr>
          <w:p w14:paraId="0801DF9F" w14:textId="77777777" w:rsidR="00C44A91" w:rsidRPr="005D54E1" w:rsidRDefault="00C44A91" w:rsidP="00C44A91">
            <w:pPr>
              <w:pStyle w:val="normal0"/>
              <w:spacing w:line="240" w:lineRule="auto"/>
              <w:jc w:val="center"/>
              <w:rPr>
                <w:sz w:val="24"/>
              </w:rPr>
            </w:pPr>
          </w:p>
          <w:p w14:paraId="4AEC92B4" w14:textId="77777777" w:rsidR="00C44A91" w:rsidRPr="005D54E1" w:rsidRDefault="7FB2251B" w:rsidP="7FB2251B">
            <w:pPr>
              <w:pStyle w:val="normal0"/>
              <w:spacing w:line="240" w:lineRule="auto"/>
              <w:jc w:val="center"/>
              <w:rPr>
                <w:sz w:val="24"/>
              </w:rPr>
            </w:pPr>
            <w:r w:rsidRPr="7FB2251B">
              <w:rPr>
                <w:b/>
                <w:bCs/>
                <w:color w:val="auto"/>
                <w:sz w:val="24"/>
              </w:rPr>
              <w:t>How to paraphrase</w:t>
            </w:r>
          </w:p>
        </w:tc>
        <w:tc>
          <w:tcPr>
            <w:tcW w:w="6804" w:type="dxa"/>
            <w:shd w:val="clear" w:color="auto" w:fill="auto"/>
          </w:tcPr>
          <w:p w14:paraId="70C4E937" w14:textId="77777777" w:rsidR="00C44A91" w:rsidRPr="005D54E1" w:rsidRDefault="00C44A91" w:rsidP="00C44A91">
            <w:pPr>
              <w:pStyle w:val="NormalWeb"/>
              <w:shd w:val="clear" w:color="auto" w:fill="FFFFFF"/>
              <w:spacing w:before="0" w:beforeAutospacing="0" w:after="0" w:afterAutospacing="0"/>
              <w:jc w:val="center"/>
              <w:rPr>
                <w:rFonts w:ascii="Arial" w:hAnsi="Arial" w:cs="Arial"/>
                <w:b/>
                <w:i/>
                <w:sz w:val="24"/>
                <w:szCs w:val="24"/>
              </w:rPr>
            </w:pPr>
          </w:p>
          <w:p w14:paraId="4D33DD6A" w14:textId="77777777" w:rsidR="00C44A91" w:rsidRPr="005D54E1" w:rsidRDefault="7FB2251B" w:rsidP="7FB2251B">
            <w:pPr>
              <w:pStyle w:val="normal0"/>
              <w:spacing w:line="240" w:lineRule="auto"/>
              <w:jc w:val="center"/>
              <w:rPr>
                <w:sz w:val="24"/>
              </w:rPr>
            </w:pPr>
            <w:r w:rsidRPr="7FB2251B">
              <w:rPr>
                <w:b/>
                <w:bCs/>
                <w:sz w:val="24"/>
              </w:rPr>
              <w:t>Model paraphrase</w:t>
            </w:r>
          </w:p>
        </w:tc>
      </w:tr>
      <w:tr w:rsidR="00C44A91" w:rsidRPr="005D54E1" w14:paraId="514BAB84" w14:textId="77777777" w:rsidTr="000C5953">
        <w:tc>
          <w:tcPr>
            <w:tcW w:w="2376" w:type="dxa"/>
          </w:tcPr>
          <w:p w14:paraId="023485F1" w14:textId="77777777" w:rsidR="00C44A91" w:rsidRPr="005D54E1" w:rsidRDefault="00C44A91" w:rsidP="00C44A91">
            <w:pPr>
              <w:pStyle w:val="normal0"/>
              <w:spacing w:line="240" w:lineRule="auto"/>
              <w:rPr>
                <w:sz w:val="24"/>
              </w:rPr>
            </w:pPr>
          </w:p>
          <w:p w14:paraId="340317B0" w14:textId="77777777" w:rsidR="00C44A91" w:rsidRPr="005D54E1" w:rsidRDefault="7FB2251B" w:rsidP="7FB2251B">
            <w:pPr>
              <w:pStyle w:val="normal0"/>
              <w:spacing w:line="240" w:lineRule="auto"/>
              <w:rPr>
                <w:sz w:val="24"/>
              </w:rPr>
            </w:pPr>
            <w:r w:rsidRPr="7FB2251B">
              <w:rPr>
                <w:sz w:val="24"/>
              </w:rPr>
              <w:t>1. Read the original passage until you understand its full meaning.</w:t>
            </w:r>
          </w:p>
          <w:p w14:paraId="75B08A10" w14:textId="77777777" w:rsidR="00C44A91" w:rsidRPr="005D54E1" w:rsidRDefault="00C44A91" w:rsidP="00C44A91">
            <w:pPr>
              <w:pStyle w:val="normal0"/>
              <w:spacing w:line="240" w:lineRule="auto"/>
              <w:rPr>
                <w:sz w:val="24"/>
              </w:rPr>
            </w:pPr>
          </w:p>
          <w:p w14:paraId="10AD7177" w14:textId="77777777" w:rsidR="00C44A91" w:rsidRPr="005D54E1" w:rsidRDefault="00C44A91" w:rsidP="00C44A91">
            <w:pPr>
              <w:pStyle w:val="normal0"/>
              <w:spacing w:line="240" w:lineRule="auto"/>
              <w:rPr>
                <w:sz w:val="24"/>
              </w:rPr>
            </w:pPr>
          </w:p>
          <w:p w14:paraId="68E69A33" w14:textId="77777777" w:rsidR="00C44A91" w:rsidRPr="005D54E1" w:rsidRDefault="7FB2251B" w:rsidP="7FB2251B">
            <w:pPr>
              <w:pStyle w:val="normal0"/>
              <w:spacing w:line="240" w:lineRule="auto"/>
              <w:rPr>
                <w:sz w:val="24"/>
              </w:rPr>
            </w:pPr>
            <w:r w:rsidRPr="7FB2251B">
              <w:rPr>
                <w:sz w:val="24"/>
              </w:rPr>
              <w:t>2. Underline, or highlight, the main ideas.</w:t>
            </w:r>
          </w:p>
          <w:p w14:paraId="71B68AAA" w14:textId="77777777" w:rsidR="00C44A91" w:rsidRPr="005D54E1" w:rsidRDefault="00C44A91" w:rsidP="00C44A91">
            <w:pPr>
              <w:pStyle w:val="normal0"/>
              <w:spacing w:line="240" w:lineRule="auto"/>
              <w:rPr>
                <w:sz w:val="24"/>
              </w:rPr>
            </w:pPr>
          </w:p>
        </w:tc>
        <w:tc>
          <w:tcPr>
            <w:tcW w:w="6804" w:type="dxa"/>
          </w:tcPr>
          <w:p w14:paraId="02F28A6E" w14:textId="77777777" w:rsidR="00C44A91" w:rsidRPr="005D54E1" w:rsidRDefault="00C44A91" w:rsidP="00C44A91">
            <w:pPr>
              <w:pStyle w:val="normal0"/>
              <w:spacing w:line="240" w:lineRule="auto"/>
              <w:rPr>
                <w:sz w:val="24"/>
              </w:rPr>
            </w:pPr>
          </w:p>
          <w:p w14:paraId="2DB55C61" w14:textId="77777777" w:rsidR="00C44A91" w:rsidRPr="005D54E1" w:rsidRDefault="5D83C283" w:rsidP="5D83C283">
            <w:pPr>
              <w:pStyle w:val="normal0"/>
              <w:spacing w:line="240" w:lineRule="auto"/>
              <w:rPr>
                <w:sz w:val="24"/>
              </w:rPr>
            </w:pPr>
            <w:r w:rsidRPr="5D83C283">
              <w:rPr>
                <w:sz w:val="24"/>
                <w:u w:val="single"/>
              </w:rPr>
              <w:t>Donor spending</w:t>
            </w:r>
            <w:r w:rsidRPr="5D83C283">
              <w:rPr>
                <w:sz w:val="24"/>
              </w:rPr>
              <w:t xml:space="preserve"> in the </w:t>
            </w:r>
            <w:r w:rsidRPr="5D83C283">
              <w:rPr>
                <w:sz w:val="24"/>
                <w:u w:val="single"/>
              </w:rPr>
              <w:t>four priority sectors in MDG number eight,</w:t>
            </w:r>
            <w:r w:rsidRPr="5D83C283">
              <w:rPr>
                <w:sz w:val="24"/>
              </w:rPr>
              <w:t xml:space="preserve"> </w:t>
            </w:r>
            <w:r w:rsidRPr="5D83C283">
              <w:rPr>
                <w:sz w:val="24"/>
                <w:u w:val="single"/>
              </w:rPr>
              <w:t>basic education, basic healthy, nutrition and water/sanitation, have changed hardly at all.</w:t>
            </w:r>
            <w:r w:rsidRPr="5D83C283">
              <w:rPr>
                <w:sz w:val="24"/>
              </w:rPr>
              <w:t xml:space="preserve"> At the outset of the MDG era in </w:t>
            </w:r>
            <w:r w:rsidRPr="5D83C283">
              <w:rPr>
                <w:sz w:val="24"/>
                <w:u w:val="single"/>
              </w:rPr>
              <w:t>2001-03</w:t>
            </w:r>
            <w:r w:rsidRPr="5D83C283">
              <w:rPr>
                <w:sz w:val="24"/>
              </w:rPr>
              <w:t xml:space="preserve">, those sectors accounted for about </w:t>
            </w:r>
            <w:r w:rsidRPr="5D83C283">
              <w:rPr>
                <w:sz w:val="24"/>
                <w:u w:val="single"/>
              </w:rPr>
              <w:t>10.4 percent of total rich country (OECD) aid</w:t>
            </w:r>
            <w:r w:rsidRPr="5D83C283">
              <w:rPr>
                <w:sz w:val="24"/>
              </w:rPr>
              <w:t xml:space="preserve">: whereas in the period </w:t>
            </w:r>
            <w:r w:rsidRPr="5D83C283">
              <w:rPr>
                <w:sz w:val="24"/>
                <w:u w:val="single"/>
              </w:rPr>
              <w:t>2006-08</w:t>
            </w:r>
            <w:r w:rsidRPr="5D83C283">
              <w:rPr>
                <w:sz w:val="24"/>
              </w:rPr>
              <w:t xml:space="preserve"> they accounted for about </w:t>
            </w:r>
            <w:r w:rsidRPr="5D83C283">
              <w:rPr>
                <w:sz w:val="24"/>
                <w:u w:val="single"/>
              </w:rPr>
              <w:t>10.9 percent</w:t>
            </w:r>
            <w:r w:rsidRPr="5D83C283">
              <w:rPr>
                <w:sz w:val="24"/>
              </w:rPr>
              <w:t xml:space="preserve">. But then again, donors have been careful never to make and ironclad commitments. </w:t>
            </w:r>
            <w:r w:rsidRPr="5D83C283">
              <w:rPr>
                <w:sz w:val="24"/>
                <w:u w:val="single"/>
              </w:rPr>
              <w:t>Everything is voluntary</w:t>
            </w:r>
            <w:r w:rsidRPr="5D83C283">
              <w:rPr>
                <w:sz w:val="24"/>
              </w:rPr>
              <w:t xml:space="preserve"> and at their discretion. </w:t>
            </w:r>
            <w:r w:rsidRPr="5D83C283">
              <w:rPr>
                <w:sz w:val="24"/>
                <w:u w:val="single"/>
              </w:rPr>
              <w:t>Nothing</w:t>
            </w:r>
            <w:r w:rsidRPr="5D83C283">
              <w:rPr>
                <w:sz w:val="24"/>
              </w:rPr>
              <w:t xml:space="preserve"> they promise, or refuse to do, </w:t>
            </w:r>
            <w:r w:rsidRPr="5D83C283">
              <w:rPr>
                <w:sz w:val="24"/>
                <w:u w:val="single"/>
              </w:rPr>
              <w:t>is</w:t>
            </w:r>
            <w:r w:rsidRPr="5D83C283">
              <w:rPr>
                <w:sz w:val="24"/>
              </w:rPr>
              <w:t xml:space="preserve"> politically or juridicially </w:t>
            </w:r>
            <w:r w:rsidRPr="5D83C283">
              <w:rPr>
                <w:sz w:val="24"/>
                <w:u w:val="single"/>
              </w:rPr>
              <w:t>enforceable.</w:t>
            </w:r>
            <w:r w:rsidRPr="5D83C283">
              <w:rPr>
                <w:sz w:val="24"/>
              </w:rPr>
              <w:t xml:space="preserve"> By contrast, most aid </w:t>
            </w:r>
            <w:r w:rsidRPr="5D83C283">
              <w:rPr>
                <w:sz w:val="24"/>
                <w:u w:val="single"/>
              </w:rPr>
              <w:t>recipients have to toe the line,</w:t>
            </w:r>
            <w:r w:rsidRPr="5D83C283">
              <w:rPr>
                <w:sz w:val="24"/>
              </w:rPr>
              <w:t xml:space="preserve"> or face unpleasant consequences.</w:t>
            </w:r>
          </w:p>
          <w:p w14:paraId="21A5B47B" w14:textId="77777777" w:rsidR="00C44A91" w:rsidRPr="005D54E1" w:rsidRDefault="00C44A91" w:rsidP="00C44A91">
            <w:pPr>
              <w:pStyle w:val="normal0"/>
              <w:spacing w:line="240" w:lineRule="auto"/>
              <w:rPr>
                <w:sz w:val="24"/>
              </w:rPr>
            </w:pPr>
          </w:p>
          <w:p w14:paraId="6D09A8D9" w14:textId="77777777" w:rsidR="00C44A91" w:rsidRPr="005D54E1" w:rsidRDefault="7FB2251B" w:rsidP="7FB2251B">
            <w:pPr>
              <w:rPr>
                <w:rFonts w:ascii="Arial" w:eastAsia="Times New Roman" w:hAnsi="Arial" w:cs="Arial"/>
                <w:lang w:val="en-AU"/>
              </w:rPr>
            </w:pPr>
            <w:r w:rsidRPr="7FB2251B">
              <w:rPr>
                <w:rFonts w:ascii="Arial" w:hAnsi="Arial" w:cs="Arial"/>
              </w:rPr>
              <w:t xml:space="preserve">David Sogge (2010). </w:t>
            </w:r>
            <w:r w:rsidRPr="7FB2251B">
              <w:rPr>
                <w:rFonts w:ascii="Arial" w:hAnsi="Arial" w:cs="Arial"/>
                <w:i/>
                <w:iCs/>
              </w:rPr>
              <w:t>Steps out of Global development Crisis.</w:t>
            </w:r>
          </w:p>
          <w:p w14:paraId="269F88B1" w14:textId="77777777" w:rsidR="00C44A91" w:rsidRPr="005D54E1" w:rsidRDefault="00C44A91" w:rsidP="7FB2251B">
            <w:pPr>
              <w:pStyle w:val="normal0"/>
              <w:spacing w:line="240" w:lineRule="auto"/>
              <w:rPr>
                <w:sz w:val="24"/>
              </w:rPr>
            </w:pPr>
            <w:r w:rsidRPr="7FB2251B">
              <w:rPr>
                <w:rFonts w:eastAsia="Times New Roman"/>
                <w:sz w:val="24"/>
                <w:shd w:val="clear" w:color="auto" w:fill="FFFFFF"/>
                <w:lang w:val="en-AU"/>
              </w:rPr>
              <w:t xml:space="preserve">Retrieved from </w:t>
            </w:r>
            <w:hyperlink r:id="rId34" w:history="1">
              <w:r w:rsidRPr="7FB2251B">
                <w:rPr>
                  <w:rStyle w:val="Hyperlink"/>
                  <w:rFonts w:eastAsia="Times New Roman"/>
                  <w:sz w:val="24"/>
                  <w:shd w:val="clear" w:color="auto" w:fill="FFFFFF"/>
                  <w:lang w:val="en-AU"/>
                </w:rPr>
                <w:t>http://www.stwr.org/poverty-inequality/critiquing-the-millennium-development-goals.html</w:t>
              </w:r>
            </w:hyperlink>
          </w:p>
        </w:tc>
      </w:tr>
      <w:tr w:rsidR="00C44A91" w:rsidRPr="005D54E1" w14:paraId="03CBBA8B" w14:textId="77777777" w:rsidTr="000C5953">
        <w:tc>
          <w:tcPr>
            <w:tcW w:w="2376" w:type="dxa"/>
          </w:tcPr>
          <w:p w14:paraId="5EFFD027" w14:textId="77777777" w:rsidR="00C44A91" w:rsidRPr="005D54E1" w:rsidRDefault="00C44A91" w:rsidP="00C44A91">
            <w:pPr>
              <w:pStyle w:val="normal0"/>
              <w:spacing w:line="240" w:lineRule="auto"/>
              <w:rPr>
                <w:sz w:val="24"/>
              </w:rPr>
            </w:pPr>
          </w:p>
          <w:p w14:paraId="16E142E9" w14:textId="77777777" w:rsidR="00C44A91" w:rsidRPr="005D54E1" w:rsidRDefault="7FB2251B" w:rsidP="7FB2251B">
            <w:pPr>
              <w:pStyle w:val="normal0"/>
              <w:spacing w:line="240" w:lineRule="auto"/>
              <w:rPr>
                <w:sz w:val="24"/>
              </w:rPr>
            </w:pPr>
            <w:r w:rsidRPr="7FB2251B">
              <w:rPr>
                <w:sz w:val="24"/>
              </w:rPr>
              <w:t>3. List these ideas and if possible write alternative phrases or synonyms for the key words.</w:t>
            </w:r>
          </w:p>
          <w:p w14:paraId="5AD096D8" w14:textId="77777777" w:rsidR="00C44A91" w:rsidRPr="005D54E1" w:rsidRDefault="00C44A91" w:rsidP="00C44A91">
            <w:pPr>
              <w:pStyle w:val="normal0"/>
              <w:spacing w:line="240" w:lineRule="auto"/>
              <w:rPr>
                <w:sz w:val="24"/>
              </w:rPr>
            </w:pPr>
          </w:p>
        </w:tc>
        <w:tc>
          <w:tcPr>
            <w:tcW w:w="6804" w:type="dxa"/>
          </w:tcPr>
          <w:p w14:paraId="0F37D123" w14:textId="77777777" w:rsidR="00C44A91" w:rsidRPr="005D54E1" w:rsidRDefault="00C44A91" w:rsidP="00C44A91">
            <w:pPr>
              <w:pStyle w:val="normal0"/>
              <w:spacing w:line="240" w:lineRule="auto"/>
              <w:rPr>
                <w:sz w:val="24"/>
              </w:rPr>
            </w:pPr>
          </w:p>
          <w:p w14:paraId="6B5ED812" w14:textId="77777777" w:rsidR="00C44A91" w:rsidRPr="005D54E1" w:rsidRDefault="7FB2251B" w:rsidP="7FB2251B">
            <w:pPr>
              <w:pStyle w:val="normal0"/>
              <w:spacing w:line="240" w:lineRule="auto"/>
              <w:rPr>
                <w:color w:val="000000" w:themeColor="text1"/>
                <w:sz w:val="24"/>
              </w:rPr>
            </w:pPr>
            <w:r w:rsidRPr="7FB2251B">
              <w:rPr>
                <w:color w:val="000000" w:themeColor="text1"/>
                <w:sz w:val="24"/>
              </w:rPr>
              <w:t>Donor spending – donor aid</w:t>
            </w:r>
          </w:p>
          <w:p w14:paraId="309418C3" w14:textId="77777777" w:rsidR="00C44A91" w:rsidRPr="005D54E1" w:rsidRDefault="7FB2251B" w:rsidP="7FB2251B">
            <w:pPr>
              <w:pStyle w:val="normal0"/>
              <w:spacing w:line="240" w:lineRule="auto"/>
              <w:rPr>
                <w:color w:val="000000" w:themeColor="text1"/>
                <w:sz w:val="24"/>
              </w:rPr>
            </w:pPr>
            <w:proofErr w:type="gramStart"/>
            <w:r w:rsidRPr="7FB2251B">
              <w:rPr>
                <w:color w:val="000000" w:themeColor="text1"/>
                <w:sz w:val="24"/>
              </w:rPr>
              <w:t>four</w:t>
            </w:r>
            <w:proofErr w:type="gramEnd"/>
            <w:r w:rsidRPr="7FB2251B">
              <w:rPr>
                <w:color w:val="000000" w:themeColor="text1"/>
                <w:sz w:val="24"/>
              </w:rPr>
              <w:t xml:space="preserve"> priority sectors - four main areas</w:t>
            </w:r>
          </w:p>
          <w:p w14:paraId="3C86ABCF" w14:textId="77777777" w:rsidR="00C44A91" w:rsidRPr="005D54E1" w:rsidRDefault="7FB2251B" w:rsidP="7FB2251B">
            <w:pPr>
              <w:pStyle w:val="normal0"/>
              <w:spacing w:line="240" w:lineRule="auto"/>
              <w:rPr>
                <w:color w:val="000000" w:themeColor="text1"/>
                <w:sz w:val="24"/>
              </w:rPr>
            </w:pPr>
            <w:proofErr w:type="gramStart"/>
            <w:r w:rsidRPr="7FB2251B">
              <w:rPr>
                <w:color w:val="000000" w:themeColor="text1"/>
                <w:sz w:val="24"/>
              </w:rPr>
              <w:t>enforceable</w:t>
            </w:r>
            <w:proofErr w:type="gramEnd"/>
            <w:r w:rsidRPr="7FB2251B">
              <w:rPr>
                <w:color w:val="000000" w:themeColor="text1"/>
                <w:sz w:val="24"/>
              </w:rPr>
              <w:t xml:space="preserve"> – make someone do something </w:t>
            </w:r>
          </w:p>
          <w:p w14:paraId="1579FC2B" w14:textId="77777777" w:rsidR="00C44A91" w:rsidRPr="005D54E1" w:rsidRDefault="7FB2251B" w:rsidP="7FB2251B">
            <w:pPr>
              <w:pStyle w:val="normal0"/>
              <w:spacing w:line="240" w:lineRule="auto"/>
              <w:rPr>
                <w:sz w:val="24"/>
              </w:rPr>
            </w:pPr>
            <w:proofErr w:type="gramStart"/>
            <w:r w:rsidRPr="7FB2251B">
              <w:rPr>
                <w:color w:val="000000" w:themeColor="text1"/>
                <w:sz w:val="24"/>
              </w:rPr>
              <w:t>aid</w:t>
            </w:r>
            <w:proofErr w:type="gramEnd"/>
            <w:r w:rsidRPr="7FB2251B">
              <w:rPr>
                <w:color w:val="000000" w:themeColor="text1"/>
                <w:sz w:val="24"/>
              </w:rPr>
              <w:t xml:space="preserve"> recipients – countries that receive aid</w:t>
            </w:r>
          </w:p>
        </w:tc>
      </w:tr>
      <w:tr w:rsidR="00C44A91" w:rsidRPr="005D54E1" w14:paraId="048387C6" w14:textId="77777777" w:rsidTr="000C5953">
        <w:tc>
          <w:tcPr>
            <w:tcW w:w="2376" w:type="dxa"/>
          </w:tcPr>
          <w:p w14:paraId="39C00D76" w14:textId="77777777" w:rsidR="00C44A91" w:rsidRPr="005D54E1" w:rsidRDefault="00C44A91" w:rsidP="00C44A91">
            <w:pPr>
              <w:pStyle w:val="normal0"/>
              <w:spacing w:line="240" w:lineRule="auto"/>
              <w:rPr>
                <w:color w:val="auto"/>
                <w:sz w:val="24"/>
              </w:rPr>
            </w:pPr>
          </w:p>
          <w:p w14:paraId="17D12CBB" w14:textId="77777777" w:rsidR="00C44A91" w:rsidRPr="005D54E1" w:rsidRDefault="7FB2251B" w:rsidP="7FB2251B">
            <w:pPr>
              <w:pStyle w:val="normal0"/>
              <w:spacing w:line="240" w:lineRule="auto"/>
              <w:rPr>
                <w:color w:val="auto"/>
                <w:sz w:val="24"/>
              </w:rPr>
            </w:pPr>
            <w:r w:rsidRPr="7FB2251B">
              <w:rPr>
                <w:color w:val="auto"/>
                <w:sz w:val="24"/>
              </w:rPr>
              <w:t>4. Reorder and rewrite using the alternative phrases.</w:t>
            </w:r>
          </w:p>
          <w:p w14:paraId="4EADB2A3" w14:textId="77777777" w:rsidR="00C44A91" w:rsidRPr="005D54E1" w:rsidRDefault="00C44A91" w:rsidP="00C44A91">
            <w:pPr>
              <w:pStyle w:val="normal0"/>
              <w:spacing w:line="240" w:lineRule="auto"/>
              <w:rPr>
                <w:sz w:val="24"/>
              </w:rPr>
            </w:pPr>
          </w:p>
        </w:tc>
        <w:tc>
          <w:tcPr>
            <w:tcW w:w="6804" w:type="dxa"/>
          </w:tcPr>
          <w:p w14:paraId="78AAF399" w14:textId="77777777" w:rsidR="00C44A91" w:rsidRPr="005D54E1" w:rsidRDefault="00C44A91" w:rsidP="00C44A91">
            <w:pPr>
              <w:pStyle w:val="normal0"/>
              <w:spacing w:line="240" w:lineRule="auto"/>
              <w:rPr>
                <w:color w:val="auto"/>
                <w:sz w:val="24"/>
              </w:rPr>
            </w:pPr>
          </w:p>
          <w:p w14:paraId="5150335C" w14:textId="77777777" w:rsidR="00C44A91" w:rsidRDefault="7FB2251B" w:rsidP="7FB2251B">
            <w:pPr>
              <w:pStyle w:val="NormalWeb"/>
              <w:shd w:val="clear" w:color="auto" w:fill="FFFFFF" w:themeFill="background1"/>
              <w:spacing w:before="0" w:beforeAutospacing="0" w:after="0" w:afterAutospacing="0"/>
              <w:rPr>
                <w:rFonts w:ascii="Arial" w:hAnsi="Arial" w:cs="Arial"/>
                <w:i/>
                <w:iCs/>
                <w:sz w:val="24"/>
                <w:szCs w:val="24"/>
              </w:rPr>
            </w:pPr>
            <w:r w:rsidRPr="7FB2251B">
              <w:rPr>
                <w:rFonts w:ascii="Arial" w:hAnsi="Arial" w:cs="Arial"/>
                <w:i/>
                <w:iCs/>
                <w:sz w:val="24"/>
                <w:szCs w:val="24"/>
              </w:rPr>
              <w:t xml:space="preserve">Donor nations do not give enough aid. Aid from OECD nations towards the four main areas of MGD 8, increased by only 0.5 percent between 2001 and 2008. Furthermore donor nations are free to give aid or withhold it whereas the countries that get aid have to </w:t>
            </w:r>
            <w:proofErr w:type="gramStart"/>
            <w:r w:rsidRPr="7FB2251B">
              <w:rPr>
                <w:rFonts w:ascii="Arial" w:hAnsi="Arial" w:cs="Arial"/>
                <w:i/>
                <w:iCs/>
                <w:sz w:val="24"/>
                <w:szCs w:val="24"/>
              </w:rPr>
              <w:t>do</w:t>
            </w:r>
            <w:proofErr w:type="gramEnd"/>
            <w:r w:rsidRPr="7FB2251B">
              <w:rPr>
                <w:rFonts w:ascii="Arial" w:hAnsi="Arial" w:cs="Arial"/>
                <w:i/>
                <w:iCs/>
                <w:sz w:val="24"/>
                <w:szCs w:val="24"/>
              </w:rPr>
              <w:t xml:space="preserve"> as donor nations require.</w:t>
            </w:r>
          </w:p>
          <w:p w14:paraId="0CCF3727" w14:textId="77777777" w:rsidR="00C44A91" w:rsidRPr="005D54E1" w:rsidRDefault="00C44A91" w:rsidP="00C44A91">
            <w:pPr>
              <w:pStyle w:val="NormalWeb"/>
              <w:shd w:val="clear" w:color="auto" w:fill="FFFFFF"/>
              <w:spacing w:before="0" w:beforeAutospacing="0" w:after="0" w:afterAutospacing="0"/>
              <w:rPr>
                <w:rFonts w:ascii="Arial" w:hAnsi="Arial" w:cs="Arial"/>
                <w:i/>
                <w:iCs/>
                <w:sz w:val="24"/>
                <w:szCs w:val="24"/>
              </w:rPr>
            </w:pPr>
          </w:p>
        </w:tc>
      </w:tr>
      <w:tr w:rsidR="00C44A91" w:rsidRPr="005D54E1" w14:paraId="200180AE" w14:textId="77777777" w:rsidTr="000C5953">
        <w:tc>
          <w:tcPr>
            <w:tcW w:w="2376" w:type="dxa"/>
          </w:tcPr>
          <w:p w14:paraId="44FC57AC" w14:textId="77777777" w:rsidR="00C44A91" w:rsidRPr="005D54E1" w:rsidRDefault="00C44A91" w:rsidP="00C44A91">
            <w:pPr>
              <w:pStyle w:val="normal0"/>
              <w:spacing w:line="240" w:lineRule="auto"/>
              <w:rPr>
                <w:color w:val="auto"/>
                <w:sz w:val="24"/>
              </w:rPr>
            </w:pPr>
          </w:p>
          <w:p w14:paraId="1FBC49C9" w14:textId="77777777" w:rsidR="00C44A91" w:rsidRPr="005D54E1" w:rsidRDefault="7FB2251B" w:rsidP="7FB2251B">
            <w:pPr>
              <w:pStyle w:val="normal0"/>
              <w:spacing w:line="240" w:lineRule="auto"/>
              <w:rPr>
                <w:color w:val="auto"/>
                <w:sz w:val="24"/>
              </w:rPr>
            </w:pPr>
            <w:r w:rsidRPr="7FB2251B">
              <w:rPr>
                <w:color w:val="auto"/>
                <w:sz w:val="24"/>
              </w:rPr>
              <w:t>5. Include the name of the author and use quote marks for any phrases you have borrowed exactly from the source.</w:t>
            </w:r>
          </w:p>
        </w:tc>
        <w:tc>
          <w:tcPr>
            <w:tcW w:w="6804" w:type="dxa"/>
          </w:tcPr>
          <w:p w14:paraId="156777DE" w14:textId="77777777" w:rsidR="00C44A91" w:rsidRPr="005D54E1" w:rsidRDefault="00C44A91" w:rsidP="00C44A91">
            <w:pPr>
              <w:pStyle w:val="normal0"/>
              <w:spacing w:line="240" w:lineRule="auto"/>
              <w:rPr>
                <w:color w:val="auto"/>
                <w:sz w:val="24"/>
              </w:rPr>
            </w:pPr>
          </w:p>
          <w:p w14:paraId="3D6E3CF1" w14:textId="77777777" w:rsidR="00C44A91" w:rsidRDefault="7FB2251B" w:rsidP="7FB2251B">
            <w:pPr>
              <w:pStyle w:val="normal0"/>
              <w:spacing w:line="240" w:lineRule="auto"/>
              <w:rPr>
                <w:color w:val="auto"/>
                <w:sz w:val="24"/>
              </w:rPr>
            </w:pPr>
            <w:r w:rsidRPr="7FB2251B">
              <w:rPr>
                <w:i/>
                <w:iCs/>
                <w:color w:val="auto"/>
                <w:sz w:val="24"/>
              </w:rPr>
              <w:t xml:space="preserve">According to Sogge (2010) donor nations do not give enough aid. He asserts that aid from OECD nations towards the four main areas of MGD 8, increased by only 0.5 percent between 2001 and 2008. Furthermore he argues that donor nations are free to give aid or withhold it whereas the countries that get aid “have to toe the line, or face unpleasant consequences” </w:t>
            </w:r>
            <w:r w:rsidRPr="7FB2251B">
              <w:rPr>
                <w:color w:val="auto"/>
                <w:sz w:val="24"/>
              </w:rPr>
              <w:t>(Sogge, 2010).</w:t>
            </w:r>
          </w:p>
          <w:p w14:paraId="4924B35B" w14:textId="77777777" w:rsidR="00C44A91" w:rsidRPr="005D54E1" w:rsidRDefault="00C44A91" w:rsidP="00C44A91">
            <w:pPr>
              <w:pStyle w:val="normal0"/>
              <w:spacing w:line="240" w:lineRule="auto"/>
              <w:rPr>
                <w:color w:val="auto"/>
                <w:sz w:val="24"/>
              </w:rPr>
            </w:pPr>
          </w:p>
        </w:tc>
      </w:tr>
    </w:tbl>
    <w:p w14:paraId="74B245C9" w14:textId="77777777" w:rsidR="00C44A91" w:rsidRPr="005D54E1" w:rsidRDefault="00C44A91" w:rsidP="00C44A91">
      <w:pPr>
        <w:pStyle w:val="normal0"/>
        <w:spacing w:line="240" w:lineRule="auto"/>
        <w:rPr>
          <w:sz w:val="24"/>
        </w:rPr>
      </w:pPr>
    </w:p>
    <w:p w14:paraId="762C2129" w14:textId="77777777" w:rsidR="00C44A91" w:rsidRPr="005D54E1" w:rsidRDefault="00C44A91" w:rsidP="00C44A91">
      <w:pPr>
        <w:pStyle w:val="normal0"/>
        <w:spacing w:line="240" w:lineRule="auto"/>
        <w:rPr>
          <w:sz w:val="24"/>
        </w:rPr>
      </w:pPr>
    </w:p>
    <w:p w14:paraId="16010687" w14:textId="77777777" w:rsidR="00C44A91" w:rsidRDefault="00C44A91" w:rsidP="00C44A91">
      <w:pPr>
        <w:rPr>
          <w:rFonts w:ascii="Arial" w:eastAsia="Arial" w:hAnsi="Arial" w:cs="Arial"/>
          <w:b/>
          <w:color w:val="000000"/>
          <w:lang w:eastAsia="ja-JP"/>
        </w:rPr>
      </w:pPr>
      <w:r>
        <w:rPr>
          <w:b/>
        </w:rPr>
        <w:br w:type="page"/>
      </w:r>
    </w:p>
    <w:p w14:paraId="40641A6C" w14:textId="77777777" w:rsidR="00C44A91" w:rsidRPr="005D54E1" w:rsidRDefault="7FB2251B" w:rsidP="7FB2251B">
      <w:pPr>
        <w:pStyle w:val="normal0"/>
        <w:spacing w:line="240" w:lineRule="auto"/>
        <w:rPr>
          <w:b/>
          <w:bCs/>
          <w:sz w:val="24"/>
        </w:rPr>
      </w:pPr>
      <w:r w:rsidRPr="7FB2251B">
        <w:rPr>
          <w:b/>
          <w:bCs/>
          <w:sz w:val="24"/>
        </w:rPr>
        <w:lastRenderedPageBreak/>
        <w:t>Phrases to use to restate an author’s point of view</w:t>
      </w:r>
    </w:p>
    <w:p w14:paraId="5B566F9C" w14:textId="77777777" w:rsidR="00C44A91" w:rsidRPr="005D54E1" w:rsidRDefault="00C44A91" w:rsidP="00C44A91">
      <w:pPr>
        <w:pStyle w:val="normal0"/>
        <w:spacing w:line="240" w:lineRule="auto"/>
        <w:rPr>
          <w:sz w:val="24"/>
        </w:rPr>
      </w:pPr>
    </w:p>
    <w:p w14:paraId="1E048D5D" w14:textId="77777777" w:rsidR="00C44A91" w:rsidRPr="005D54E1" w:rsidRDefault="00C44A91" w:rsidP="7FB2251B">
      <w:pPr>
        <w:pStyle w:val="normal0"/>
        <w:spacing w:line="240" w:lineRule="auto"/>
        <w:ind w:firstLine="720"/>
        <w:rPr>
          <w:sz w:val="24"/>
        </w:rPr>
      </w:pPr>
      <w:proofErr w:type="gramStart"/>
      <w:r w:rsidRPr="7FB2251B">
        <w:rPr>
          <w:sz w:val="24"/>
        </w:rPr>
        <w:t>according</w:t>
      </w:r>
      <w:proofErr w:type="gramEnd"/>
      <w:r w:rsidRPr="7FB2251B">
        <w:rPr>
          <w:sz w:val="24"/>
        </w:rPr>
        <w:t xml:space="preserve"> to ..</w:t>
      </w:r>
      <w:r>
        <w:rPr>
          <w:sz w:val="24"/>
        </w:rPr>
        <w:tab/>
      </w:r>
      <w:r>
        <w:rPr>
          <w:sz w:val="24"/>
        </w:rPr>
        <w:tab/>
      </w:r>
      <w:proofErr w:type="gramStart"/>
      <w:r w:rsidRPr="7FB2251B">
        <w:rPr>
          <w:sz w:val="24"/>
        </w:rPr>
        <w:t>as</w:t>
      </w:r>
      <w:proofErr w:type="gramEnd"/>
      <w:r w:rsidRPr="7FB2251B">
        <w:rPr>
          <w:sz w:val="24"/>
        </w:rPr>
        <w:t xml:space="preserve"> identified by …</w:t>
      </w:r>
      <w:r w:rsidRPr="005D54E1">
        <w:rPr>
          <w:sz w:val="24"/>
        </w:rPr>
        <w:tab/>
      </w:r>
      <w:r w:rsidRPr="005D54E1">
        <w:rPr>
          <w:sz w:val="24"/>
        </w:rPr>
        <w:tab/>
      </w:r>
      <w:r w:rsidRPr="7FB2251B">
        <w:rPr>
          <w:sz w:val="24"/>
        </w:rPr>
        <w:t>states that …</w:t>
      </w:r>
      <w:r w:rsidRPr="005D54E1">
        <w:rPr>
          <w:sz w:val="24"/>
        </w:rPr>
        <w:tab/>
      </w:r>
      <w:r w:rsidRPr="005D54E1">
        <w:rPr>
          <w:sz w:val="24"/>
        </w:rPr>
        <w:tab/>
      </w:r>
    </w:p>
    <w:p w14:paraId="2FAFEC86" w14:textId="77777777" w:rsidR="00C44A91" w:rsidRPr="005D54E1" w:rsidRDefault="00C44A91" w:rsidP="00C44A91">
      <w:pPr>
        <w:pStyle w:val="normal0"/>
        <w:spacing w:line="240" w:lineRule="auto"/>
        <w:rPr>
          <w:sz w:val="24"/>
        </w:rPr>
      </w:pPr>
    </w:p>
    <w:p w14:paraId="0B118BF4" w14:textId="77777777" w:rsidR="00C44A91" w:rsidRPr="005D54E1" w:rsidRDefault="00C44A91" w:rsidP="7FB2251B">
      <w:pPr>
        <w:pStyle w:val="normal0"/>
        <w:spacing w:line="240" w:lineRule="auto"/>
        <w:ind w:firstLine="720"/>
        <w:rPr>
          <w:sz w:val="24"/>
        </w:rPr>
      </w:pPr>
      <w:proofErr w:type="gramStart"/>
      <w:r w:rsidRPr="7FB2251B">
        <w:rPr>
          <w:sz w:val="24"/>
        </w:rPr>
        <w:t>asserts</w:t>
      </w:r>
      <w:proofErr w:type="gramEnd"/>
      <w:r w:rsidRPr="7FB2251B">
        <w:rPr>
          <w:sz w:val="24"/>
        </w:rPr>
        <w:t xml:space="preserve"> that …</w:t>
      </w:r>
      <w:r>
        <w:rPr>
          <w:sz w:val="24"/>
        </w:rPr>
        <w:tab/>
      </w:r>
      <w:r>
        <w:rPr>
          <w:sz w:val="24"/>
        </w:rPr>
        <w:tab/>
      </w:r>
      <w:r w:rsidRPr="7FB2251B">
        <w:rPr>
          <w:sz w:val="24"/>
        </w:rPr>
        <w:t>suggests that …</w:t>
      </w:r>
      <w:r w:rsidRPr="005D54E1">
        <w:rPr>
          <w:sz w:val="24"/>
        </w:rPr>
        <w:tab/>
      </w:r>
      <w:r w:rsidRPr="005D54E1">
        <w:rPr>
          <w:sz w:val="24"/>
        </w:rPr>
        <w:tab/>
      </w:r>
      <w:r w:rsidRPr="7FB2251B">
        <w:rPr>
          <w:sz w:val="24"/>
        </w:rPr>
        <w:t>agrees that …</w:t>
      </w:r>
      <w:r w:rsidRPr="005D54E1">
        <w:rPr>
          <w:sz w:val="24"/>
        </w:rPr>
        <w:tab/>
      </w:r>
      <w:r w:rsidRPr="005D54E1">
        <w:rPr>
          <w:sz w:val="24"/>
        </w:rPr>
        <w:tab/>
      </w:r>
      <w:r w:rsidRPr="005D54E1">
        <w:rPr>
          <w:sz w:val="24"/>
        </w:rPr>
        <w:tab/>
      </w:r>
    </w:p>
    <w:p w14:paraId="3B32B6C1" w14:textId="77777777" w:rsidR="00C44A91" w:rsidRPr="005D54E1" w:rsidRDefault="00C44A91" w:rsidP="5D83C283">
      <w:pPr>
        <w:pStyle w:val="normal0"/>
        <w:spacing w:line="240" w:lineRule="auto"/>
        <w:ind w:firstLine="720"/>
        <w:rPr>
          <w:sz w:val="24"/>
        </w:rPr>
      </w:pPr>
      <w:proofErr w:type="gramStart"/>
      <w:r w:rsidRPr="7FB2251B">
        <w:rPr>
          <w:sz w:val="24"/>
        </w:rPr>
        <w:t>criticises</w:t>
      </w:r>
      <w:proofErr w:type="gramEnd"/>
      <w:r>
        <w:rPr>
          <w:sz w:val="24"/>
        </w:rPr>
        <w:tab/>
      </w:r>
      <w:r>
        <w:rPr>
          <w:sz w:val="24"/>
        </w:rPr>
        <w:tab/>
      </w:r>
      <w:r w:rsidR="7FB2251B" w:rsidRPr="7FB2251B">
        <w:rPr>
          <w:sz w:val="24"/>
        </w:rPr>
        <w:t xml:space="preserve"> … </w:t>
      </w:r>
      <w:r>
        <w:rPr>
          <w:sz w:val="24"/>
        </w:rPr>
        <w:tab/>
      </w:r>
      <w:r w:rsidRPr="7FB2251B">
        <w:rPr>
          <w:sz w:val="24"/>
        </w:rPr>
        <w:t>challenges …</w:t>
      </w:r>
      <w:r>
        <w:rPr>
          <w:sz w:val="24"/>
        </w:rPr>
        <w:tab/>
      </w:r>
      <w:r>
        <w:rPr>
          <w:sz w:val="24"/>
        </w:rPr>
        <w:tab/>
      </w:r>
      <w:r w:rsidRPr="7FB2251B">
        <w:rPr>
          <w:sz w:val="24"/>
        </w:rPr>
        <w:t>contrasts this with …</w:t>
      </w:r>
      <w:r w:rsidRPr="005D54E1">
        <w:rPr>
          <w:sz w:val="24"/>
        </w:rPr>
        <w:tab/>
      </w:r>
      <w:r w:rsidRPr="005D54E1">
        <w:rPr>
          <w:sz w:val="24"/>
        </w:rPr>
        <w:tab/>
      </w:r>
    </w:p>
    <w:p w14:paraId="2399DCE9" w14:textId="77777777" w:rsidR="00C44A91" w:rsidRPr="005D54E1" w:rsidRDefault="00C44A91" w:rsidP="7FB2251B">
      <w:pPr>
        <w:pStyle w:val="normal0"/>
        <w:spacing w:line="240" w:lineRule="auto"/>
        <w:ind w:firstLine="720"/>
        <w:rPr>
          <w:sz w:val="24"/>
        </w:rPr>
      </w:pPr>
      <w:proofErr w:type="gramStart"/>
      <w:r w:rsidRPr="7FB2251B">
        <w:rPr>
          <w:sz w:val="24"/>
        </w:rPr>
        <w:t>confirms</w:t>
      </w:r>
      <w:proofErr w:type="gramEnd"/>
      <w:r w:rsidRPr="7FB2251B">
        <w:rPr>
          <w:sz w:val="24"/>
        </w:rPr>
        <w:t xml:space="preserve"> that …</w:t>
      </w:r>
      <w:r>
        <w:rPr>
          <w:sz w:val="24"/>
        </w:rPr>
        <w:tab/>
      </w:r>
      <w:r>
        <w:rPr>
          <w:sz w:val="24"/>
        </w:rPr>
        <w:tab/>
      </w:r>
      <w:r w:rsidRPr="7FB2251B">
        <w:rPr>
          <w:sz w:val="24"/>
        </w:rPr>
        <w:t>contradicts …</w:t>
      </w:r>
      <w:r>
        <w:rPr>
          <w:sz w:val="24"/>
        </w:rPr>
        <w:tab/>
      </w:r>
      <w:r>
        <w:rPr>
          <w:sz w:val="24"/>
        </w:rPr>
        <w:tab/>
      </w:r>
      <w:r w:rsidRPr="7FB2251B">
        <w:rPr>
          <w:sz w:val="24"/>
        </w:rPr>
        <w:t>defends …</w:t>
      </w:r>
      <w:r w:rsidRPr="005D54E1">
        <w:rPr>
          <w:sz w:val="24"/>
        </w:rPr>
        <w:tab/>
      </w:r>
      <w:r w:rsidRPr="005D54E1">
        <w:rPr>
          <w:sz w:val="24"/>
        </w:rPr>
        <w:tab/>
      </w:r>
    </w:p>
    <w:p w14:paraId="60BCA578" w14:textId="77777777" w:rsidR="00C44A91" w:rsidRPr="005D54E1" w:rsidRDefault="00C44A91" w:rsidP="00C44A91">
      <w:pPr>
        <w:pStyle w:val="normal0"/>
        <w:spacing w:line="240" w:lineRule="auto"/>
        <w:rPr>
          <w:sz w:val="24"/>
        </w:rPr>
      </w:pPr>
    </w:p>
    <w:p w14:paraId="4024C9BB" w14:textId="77777777" w:rsidR="00C44A91" w:rsidRPr="005D54E1" w:rsidRDefault="7FB2251B" w:rsidP="7FB2251B">
      <w:pPr>
        <w:pStyle w:val="normal0"/>
        <w:spacing w:line="240" w:lineRule="auto"/>
        <w:ind w:firstLine="720"/>
        <w:rPr>
          <w:sz w:val="24"/>
        </w:rPr>
      </w:pPr>
      <w:proofErr w:type="gramStart"/>
      <w:r w:rsidRPr="7FB2251B">
        <w:rPr>
          <w:sz w:val="24"/>
        </w:rPr>
        <w:t>compares</w:t>
      </w:r>
      <w:proofErr w:type="gramEnd"/>
      <w:r w:rsidRPr="7FB2251B">
        <w:rPr>
          <w:sz w:val="24"/>
        </w:rPr>
        <w:t xml:space="preserve"> …</w:t>
      </w:r>
    </w:p>
    <w:p w14:paraId="5E5BDC4E" w14:textId="77777777" w:rsidR="00C44A91" w:rsidRDefault="00C44A91" w:rsidP="00C44A91">
      <w:pPr>
        <w:pStyle w:val="normal0"/>
        <w:spacing w:line="240" w:lineRule="auto"/>
        <w:rPr>
          <w:szCs w:val="22"/>
        </w:rPr>
      </w:pPr>
    </w:p>
    <w:tbl>
      <w:tblPr>
        <w:tblStyle w:val="TableGrid"/>
        <w:tblW w:w="0" w:type="auto"/>
        <w:tblLayout w:type="fixed"/>
        <w:tblLook w:val="04A0" w:firstRow="1" w:lastRow="0" w:firstColumn="1" w:lastColumn="0" w:noHBand="0" w:noVBand="1"/>
      </w:tblPr>
      <w:tblGrid>
        <w:gridCol w:w="1722"/>
        <w:gridCol w:w="7514"/>
      </w:tblGrid>
      <w:tr w:rsidR="00C44A91" w:rsidRPr="00263521" w14:paraId="03E09FE3" w14:textId="77777777" w:rsidTr="004E24D6">
        <w:tc>
          <w:tcPr>
            <w:tcW w:w="1722" w:type="dxa"/>
            <w:shd w:val="clear" w:color="auto" w:fill="BFBFBF" w:themeFill="background1" w:themeFillShade="BF"/>
          </w:tcPr>
          <w:p w14:paraId="051F8038" w14:textId="77777777" w:rsidR="00C44A91" w:rsidRPr="00263521" w:rsidRDefault="00C44A91" w:rsidP="00C44A91">
            <w:pPr>
              <w:pStyle w:val="normal0"/>
              <w:spacing w:line="240" w:lineRule="auto"/>
              <w:rPr>
                <w:sz w:val="24"/>
              </w:rPr>
            </w:pPr>
          </w:p>
          <w:p w14:paraId="24869CB1" w14:textId="77777777" w:rsidR="00C44A91" w:rsidRPr="00263521" w:rsidRDefault="7FB2251B" w:rsidP="7FB2251B">
            <w:pPr>
              <w:pStyle w:val="normal0"/>
              <w:spacing w:line="240" w:lineRule="auto"/>
              <w:jc w:val="center"/>
              <w:rPr>
                <w:b/>
                <w:bCs/>
                <w:sz w:val="24"/>
              </w:rPr>
            </w:pPr>
            <w:r w:rsidRPr="7FB2251B">
              <w:rPr>
                <w:b/>
                <w:bCs/>
                <w:sz w:val="24"/>
              </w:rPr>
              <w:t>What to do</w:t>
            </w:r>
          </w:p>
        </w:tc>
        <w:tc>
          <w:tcPr>
            <w:tcW w:w="7514" w:type="dxa"/>
            <w:shd w:val="clear" w:color="auto" w:fill="BFBFBF" w:themeFill="background1" w:themeFillShade="BF"/>
          </w:tcPr>
          <w:p w14:paraId="5B35FC8E" w14:textId="77777777" w:rsidR="00C44A91" w:rsidRPr="00263521" w:rsidRDefault="00C44A91" w:rsidP="00C44A91">
            <w:pPr>
              <w:pStyle w:val="normal0"/>
              <w:spacing w:line="240" w:lineRule="auto"/>
              <w:rPr>
                <w:sz w:val="24"/>
              </w:rPr>
            </w:pPr>
          </w:p>
          <w:p w14:paraId="4126ADA6" w14:textId="77777777" w:rsidR="00C44A91" w:rsidRPr="00263521" w:rsidRDefault="7FB2251B" w:rsidP="7FB2251B">
            <w:pPr>
              <w:pStyle w:val="normal0"/>
              <w:spacing w:line="240" w:lineRule="auto"/>
              <w:jc w:val="center"/>
              <w:rPr>
                <w:b/>
                <w:bCs/>
                <w:sz w:val="24"/>
              </w:rPr>
            </w:pPr>
            <w:r w:rsidRPr="7FB2251B">
              <w:rPr>
                <w:b/>
                <w:bCs/>
                <w:sz w:val="24"/>
              </w:rPr>
              <w:t>Your turn</w:t>
            </w:r>
          </w:p>
        </w:tc>
      </w:tr>
      <w:tr w:rsidR="00C44A91" w:rsidRPr="00263521" w14:paraId="42C19A51" w14:textId="77777777" w:rsidTr="004E24D6">
        <w:tc>
          <w:tcPr>
            <w:tcW w:w="1722" w:type="dxa"/>
          </w:tcPr>
          <w:p w14:paraId="5B626E20" w14:textId="77777777" w:rsidR="00C44A91" w:rsidRPr="00263521" w:rsidRDefault="00C44A91" w:rsidP="00C44A91">
            <w:pPr>
              <w:pStyle w:val="normal0"/>
              <w:spacing w:line="240" w:lineRule="auto"/>
              <w:rPr>
                <w:sz w:val="24"/>
              </w:rPr>
            </w:pPr>
          </w:p>
          <w:p w14:paraId="6A27B756" w14:textId="77777777" w:rsidR="00C44A91" w:rsidRPr="00263521" w:rsidRDefault="7FB2251B" w:rsidP="7FB2251B">
            <w:pPr>
              <w:pStyle w:val="normal0"/>
              <w:spacing w:line="240" w:lineRule="auto"/>
              <w:rPr>
                <w:sz w:val="24"/>
              </w:rPr>
            </w:pPr>
            <w:r w:rsidRPr="7FB2251B">
              <w:rPr>
                <w:sz w:val="24"/>
              </w:rPr>
              <w:t>1. Read the original passage until you understand its full meaning.</w:t>
            </w:r>
          </w:p>
          <w:p w14:paraId="10B145CC" w14:textId="77777777" w:rsidR="00C44A91" w:rsidRPr="00263521" w:rsidRDefault="00C44A91" w:rsidP="00C44A91">
            <w:pPr>
              <w:pStyle w:val="normal0"/>
              <w:spacing w:line="240" w:lineRule="auto"/>
              <w:rPr>
                <w:sz w:val="24"/>
              </w:rPr>
            </w:pPr>
          </w:p>
          <w:p w14:paraId="7BCF57A1" w14:textId="77777777" w:rsidR="00C44A91" w:rsidRPr="00263521" w:rsidRDefault="00C44A91" w:rsidP="00C44A91">
            <w:pPr>
              <w:pStyle w:val="normal0"/>
              <w:spacing w:line="240" w:lineRule="auto"/>
              <w:rPr>
                <w:sz w:val="24"/>
              </w:rPr>
            </w:pPr>
          </w:p>
          <w:p w14:paraId="5C61C85A" w14:textId="77777777" w:rsidR="00C44A91" w:rsidRPr="00263521" w:rsidRDefault="7FB2251B" w:rsidP="7FB2251B">
            <w:pPr>
              <w:pStyle w:val="normal0"/>
              <w:spacing w:line="240" w:lineRule="auto"/>
              <w:rPr>
                <w:sz w:val="24"/>
              </w:rPr>
            </w:pPr>
            <w:r w:rsidRPr="7FB2251B">
              <w:rPr>
                <w:sz w:val="24"/>
              </w:rPr>
              <w:t>2. Underline, or highlight, the main ideas.</w:t>
            </w:r>
          </w:p>
          <w:p w14:paraId="2E50111E" w14:textId="77777777" w:rsidR="00C44A91" w:rsidRPr="00263521" w:rsidRDefault="00C44A91" w:rsidP="00C44A91">
            <w:pPr>
              <w:pStyle w:val="normal0"/>
              <w:spacing w:line="240" w:lineRule="auto"/>
              <w:rPr>
                <w:sz w:val="24"/>
              </w:rPr>
            </w:pPr>
          </w:p>
        </w:tc>
        <w:tc>
          <w:tcPr>
            <w:tcW w:w="7514" w:type="dxa"/>
          </w:tcPr>
          <w:p w14:paraId="50AD7F5E" w14:textId="77777777" w:rsidR="00C44A91" w:rsidRPr="00263521" w:rsidRDefault="00C44A91" w:rsidP="00C44A91">
            <w:pPr>
              <w:pStyle w:val="normal0"/>
              <w:spacing w:line="240" w:lineRule="auto"/>
              <w:rPr>
                <w:sz w:val="24"/>
              </w:rPr>
            </w:pPr>
          </w:p>
          <w:p w14:paraId="2AFC2054" w14:textId="77777777" w:rsidR="00C44A91" w:rsidRPr="00263521" w:rsidRDefault="7FB2251B" w:rsidP="7FB2251B">
            <w:pPr>
              <w:pStyle w:val="NormalWeb"/>
              <w:shd w:val="clear" w:color="auto" w:fill="FFFFFF" w:themeFill="background1"/>
              <w:spacing w:before="0" w:beforeAutospacing="0" w:after="0" w:afterAutospacing="0"/>
              <w:rPr>
                <w:rFonts w:ascii="Arial" w:hAnsi="Arial" w:cs="Arial"/>
                <w:sz w:val="24"/>
                <w:szCs w:val="24"/>
              </w:rPr>
            </w:pPr>
            <w:r w:rsidRPr="7FB2251B">
              <w:rPr>
                <w:rFonts w:ascii="Arial" w:hAnsi="Arial" w:cs="Arial"/>
                <w:sz w:val="24"/>
                <w:szCs w:val="24"/>
              </w:rPr>
              <w:t xml:space="preserve">Further progress on the long-term goal of eradicating poverty is possible and likely over the coming years if developing countries maintain the robust growth rates achieved over a large part of the past decade; and also if the conditions in which extreme poverty thrives continue to be addressed: poor health and lack of education that deprive people of productive </w:t>
            </w:r>
          </w:p>
          <w:p w14:paraId="2570EE90" w14:textId="77777777" w:rsidR="00C44A91" w:rsidRPr="00263521" w:rsidRDefault="7FB2251B" w:rsidP="7FB2251B">
            <w:pPr>
              <w:pStyle w:val="NormalWeb"/>
              <w:shd w:val="clear" w:color="auto" w:fill="FFFFFF" w:themeFill="background1"/>
              <w:spacing w:before="0" w:beforeAutospacing="0" w:after="0" w:afterAutospacing="0"/>
              <w:rPr>
                <w:rFonts w:ascii="Arial" w:hAnsi="Arial" w:cs="Arial"/>
                <w:sz w:val="24"/>
                <w:szCs w:val="24"/>
              </w:rPr>
            </w:pPr>
            <w:proofErr w:type="gramStart"/>
            <w:r w:rsidRPr="7FB2251B">
              <w:rPr>
                <w:rFonts w:ascii="Arial" w:hAnsi="Arial" w:cs="Arial"/>
                <w:sz w:val="24"/>
                <w:szCs w:val="24"/>
              </w:rPr>
              <w:t>employment</w:t>
            </w:r>
            <w:proofErr w:type="gramEnd"/>
            <w:r w:rsidRPr="7FB2251B">
              <w:rPr>
                <w:rFonts w:ascii="Arial" w:hAnsi="Arial" w:cs="Arial"/>
                <w:sz w:val="24"/>
                <w:szCs w:val="24"/>
              </w:rPr>
              <w:t>; environmental resources that have been depleted or spoiled; and corruption, conflict and bad governance that waste public resources and discourage private investment.</w:t>
            </w:r>
          </w:p>
          <w:p w14:paraId="787CDF0E" w14:textId="77777777" w:rsidR="00C44A91" w:rsidRPr="00263521" w:rsidRDefault="00C44A91" w:rsidP="00C44A91">
            <w:pPr>
              <w:pStyle w:val="NormalWeb"/>
              <w:shd w:val="clear" w:color="auto" w:fill="FFFFFF"/>
              <w:spacing w:before="0" w:beforeAutospacing="0" w:after="0" w:afterAutospacing="0"/>
              <w:rPr>
                <w:rFonts w:ascii="Arial" w:hAnsi="Arial" w:cs="Arial"/>
                <w:sz w:val="24"/>
                <w:szCs w:val="24"/>
              </w:rPr>
            </w:pPr>
          </w:p>
          <w:p w14:paraId="698606A2" w14:textId="77777777" w:rsidR="00C44A91" w:rsidRPr="00263521" w:rsidRDefault="7FB2251B" w:rsidP="7FB2251B">
            <w:pPr>
              <w:pStyle w:val="NormalWeb"/>
              <w:shd w:val="clear" w:color="auto" w:fill="FFFFFF" w:themeFill="background1"/>
              <w:spacing w:before="0" w:beforeAutospacing="0" w:after="0" w:afterAutospacing="0"/>
              <w:rPr>
                <w:rFonts w:ascii="Arial" w:hAnsi="Arial" w:cs="Arial"/>
                <w:color w:val="474749"/>
                <w:sz w:val="24"/>
                <w:szCs w:val="24"/>
              </w:rPr>
            </w:pPr>
            <w:r w:rsidRPr="7FB2251B">
              <w:rPr>
                <w:rFonts w:ascii="Arial" w:hAnsi="Arial" w:cs="Arial"/>
                <w:sz w:val="24"/>
                <w:szCs w:val="24"/>
              </w:rPr>
              <w:t xml:space="preserve">United Nations (2012) </w:t>
            </w:r>
            <w:r w:rsidRPr="7FB2251B">
              <w:rPr>
                <w:rFonts w:ascii="Arial" w:hAnsi="Arial" w:cs="Arial"/>
                <w:i/>
                <w:iCs/>
                <w:sz w:val="24"/>
                <w:szCs w:val="24"/>
              </w:rPr>
              <w:t>The Millennium Development Goals Report</w:t>
            </w:r>
            <w:r w:rsidRPr="7FB2251B">
              <w:rPr>
                <w:rFonts w:ascii="Arial" w:hAnsi="Arial" w:cs="Arial"/>
                <w:sz w:val="24"/>
                <w:szCs w:val="24"/>
              </w:rPr>
              <w:t xml:space="preserve">. Retrieved from </w:t>
            </w:r>
            <w:hyperlink r:id="rId35">
              <w:r w:rsidRPr="7FB2251B">
                <w:rPr>
                  <w:rStyle w:val="Hyperlink"/>
                  <w:rFonts w:ascii="Arial" w:hAnsi="Arial" w:cs="Arial"/>
                  <w:sz w:val="24"/>
                  <w:szCs w:val="24"/>
                </w:rPr>
                <w:t>http://www.un.org/millenniumgoals/pdf/MDG%20Report%202012.pdf</w:t>
              </w:r>
            </w:hyperlink>
          </w:p>
          <w:p w14:paraId="55B95A14" w14:textId="77777777" w:rsidR="00C44A91" w:rsidRPr="00263521" w:rsidRDefault="00C44A91" w:rsidP="00C44A91">
            <w:pPr>
              <w:pStyle w:val="normal0"/>
              <w:spacing w:line="240" w:lineRule="auto"/>
              <w:rPr>
                <w:sz w:val="24"/>
              </w:rPr>
            </w:pPr>
          </w:p>
        </w:tc>
      </w:tr>
      <w:tr w:rsidR="00C44A91" w:rsidRPr="00263521" w14:paraId="1D229F03" w14:textId="77777777" w:rsidTr="004E24D6">
        <w:tc>
          <w:tcPr>
            <w:tcW w:w="1722" w:type="dxa"/>
          </w:tcPr>
          <w:p w14:paraId="1849E23B" w14:textId="77777777" w:rsidR="00C44A91" w:rsidRPr="00263521" w:rsidRDefault="00C44A91" w:rsidP="00C44A91">
            <w:pPr>
              <w:pStyle w:val="normal0"/>
              <w:spacing w:line="240" w:lineRule="auto"/>
              <w:rPr>
                <w:sz w:val="24"/>
              </w:rPr>
            </w:pPr>
          </w:p>
          <w:p w14:paraId="6578ABE0" w14:textId="77777777" w:rsidR="00C44A91" w:rsidRDefault="7FB2251B" w:rsidP="7FB2251B">
            <w:pPr>
              <w:pStyle w:val="normal0"/>
              <w:spacing w:line="240" w:lineRule="auto"/>
              <w:rPr>
                <w:sz w:val="24"/>
              </w:rPr>
            </w:pPr>
            <w:r w:rsidRPr="7FB2251B">
              <w:rPr>
                <w:sz w:val="24"/>
              </w:rPr>
              <w:t>3. List these ideas and if possible write alternative phrases or synonyms for the key words.</w:t>
            </w:r>
          </w:p>
          <w:p w14:paraId="6166A44A" w14:textId="77777777" w:rsidR="00C44A91" w:rsidRPr="00263521" w:rsidRDefault="00C44A91" w:rsidP="00C44A91">
            <w:pPr>
              <w:pStyle w:val="normal0"/>
              <w:spacing w:line="240" w:lineRule="auto"/>
              <w:rPr>
                <w:sz w:val="24"/>
              </w:rPr>
            </w:pPr>
          </w:p>
        </w:tc>
        <w:tc>
          <w:tcPr>
            <w:tcW w:w="7514" w:type="dxa"/>
          </w:tcPr>
          <w:p w14:paraId="39B984A6" w14:textId="77777777" w:rsidR="00C44A91" w:rsidRPr="00263521" w:rsidRDefault="00C44A91" w:rsidP="00C44A91">
            <w:pPr>
              <w:pStyle w:val="normal0"/>
              <w:spacing w:line="240" w:lineRule="auto"/>
              <w:rPr>
                <w:sz w:val="24"/>
              </w:rPr>
            </w:pPr>
          </w:p>
        </w:tc>
      </w:tr>
      <w:tr w:rsidR="00C44A91" w:rsidRPr="00263521" w14:paraId="69D7B78B" w14:textId="77777777" w:rsidTr="004E24D6">
        <w:tc>
          <w:tcPr>
            <w:tcW w:w="1722" w:type="dxa"/>
          </w:tcPr>
          <w:p w14:paraId="543AED3C" w14:textId="77777777" w:rsidR="00C44A91" w:rsidRPr="00263521" w:rsidRDefault="00C44A91" w:rsidP="00C44A91">
            <w:pPr>
              <w:pStyle w:val="normal0"/>
              <w:spacing w:line="240" w:lineRule="auto"/>
              <w:rPr>
                <w:color w:val="auto"/>
                <w:sz w:val="24"/>
              </w:rPr>
            </w:pPr>
          </w:p>
          <w:p w14:paraId="73AC0B02" w14:textId="77777777" w:rsidR="00C44A91" w:rsidRPr="00263521" w:rsidRDefault="7FB2251B" w:rsidP="7FB2251B">
            <w:pPr>
              <w:pStyle w:val="normal0"/>
              <w:spacing w:line="240" w:lineRule="auto"/>
              <w:rPr>
                <w:color w:val="auto"/>
                <w:sz w:val="24"/>
              </w:rPr>
            </w:pPr>
            <w:r w:rsidRPr="7FB2251B">
              <w:rPr>
                <w:color w:val="auto"/>
                <w:sz w:val="24"/>
              </w:rPr>
              <w:t>4. Reorder and rewrite using the alternative phrases.</w:t>
            </w:r>
          </w:p>
          <w:p w14:paraId="2A2F415E" w14:textId="77777777" w:rsidR="00C44A91" w:rsidRPr="00263521" w:rsidRDefault="00C44A91" w:rsidP="00C44A91">
            <w:pPr>
              <w:pStyle w:val="normal0"/>
              <w:spacing w:line="240" w:lineRule="auto"/>
              <w:rPr>
                <w:sz w:val="24"/>
              </w:rPr>
            </w:pPr>
          </w:p>
        </w:tc>
        <w:tc>
          <w:tcPr>
            <w:tcW w:w="7514" w:type="dxa"/>
          </w:tcPr>
          <w:p w14:paraId="71EB6D84" w14:textId="77777777" w:rsidR="00C44A91" w:rsidRPr="00263521" w:rsidRDefault="00C44A91" w:rsidP="00C44A91">
            <w:pPr>
              <w:pStyle w:val="normal0"/>
              <w:spacing w:line="240" w:lineRule="auto"/>
              <w:rPr>
                <w:sz w:val="24"/>
              </w:rPr>
            </w:pPr>
          </w:p>
          <w:p w14:paraId="6FD54DE5" w14:textId="77777777" w:rsidR="00C44A91" w:rsidRPr="00263521" w:rsidRDefault="00C44A91" w:rsidP="00C44A91">
            <w:pPr>
              <w:pStyle w:val="normal0"/>
              <w:spacing w:line="240" w:lineRule="auto"/>
              <w:rPr>
                <w:sz w:val="24"/>
              </w:rPr>
            </w:pPr>
          </w:p>
          <w:p w14:paraId="651A4E96" w14:textId="77777777" w:rsidR="00C44A91" w:rsidRPr="00263521" w:rsidRDefault="00C44A91" w:rsidP="00C44A91">
            <w:pPr>
              <w:pStyle w:val="normal0"/>
              <w:spacing w:line="240" w:lineRule="auto"/>
              <w:rPr>
                <w:sz w:val="24"/>
              </w:rPr>
            </w:pPr>
          </w:p>
          <w:p w14:paraId="3D45CF32" w14:textId="77777777" w:rsidR="00C44A91" w:rsidRPr="00263521" w:rsidRDefault="00C44A91" w:rsidP="00C44A91">
            <w:pPr>
              <w:pStyle w:val="normal0"/>
              <w:spacing w:line="240" w:lineRule="auto"/>
              <w:rPr>
                <w:sz w:val="24"/>
              </w:rPr>
            </w:pPr>
          </w:p>
          <w:p w14:paraId="3A2A90EC" w14:textId="77777777" w:rsidR="00C44A91" w:rsidRPr="00263521" w:rsidRDefault="00C44A91" w:rsidP="00C44A91">
            <w:pPr>
              <w:pStyle w:val="normal0"/>
              <w:spacing w:line="240" w:lineRule="auto"/>
              <w:rPr>
                <w:sz w:val="24"/>
              </w:rPr>
            </w:pPr>
          </w:p>
          <w:p w14:paraId="0E068CD2" w14:textId="77777777" w:rsidR="00C44A91" w:rsidRPr="00263521" w:rsidRDefault="00C44A91" w:rsidP="00C44A91">
            <w:pPr>
              <w:pStyle w:val="normal0"/>
              <w:spacing w:line="240" w:lineRule="auto"/>
              <w:rPr>
                <w:sz w:val="24"/>
              </w:rPr>
            </w:pPr>
          </w:p>
          <w:p w14:paraId="2C551B06" w14:textId="77777777" w:rsidR="00C44A91" w:rsidRPr="00263521" w:rsidRDefault="00C44A91" w:rsidP="00C44A91">
            <w:pPr>
              <w:pStyle w:val="normal0"/>
              <w:spacing w:line="240" w:lineRule="auto"/>
              <w:rPr>
                <w:sz w:val="24"/>
              </w:rPr>
            </w:pPr>
          </w:p>
          <w:p w14:paraId="57FA7AA3" w14:textId="77777777" w:rsidR="00C44A91" w:rsidRPr="00263521" w:rsidRDefault="00C44A91" w:rsidP="00C44A91">
            <w:pPr>
              <w:pStyle w:val="normal0"/>
              <w:spacing w:line="240" w:lineRule="auto"/>
              <w:rPr>
                <w:sz w:val="24"/>
              </w:rPr>
            </w:pPr>
          </w:p>
          <w:p w14:paraId="3F3FA7AA" w14:textId="77777777" w:rsidR="00C44A91" w:rsidRPr="00263521" w:rsidRDefault="00C44A91" w:rsidP="00C44A91">
            <w:pPr>
              <w:pStyle w:val="normal0"/>
              <w:spacing w:line="240" w:lineRule="auto"/>
              <w:rPr>
                <w:sz w:val="24"/>
              </w:rPr>
            </w:pPr>
          </w:p>
          <w:p w14:paraId="0810068B" w14:textId="77777777" w:rsidR="00C44A91" w:rsidRPr="00263521" w:rsidRDefault="00C44A91" w:rsidP="00C44A91">
            <w:pPr>
              <w:pStyle w:val="normal0"/>
              <w:spacing w:line="240" w:lineRule="auto"/>
              <w:rPr>
                <w:sz w:val="24"/>
              </w:rPr>
            </w:pPr>
          </w:p>
        </w:tc>
      </w:tr>
    </w:tbl>
    <w:p w14:paraId="5C948651" w14:textId="0A5C159A" w:rsidR="000C5953" w:rsidRDefault="000C5953"/>
    <w:p w14:paraId="09B56E1F" w14:textId="77777777" w:rsidR="000C5953" w:rsidRDefault="000C5953">
      <w:r>
        <w:br w:type="page"/>
      </w:r>
    </w:p>
    <w:p w14:paraId="7BE7E57E" w14:textId="77777777" w:rsidR="000C5953" w:rsidRDefault="000C5953"/>
    <w:tbl>
      <w:tblPr>
        <w:tblStyle w:val="TableGrid"/>
        <w:tblW w:w="0" w:type="auto"/>
        <w:tblLook w:val="04A0" w:firstRow="1" w:lastRow="0" w:firstColumn="1" w:lastColumn="0" w:noHBand="0" w:noVBand="1"/>
      </w:tblPr>
      <w:tblGrid>
        <w:gridCol w:w="1722"/>
        <w:gridCol w:w="7514"/>
      </w:tblGrid>
      <w:tr w:rsidR="00C44A91" w:rsidRPr="00263521" w14:paraId="5904CC8B" w14:textId="77777777" w:rsidTr="000C5953">
        <w:tc>
          <w:tcPr>
            <w:tcW w:w="1722" w:type="dxa"/>
          </w:tcPr>
          <w:p w14:paraId="13A9406B" w14:textId="77777777" w:rsidR="00C44A91" w:rsidRPr="00263521" w:rsidRDefault="00C44A91" w:rsidP="00C44A91">
            <w:pPr>
              <w:pStyle w:val="normal0"/>
              <w:spacing w:line="240" w:lineRule="auto"/>
              <w:rPr>
                <w:color w:val="auto"/>
                <w:sz w:val="24"/>
              </w:rPr>
            </w:pPr>
          </w:p>
          <w:p w14:paraId="5F18F215" w14:textId="77777777" w:rsidR="00C44A91" w:rsidRPr="00263521" w:rsidRDefault="7FB2251B" w:rsidP="7FB2251B">
            <w:pPr>
              <w:pStyle w:val="normal0"/>
              <w:spacing w:line="240" w:lineRule="auto"/>
              <w:rPr>
                <w:sz w:val="24"/>
              </w:rPr>
            </w:pPr>
            <w:r w:rsidRPr="7FB2251B">
              <w:rPr>
                <w:color w:val="auto"/>
                <w:sz w:val="24"/>
              </w:rPr>
              <w:t>5. Include the name of the author and use quote marks for any phrases you have borrowed exactly from the source.</w:t>
            </w:r>
          </w:p>
        </w:tc>
        <w:tc>
          <w:tcPr>
            <w:tcW w:w="7514" w:type="dxa"/>
          </w:tcPr>
          <w:p w14:paraId="5B0BE5B8" w14:textId="77777777" w:rsidR="00C44A91" w:rsidRPr="00263521" w:rsidRDefault="00C44A91" w:rsidP="00C44A91">
            <w:pPr>
              <w:pStyle w:val="normal0"/>
              <w:spacing w:line="240" w:lineRule="auto"/>
              <w:rPr>
                <w:sz w:val="24"/>
              </w:rPr>
            </w:pPr>
          </w:p>
          <w:p w14:paraId="7278B8BB" w14:textId="77777777" w:rsidR="00C44A91" w:rsidRPr="00263521" w:rsidRDefault="00C44A91" w:rsidP="00C44A91">
            <w:pPr>
              <w:pStyle w:val="normal0"/>
              <w:spacing w:line="240" w:lineRule="auto"/>
              <w:rPr>
                <w:sz w:val="24"/>
              </w:rPr>
            </w:pPr>
          </w:p>
          <w:p w14:paraId="1C53C590" w14:textId="77777777" w:rsidR="00C44A91" w:rsidRPr="00263521" w:rsidRDefault="00C44A91" w:rsidP="00C44A91">
            <w:pPr>
              <w:pStyle w:val="normal0"/>
              <w:spacing w:line="240" w:lineRule="auto"/>
              <w:rPr>
                <w:sz w:val="24"/>
              </w:rPr>
            </w:pPr>
          </w:p>
          <w:p w14:paraId="54CEE0E1" w14:textId="77777777" w:rsidR="00C44A91" w:rsidRPr="00263521" w:rsidRDefault="00C44A91" w:rsidP="00C44A91">
            <w:pPr>
              <w:pStyle w:val="normal0"/>
              <w:spacing w:line="240" w:lineRule="auto"/>
              <w:rPr>
                <w:sz w:val="24"/>
              </w:rPr>
            </w:pPr>
          </w:p>
          <w:p w14:paraId="1F960117" w14:textId="77777777" w:rsidR="00C44A91" w:rsidRPr="00263521" w:rsidRDefault="00C44A91" w:rsidP="00C44A91">
            <w:pPr>
              <w:pStyle w:val="normal0"/>
              <w:spacing w:line="240" w:lineRule="auto"/>
              <w:rPr>
                <w:sz w:val="24"/>
              </w:rPr>
            </w:pPr>
          </w:p>
          <w:p w14:paraId="58B491AA" w14:textId="77777777" w:rsidR="00C44A91" w:rsidRPr="00263521" w:rsidRDefault="00C44A91" w:rsidP="00C44A91">
            <w:pPr>
              <w:pStyle w:val="normal0"/>
              <w:spacing w:line="240" w:lineRule="auto"/>
              <w:rPr>
                <w:sz w:val="24"/>
              </w:rPr>
            </w:pPr>
          </w:p>
          <w:p w14:paraId="22451D72" w14:textId="77777777" w:rsidR="00C44A91" w:rsidRPr="00263521" w:rsidRDefault="00C44A91" w:rsidP="00C44A91">
            <w:pPr>
              <w:pStyle w:val="normal0"/>
              <w:spacing w:line="240" w:lineRule="auto"/>
              <w:rPr>
                <w:sz w:val="24"/>
              </w:rPr>
            </w:pPr>
          </w:p>
          <w:p w14:paraId="50876D76" w14:textId="77777777" w:rsidR="00C44A91" w:rsidRPr="00263521" w:rsidRDefault="00C44A91" w:rsidP="00C44A91">
            <w:pPr>
              <w:pStyle w:val="normal0"/>
              <w:spacing w:line="240" w:lineRule="auto"/>
              <w:rPr>
                <w:sz w:val="24"/>
              </w:rPr>
            </w:pPr>
          </w:p>
          <w:p w14:paraId="767F39E8" w14:textId="77777777" w:rsidR="00C44A91" w:rsidRPr="00263521" w:rsidRDefault="00C44A91" w:rsidP="00C44A91">
            <w:pPr>
              <w:pStyle w:val="normal0"/>
              <w:spacing w:line="240" w:lineRule="auto"/>
              <w:rPr>
                <w:sz w:val="24"/>
              </w:rPr>
            </w:pPr>
          </w:p>
          <w:p w14:paraId="09DD64A8" w14:textId="77777777" w:rsidR="00C44A91" w:rsidRPr="00263521" w:rsidRDefault="00C44A91" w:rsidP="00C44A91">
            <w:pPr>
              <w:pStyle w:val="normal0"/>
              <w:spacing w:line="240" w:lineRule="auto"/>
              <w:rPr>
                <w:sz w:val="24"/>
              </w:rPr>
            </w:pPr>
          </w:p>
          <w:p w14:paraId="0D6B3FC0" w14:textId="77777777" w:rsidR="00C44A91" w:rsidRPr="00263521" w:rsidRDefault="00C44A91" w:rsidP="00C44A91">
            <w:pPr>
              <w:pStyle w:val="normal0"/>
              <w:spacing w:line="240" w:lineRule="auto"/>
              <w:rPr>
                <w:sz w:val="24"/>
              </w:rPr>
            </w:pPr>
          </w:p>
          <w:p w14:paraId="66795D7F" w14:textId="77777777" w:rsidR="00C44A91" w:rsidRPr="00263521" w:rsidRDefault="00C44A91" w:rsidP="00C44A91">
            <w:pPr>
              <w:pStyle w:val="normal0"/>
              <w:spacing w:line="240" w:lineRule="auto"/>
              <w:rPr>
                <w:sz w:val="24"/>
              </w:rPr>
            </w:pPr>
          </w:p>
        </w:tc>
      </w:tr>
    </w:tbl>
    <w:p w14:paraId="2827D08E" w14:textId="77777777" w:rsidR="00C44A91" w:rsidRPr="00263521" w:rsidRDefault="00C44A91" w:rsidP="00C44A91">
      <w:pPr>
        <w:pStyle w:val="normal0"/>
        <w:spacing w:line="240" w:lineRule="auto"/>
        <w:rPr>
          <w:sz w:val="24"/>
        </w:rPr>
      </w:pPr>
    </w:p>
    <w:p w14:paraId="22723D53" w14:textId="4EFD81BF" w:rsidR="00C44A91" w:rsidRPr="00263521" w:rsidRDefault="5D83C283" w:rsidP="5D83C283">
      <w:pPr>
        <w:rPr>
          <w:rFonts w:ascii="Arial" w:eastAsia="Arial" w:hAnsi="Arial" w:cs="Arial"/>
          <w:color w:val="000000" w:themeColor="text1"/>
          <w:lang w:eastAsia="ja-JP"/>
        </w:rPr>
      </w:pPr>
      <w:r w:rsidRPr="5D83C283">
        <w:rPr>
          <w:rFonts w:ascii="Arial" w:hAnsi="Arial" w:cs="Arial"/>
          <w:b/>
          <w:bCs/>
        </w:rPr>
        <w:t xml:space="preserve">4. Synthesising texts </w:t>
      </w:r>
    </w:p>
    <w:p w14:paraId="13A7601D" w14:textId="77777777" w:rsidR="00C44A91" w:rsidRPr="00263521" w:rsidRDefault="00C44A91" w:rsidP="00C44A91">
      <w:pPr>
        <w:pStyle w:val="normal0"/>
        <w:spacing w:line="240" w:lineRule="auto"/>
        <w:rPr>
          <w:sz w:val="24"/>
        </w:rPr>
      </w:pPr>
    </w:p>
    <w:tbl>
      <w:tblPr>
        <w:tblStyle w:val="TableGrid"/>
        <w:tblW w:w="0" w:type="auto"/>
        <w:tblLook w:val="04A0" w:firstRow="1" w:lastRow="0" w:firstColumn="1" w:lastColumn="0" w:noHBand="0" w:noVBand="1"/>
      </w:tblPr>
      <w:tblGrid>
        <w:gridCol w:w="6246"/>
        <w:gridCol w:w="2990"/>
      </w:tblGrid>
      <w:tr w:rsidR="00C44A91" w:rsidRPr="00263521" w14:paraId="69CE15CD" w14:textId="77777777" w:rsidTr="5D83C283">
        <w:tc>
          <w:tcPr>
            <w:tcW w:w="6204" w:type="dxa"/>
            <w:shd w:val="clear" w:color="auto" w:fill="BFBFBF" w:themeFill="background1" w:themeFillShade="BF"/>
          </w:tcPr>
          <w:p w14:paraId="171EEC8A" w14:textId="77777777" w:rsidR="00C44A91" w:rsidRPr="00263521" w:rsidRDefault="00C44A91" w:rsidP="00C44A91">
            <w:pPr>
              <w:pStyle w:val="normal0"/>
              <w:spacing w:line="240" w:lineRule="auto"/>
              <w:jc w:val="center"/>
              <w:rPr>
                <w:b/>
                <w:sz w:val="24"/>
              </w:rPr>
            </w:pPr>
          </w:p>
          <w:p w14:paraId="18651FDC" w14:textId="77777777" w:rsidR="00C44A91" w:rsidRPr="00263521" w:rsidRDefault="7FB2251B" w:rsidP="7FB2251B">
            <w:pPr>
              <w:pStyle w:val="normal0"/>
              <w:spacing w:line="240" w:lineRule="auto"/>
              <w:jc w:val="center"/>
              <w:rPr>
                <w:b/>
                <w:bCs/>
                <w:sz w:val="24"/>
              </w:rPr>
            </w:pPr>
            <w:r w:rsidRPr="7FB2251B">
              <w:rPr>
                <w:b/>
                <w:bCs/>
                <w:sz w:val="24"/>
              </w:rPr>
              <w:t>Original text</w:t>
            </w:r>
          </w:p>
        </w:tc>
        <w:tc>
          <w:tcPr>
            <w:tcW w:w="3372" w:type="dxa"/>
            <w:shd w:val="clear" w:color="auto" w:fill="BFBFBF" w:themeFill="background1" w:themeFillShade="BF"/>
          </w:tcPr>
          <w:p w14:paraId="7A83F776" w14:textId="77777777" w:rsidR="00C44A91" w:rsidRPr="00263521" w:rsidRDefault="00C44A91" w:rsidP="00C44A91">
            <w:pPr>
              <w:pStyle w:val="normal0"/>
              <w:spacing w:line="240" w:lineRule="auto"/>
              <w:jc w:val="center"/>
              <w:rPr>
                <w:b/>
                <w:sz w:val="24"/>
              </w:rPr>
            </w:pPr>
          </w:p>
          <w:p w14:paraId="33B96114" w14:textId="77777777" w:rsidR="00C44A91" w:rsidRPr="00263521" w:rsidRDefault="7FB2251B" w:rsidP="7FB2251B">
            <w:pPr>
              <w:pStyle w:val="normal0"/>
              <w:spacing w:line="240" w:lineRule="auto"/>
              <w:jc w:val="center"/>
              <w:rPr>
                <w:b/>
                <w:bCs/>
                <w:sz w:val="24"/>
              </w:rPr>
            </w:pPr>
            <w:r w:rsidRPr="7FB2251B">
              <w:rPr>
                <w:b/>
                <w:bCs/>
                <w:sz w:val="24"/>
              </w:rPr>
              <w:t>Synthesis of writers’ views</w:t>
            </w:r>
          </w:p>
        </w:tc>
      </w:tr>
      <w:tr w:rsidR="00C44A91" w:rsidRPr="00263521" w14:paraId="01C0D52C" w14:textId="77777777" w:rsidTr="5D83C283">
        <w:tc>
          <w:tcPr>
            <w:tcW w:w="6204" w:type="dxa"/>
          </w:tcPr>
          <w:p w14:paraId="22275C00" w14:textId="77777777" w:rsidR="00C44A91" w:rsidRPr="00263521" w:rsidRDefault="00C44A91" w:rsidP="00C44A91">
            <w:pPr>
              <w:pStyle w:val="normal0"/>
              <w:tabs>
                <w:tab w:val="left" w:pos="3585"/>
              </w:tabs>
              <w:spacing w:line="240" w:lineRule="auto"/>
              <w:rPr>
                <w:sz w:val="24"/>
              </w:rPr>
            </w:pPr>
          </w:p>
          <w:p w14:paraId="5B012F82" w14:textId="77777777" w:rsidR="00C44A91" w:rsidRPr="00263521" w:rsidRDefault="00C44A91" w:rsidP="7FB2251B">
            <w:pPr>
              <w:rPr>
                <w:rFonts w:ascii="Arial" w:eastAsia="Times New Roman" w:hAnsi="Arial" w:cs="Arial"/>
                <w:lang w:val="en-AU"/>
              </w:rPr>
            </w:pPr>
            <w:r w:rsidRPr="00263521">
              <w:rPr>
                <w:rFonts w:ascii="Arial" w:eastAsia="Times New Roman" w:hAnsi="Arial" w:cs="Arial"/>
                <w:shd w:val="clear" w:color="auto" w:fill="FFFFFF"/>
                <w:lang w:val="en-AU"/>
              </w:rPr>
              <w:t>The MDGs have helped mobilize and guide development efforts by emphasizing outcomes. They have encouraged world leaders to tackle multiple dimensions of poverty at the same time and have provided a standard that advocates on the ground can hold their governments to.</w:t>
            </w:r>
          </w:p>
          <w:p w14:paraId="57888151" w14:textId="77777777" w:rsidR="00C44A91" w:rsidRPr="00263521" w:rsidRDefault="00C44A91" w:rsidP="7FB2251B">
            <w:pPr>
              <w:rPr>
                <w:rFonts w:ascii="Arial" w:eastAsia="Times New Roman" w:hAnsi="Arial" w:cs="Arial"/>
                <w:color w:val="343434"/>
                <w:lang w:val="en-AU"/>
              </w:rPr>
            </w:pPr>
            <w:r w:rsidRPr="00263521">
              <w:rPr>
                <w:rFonts w:ascii="Arial" w:eastAsia="Times New Roman" w:hAnsi="Arial" w:cs="Arial"/>
                <w:shd w:val="clear" w:color="auto" w:fill="FFFFFF"/>
                <w:lang w:val="en-AU"/>
              </w:rPr>
              <w:t xml:space="preserve">John McArthur, 2013. Retrieved from </w:t>
            </w:r>
            <w:hyperlink r:id="rId36" w:history="1">
              <w:r w:rsidRPr="00263521">
                <w:rPr>
                  <w:rStyle w:val="Hyperlink"/>
                  <w:rFonts w:ascii="Arial" w:eastAsia="Times New Roman" w:hAnsi="Arial" w:cs="Arial"/>
                  <w:shd w:val="clear" w:color="auto" w:fill="FFFFFF"/>
                  <w:lang w:val="en-AU"/>
                </w:rPr>
                <w:t>http://www.brookings.edu/research/articles/2013/02/21-millennium-dev-goals-mcarthur</w:t>
              </w:r>
            </w:hyperlink>
          </w:p>
          <w:p w14:paraId="2AD5DA44" w14:textId="77777777" w:rsidR="00C44A91" w:rsidRPr="00263521" w:rsidRDefault="00C44A91" w:rsidP="00C44A91">
            <w:pPr>
              <w:rPr>
                <w:rFonts w:ascii="Arial" w:eastAsia="Times New Roman" w:hAnsi="Arial" w:cs="Arial"/>
                <w:color w:val="343434"/>
                <w:shd w:val="clear" w:color="auto" w:fill="FFFFFF"/>
                <w:lang w:val="en-AU"/>
              </w:rPr>
            </w:pPr>
          </w:p>
          <w:p w14:paraId="6923345F" w14:textId="77777777" w:rsidR="00C44A91" w:rsidRPr="00263521" w:rsidRDefault="00C44A91" w:rsidP="7FB2251B">
            <w:pPr>
              <w:rPr>
                <w:rFonts w:ascii="Arial" w:eastAsia="Times New Roman" w:hAnsi="Arial" w:cs="Arial"/>
                <w:lang w:val="en-AU"/>
              </w:rPr>
            </w:pPr>
            <w:r w:rsidRPr="00263521">
              <w:rPr>
                <w:rFonts w:ascii="Arial" w:eastAsia="Times New Roman" w:hAnsi="Arial" w:cs="Arial"/>
                <w:shd w:val="clear" w:color="auto" w:fill="FFFFFF"/>
                <w:lang w:val="en-AU"/>
              </w:rPr>
              <w:t>The Millennium Development Goals are the most successful global anti-poverty push in history. Governments, international organisations, and civil society groups around the world have helped to cut in half the world’s extreme poverty rate.</w:t>
            </w:r>
          </w:p>
          <w:p w14:paraId="069D2045" w14:textId="77777777" w:rsidR="00C44A91" w:rsidRPr="00263521" w:rsidRDefault="00C44A91" w:rsidP="7FB2251B">
            <w:pPr>
              <w:rPr>
                <w:rFonts w:ascii="Arial" w:eastAsia="Times New Roman" w:hAnsi="Arial" w:cs="Arial"/>
                <w:color w:val="343434"/>
                <w:lang w:val="en-AU"/>
              </w:rPr>
            </w:pPr>
            <w:r w:rsidRPr="00263521">
              <w:rPr>
                <w:rFonts w:ascii="Arial" w:eastAsia="Times New Roman" w:hAnsi="Arial" w:cs="Arial"/>
                <w:shd w:val="clear" w:color="auto" w:fill="FFFFFF"/>
                <w:lang w:val="en-AU"/>
              </w:rPr>
              <w:t xml:space="preserve">United Nations, 2013. Retrieved from </w:t>
            </w:r>
            <w:hyperlink r:id="rId37" w:history="1">
              <w:r w:rsidRPr="00263521">
                <w:rPr>
                  <w:rStyle w:val="Hyperlink"/>
                  <w:rFonts w:ascii="Arial" w:eastAsia="Times New Roman" w:hAnsi="Arial" w:cs="Arial"/>
                  <w:shd w:val="clear" w:color="auto" w:fill="FFFFFF"/>
                  <w:lang w:val="en-AU"/>
                </w:rPr>
                <w:t>http://www.un.org/millenniumgoals/mdgmomentum.shtml</w:t>
              </w:r>
            </w:hyperlink>
          </w:p>
          <w:p w14:paraId="54EB9EED" w14:textId="77777777" w:rsidR="00C44A91" w:rsidRPr="00263521" w:rsidRDefault="00C44A91" w:rsidP="00C44A91">
            <w:pPr>
              <w:rPr>
                <w:rFonts w:ascii="Arial" w:eastAsia="Times New Roman" w:hAnsi="Arial" w:cs="Arial"/>
                <w:color w:val="343434"/>
                <w:shd w:val="clear" w:color="auto" w:fill="FFFFFF"/>
                <w:lang w:val="en-AU"/>
              </w:rPr>
            </w:pPr>
          </w:p>
          <w:p w14:paraId="6E3CDC36" w14:textId="77777777" w:rsidR="00C44A91" w:rsidRPr="00263521" w:rsidRDefault="00C44A91" w:rsidP="7FB2251B">
            <w:pPr>
              <w:rPr>
                <w:rFonts w:ascii="Arial" w:eastAsia="Times New Roman" w:hAnsi="Arial" w:cs="Arial"/>
                <w:lang w:val="en-AU"/>
              </w:rPr>
            </w:pPr>
            <w:r w:rsidRPr="00263521">
              <w:rPr>
                <w:rFonts w:ascii="Arial" w:eastAsia="Times New Roman" w:hAnsi="Arial" w:cs="Arial"/>
                <w:color w:val="000000"/>
                <w:shd w:val="clear" w:color="auto" w:fill="FFFFFF"/>
                <w:lang w:val="en-AU"/>
              </w:rPr>
              <w:t>While there are wide variations within and between countries, it’s clear that remarkable overall progress has been made in the last 15 years on the MDGs.</w:t>
            </w:r>
          </w:p>
          <w:p w14:paraId="2FD8F5F6" w14:textId="77777777" w:rsidR="00C44A91" w:rsidRPr="00263521" w:rsidRDefault="7FB2251B" w:rsidP="7FB2251B">
            <w:pPr>
              <w:rPr>
                <w:rFonts w:ascii="Arial" w:eastAsia="Times New Roman" w:hAnsi="Arial" w:cs="Arial"/>
                <w:lang w:val="en-AU"/>
              </w:rPr>
            </w:pPr>
            <w:r w:rsidRPr="7FB2251B">
              <w:rPr>
                <w:rFonts w:ascii="Arial" w:eastAsia="Times New Roman" w:hAnsi="Arial" w:cs="Arial"/>
                <w:lang w:val="en-AU"/>
              </w:rPr>
              <w:t xml:space="preserve">Mark Suzman, 2013. Retrieved from </w:t>
            </w:r>
            <w:hyperlink r:id="rId38">
              <w:r w:rsidRPr="7FB2251B">
                <w:rPr>
                  <w:rStyle w:val="Hyperlink"/>
                  <w:rFonts w:ascii="Arial" w:eastAsia="Times New Roman" w:hAnsi="Arial" w:cs="Arial"/>
                  <w:lang w:val="en-AU"/>
                </w:rPr>
                <w:t>http://blogs.worldbank.org/developmenttalk/setting-smart-goals-to-ensure-success-on-the-mdgs</w:t>
              </w:r>
            </w:hyperlink>
          </w:p>
          <w:p w14:paraId="3160990A" w14:textId="77777777" w:rsidR="00C44A91" w:rsidRPr="00263521" w:rsidRDefault="00C44A91" w:rsidP="00C44A91">
            <w:pPr>
              <w:pStyle w:val="normal0"/>
              <w:tabs>
                <w:tab w:val="left" w:pos="3585"/>
              </w:tabs>
              <w:spacing w:line="240" w:lineRule="auto"/>
              <w:rPr>
                <w:sz w:val="24"/>
              </w:rPr>
            </w:pPr>
            <w:r w:rsidRPr="00263521">
              <w:rPr>
                <w:sz w:val="24"/>
              </w:rPr>
              <w:tab/>
            </w:r>
          </w:p>
          <w:p w14:paraId="61DBD0B9" w14:textId="77777777" w:rsidR="00C44A91" w:rsidRPr="00263521" w:rsidRDefault="00C44A91" w:rsidP="00C44A91">
            <w:pPr>
              <w:pStyle w:val="normal0"/>
              <w:tabs>
                <w:tab w:val="left" w:pos="3585"/>
              </w:tabs>
              <w:spacing w:line="240" w:lineRule="auto"/>
              <w:rPr>
                <w:sz w:val="24"/>
              </w:rPr>
            </w:pPr>
          </w:p>
        </w:tc>
        <w:tc>
          <w:tcPr>
            <w:tcW w:w="3372" w:type="dxa"/>
          </w:tcPr>
          <w:p w14:paraId="48E33CF9" w14:textId="77777777" w:rsidR="00C44A91" w:rsidRPr="00263521" w:rsidRDefault="00C44A91" w:rsidP="00C44A91">
            <w:pPr>
              <w:pStyle w:val="normal0"/>
              <w:spacing w:line="240" w:lineRule="auto"/>
              <w:rPr>
                <w:sz w:val="24"/>
              </w:rPr>
            </w:pPr>
          </w:p>
          <w:p w14:paraId="50A6E849" w14:textId="77777777" w:rsidR="00C44A91" w:rsidRPr="00263521" w:rsidRDefault="5D83C283" w:rsidP="5D83C283">
            <w:pPr>
              <w:pStyle w:val="normal0"/>
              <w:spacing w:line="240" w:lineRule="auto"/>
              <w:rPr>
                <w:sz w:val="24"/>
              </w:rPr>
            </w:pPr>
            <w:r w:rsidRPr="5D83C283">
              <w:rPr>
                <w:sz w:val="24"/>
              </w:rPr>
              <w:t xml:space="preserve">Many commentators and organisations believe that the Millennium Development Goals have resulted in the reduction of poverty. </w:t>
            </w:r>
          </w:p>
          <w:p w14:paraId="2E2A0B77" w14:textId="77777777" w:rsidR="00C44A91" w:rsidRPr="00263521" w:rsidRDefault="00C44A91" w:rsidP="00C44A91">
            <w:pPr>
              <w:pStyle w:val="normal0"/>
              <w:spacing w:line="240" w:lineRule="auto"/>
              <w:rPr>
                <w:sz w:val="24"/>
              </w:rPr>
            </w:pPr>
          </w:p>
          <w:p w14:paraId="1E06B0FE" w14:textId="77777777" w:rsidR="00C44A91" w:rsidRPr="00263521" w:rsidRDefault="7FB2251B" w:rsidP="7FB2251B">
            <w:pPr>
              <w:pStyle w:val="normal0"/>
              <w:spacing w:line="240" w:lineRule="auto"/>
              <w:rPr>
                <w:sz w:val="24"/>
              </w:rPr>
            </w:pPr>
            <w:r w:rsidRPr="7FB2251B">
              <w:rPr>
                <w:sz w:val="24"/>
              </w:rPr>
              <w:t>(J. McArthur, 2013, United Nations, 2013, M. Suzman, 2013)</w:t>
            </w:r>
          </w:p>
        </w:tc>
      </w:tr>
    </w:tbl>
    <w:p w14:paraId="5DBEA4BE" w14:textId="77777777" w:rsidR="00C44A91" w:rsidRPr="00263521" w:rsidRDefault="00C44A91" w:rsidP="00C44A91">
      <w:pPr>
        <w:pStyle w:val="normal0"/>
        <w:spacing w:line="240" w:lineRule="auto"/>
        <w:rPr>
          <w:sz w:val="24"/>
        </w:rPr>
      </w:pPr>
    </w:p>
    <w:p w14:paraId="75C2E9DC" w14:textId="77777777" w:rsidR="00C44A91" w:rsidRPr="00263521" w:rsidRDefault="00C44A91" w:rsidP="00C44A91">
      <w:pPr>
        <w:rPr>
          <w:rFonts w:ascii="Arial" w:eastAsia="Arial" w:hAnsi="Arial" w:cs="Arial"/>
          <w:color w:val="000000"/>
          <w:lang w:eastAsia="ja-JP"/>
        </w:rPr>
      </w:pPr>
      <w:r w:rsidRPr="00263521">
        <w:br w:type="page"/>
      </w:r>
    </w:p>
    <w:p w14:paraId="51928FC9" w14:textId="77777777" w:rsidR="00C44A91" w:rsidRPr="00263521" w:rsidRDefault="00C44A91" w:rsidP="00C44A91">
      <w:pPr>
        <w:pStyle w:val="normal0"/>
        <w:spacing w:line="240" w:lineRule="auto"/>
        <w:rPr>
          <w:sz w:val="24"/>
        </w:rPr>
      </w:pPr>
    </w:p>
    <w:tbl>
      <w:tblPr>
        <w:tblStyle w:val="TableGrid"/>
        <w:tblW w:w="9180" w:type="dxa"/>
        <w:tblLayout w:type="fixed"/>
        <w:tblLook w:val="04A0" w:firstRow="1" w:lastRow="0" w:firstColumn="1" w:lastColumn="0" w:noHBand="0" w:noVBand="1"/>
      </w:tblPr>
      <w:tblGrid>
        <w:gridCol w:w="5778"/>
        <w:gridCol w:w="3402"/>
      </w:tblGrid>
      <w:tr w:rsidR="00C44A91" w:rsidRPr="00263521" w14:paraId="28C13DA7" w14:textId="77777777" w:rsidTr="004E24D6">
        <w:tc>
          <w:tcPr>
            <w:tcW w:w="5778" w:type="dxa"/>
            <w:shd w:val="clear" w:color="auto" w:fill="BFBFBF" w:themeFill="background1" w:themeFillShade="BF"/>
          </w:tcPr>
          <w:p w14:paraId="7EA2FD63" w14:textId="77777777" w:rsidR="00C44A91" w:rsidRPr="00263521" w:rsidRDefault="00C44A91" w:rsidP="00C44A91">
            <w:pPr>
              <w:pStyle w:val="normal0"/>
              <w:jc w:val="center"/>
              <w:rPr>
                <w:b/>
                <w:sz w:val="24"/>
              </w:rPr>
            </w:pPr>
          </w:p>
          <w:p w14:paraId="4DDFCA55" w14:textId="77777777" w:rsidR="00C44A91" w:rsidRPr="00263521" w:rsidRDefault="7FB2251B" w:rsidP="7FB2251B">
            <w:pPr>
              <w:jc w:val="center"/>
              <w:rPr>
                <w:rFonts w:ascii="Arial" w:hAnsi="Arial" w:cs="Arial"/>
              </w:rPr>
            </w:pPr>
            <w:r w:rsidRPr="7FB2251B">
              <w:rPr>
                <w:rFonts w:ascii="Arial" w:hAnsi="Arial" w:cs="Arial"/>
                <w:b/>
                <w:bCs/>
              </w:rPr>
              <w:t>Original text</w:t>
            </w:r>
          </w:p>
        </w:tc>
        <w:tc>
          <w:tcPr>
            <w:tcW w:w="3402" w:type="dxa"/>
            <w:shd w:val="clear" w:color="auto" w:fill="BFBFBF" w:themeFill="background1" w:themeFillShade="BF"/>
          </w:tcPr>
          <w:p w14:paraId="1D61F307" w14:textId="77777777" w:rsidR="00C44A91" w:rsidRPr="00263521" w:rsidRDefault="00C44A91" w:rsidP="00C44A91">
            <w:pPr>
              <w:pStyle w:val="normal0"/>
              <w:jc w:val="center"/>
              <w:rPr>
                <w:b/>
                <w:sz w:val="24"/>
              </w:rPr>
            </w:pPr>
          </w:p>
          <w:p w14:paraId="51B50658" w14:textId="77777777" w:rsidR="00C44A91" w:rsidRPr="00263521" w:rsidRDefault="7FB2251B" w:rsidP="7FB2251B">
            <w:pPr>
              <w:pStyle w:val="normal0"/>
              <w:spacing w:line="240" w:lineRule="auto"/>
              <w:jc w:val="center"/>
              <w:rPr>
                <w:sz w:val="24"/>
              </w:rPr>
            </w:pPr>
            <w:r w:rsidRPr="7FB2251B">
              <w:rPr>
                <w:b/>
                <w:bCs/>
                <w:sz w:val="24"/>
              </w:rPr>
              <w:t>Your synthesis of the writers’ views</w:t>
            </w:r>
          </w:p>
        </w:tc>
      </w:tr>
      <w:tr w:rsidR="00C44A91" w:rsidRPr="00263521" w14:paraId="030EEE6C" w14:textId="77777777" w:rsidTr="004E24D6">
        <w:tc>
          <w:tcPr>
            <w:tcW w:w="5778" w:type="dxa"/>
          </w:tcPr>
          <w:p w14:paraId="186707C9" w14:textId="77777777" w:rsidR="00C44A91" w:rsidRPr="00263521" w:rsidRDefault="00C44A91" w:rsidP="00C44A91">
            <w:pPr>
              <w:pStyle w:val="normal0"/>
              <w:rPr>
                <w:sz w:val="24"/>
              </w:rPr>
            </w:pPr>
          </w:p>
          <w:p w14:paraId="43A274DF" w14:textId="77777777" w:rsidR="00C44A91" w:rsidRPr="00263521" w:rsidRDefault="00C44A91" w:rsidP="7FB2251B">
            <w:pPr>
              <w:rPr>
                <w:rFonts w:ascii="Arial" w:eastAsia="Times New Roman" w:hAnsi="Arial" w:cs="Arial"/>
                <w:lang w:val="en-AU"/>
              </w:rPr>
            </w:pPr>
            <w:r w:rsidRPr="00263521">
              <w:rPr>
                <w:rFonts w:ascii="Arial" w:eastAsia="Times New Roman" w:hAnsi="Arial" w:cs="Arial"/>
                <w:shd w:val="clear" w:color="auto" w:fill="FFFFFF"/>
                <w:lang w:val="en-AU"/>
              </w:rPr>
              <w:t>Progress on the MDGs has been mixed however, with persistent inequalities both within and between countries.</w:t>
            </w:r>
          </w:p>
          <w:p w14:paraId="4A6A7A75" w14:textId="77777777" w:rsidR="00C44A91" w:rsidRPr="00263521" w:rsidRDefault="00C44A91" w:rsidP="7FB2251B">
            <w:pPr>
              <w:rPr>
                <w:rFonts w:ascii="Arial" w:eastAsia="Times New Roman" w:hAnsi="Arial" w:cs="Arial"/>
                <w:color w:val="333333"/>
                <w:lang w:val="en-AU"/>
              </w:rPr>
            </w:pPr>
            <w:r w:rsidRPr="00263521">
              <w:rPr>
                <w:rFonts w:ascii="Arial" w:eastAsia="Times New Roman" w:hAnsi="Arial" w:cs="Arial"/>
                <w:shd w:val="clear" w:color="auto" w:fill="FFFFFF"/>
                <w:lang w:val="en-AU"/>
              </w:rPr>
              <w:t xml:space="preserve">Poverty Matters Blog, 2013. Retrieved from: </w:t>
            </w:r>
            <w:hyperlink r:id="rId39" w:history="1">
              <w:r w:rsidRPr="00263521">
                <w:rPr>
                  <w:rStyle w:val="Hyperlink"/>
                  <w:rFonts w:ascii="Arial" w:eastAsia="Times New Roman" w:hAnsi="Arial" w:cs="Arial"/>
                  <w:shd w:val="clear" w:color="auto" w:fill="FFFFFF"/>
                  <w:lang w:val="en-AU"/>
                </w:rPr>
                <w:t>http://www.theguardian.com/global-development/poverty-matters/2012/oct/31/millennium-development-goals-key-datasets</w:t>
              </w:r>
            </w:hyperlink>
          </w:p>
          <w:p w14:paraId="71E8C679" w14:textId="77777777" w:rsidR="00C44A91" w:rsidRPr="00263521" w:rsidRDefault="00C44A91" w:rsidP="00C44A91">
            <w:pPr>
              <w:rPr>
                <w:rFonts w:ascii="Arial" w:eastAsia="Times New Roman" w:hAnsi="Arial" w:cs="Arial"/>
                <w:lang w:val="en-AU"/>
              </w:rPr>
            </w:pPr>
          </w:p>
          <w:p w14:paraId="0A130659" w14:textId="77777777" w:rsidR="00C44A91" w:rsidRPr="00263521" w:rsidRDefault="7FB2251B" w:rsidP="7FB2251B">
            <w:pPr>
              <w:rPr>
                <w:rFonts w:ascii="Times" w:eastAsia="Times New Roman" w:hAnsi="Times" w:cs="Times New Roman"/>
                <w:lang w:val="en-AU"/>
              </w:rPr>
            </w:pPr>
            <w:r w:rsidRPr="7FB2251B">
              <w:rPr>
                <w:rFonts w:ascii="Arial" w:eastAsia="Times New Roman" w:hAnsi="Arial" w:cs="Arial"/>
                <w:lang w:val="en-AU"/>
              </w:rPr>
              <w:t>The most obvious success has been the significant reduction of people living in extreme poverty: between 1990 and 2004, the proportion fell from nearly a third to less than one fifth.  However, results have not been enjoyed equally throughout the world; while sub-Saharan Africa is not on track to meet any of the targets set, significant economic growth in Asia, and particularly Eastern Asia, has led to marked progress toward achieving many of the goals overall. </w:t>
            </w:r>
          </w:p>
          <w:p w14:paraId="16E73783" w14:textId="77777777" w:rsidR="00C44A91" w:rsidRPr="00263521" w:rsidRDefault="5D83C283" w:rsidP="5D83C283">
            <w:pPr>
              <w:pStyle w:val="normal0"/>
              <w:rPr>
                <w:sz w:val="24"/>
              </w:rPr>
            </w:pPr>
            <w:r w:rsidRPr="5D83C283">
              <w:rPr>
                <w:color w:val="auto"/>
                <w:sz w:val="24"/>
              </w:rPr>
              <w:t xml:space="preserve">WorlSavvy Monitor, 2008. Retreived from: </w:t>
            </w:r>
            <w:hyperlink r:id="rId40">
              <w:r w:rsidRPr="5D83C283">
                <w:rPr>
                  <w:rStyle w:val="Hyperlink"/>
                  <w:sz w:val="24"/>
                </w:rPr>
                <w:t>http://worldsavvy.org/monitor/index.php?option=com_content&amp;id=348&amp;Itemid=540</w:t>
              </w:r>
            </w:hyperlink>
          </w:p>
          <w:p w14:paraId="3F495264" w14:textId="77777777" w:rsidR="00C44A91" w:rsidRPr="00263521" w:rsidRDefault="00C44A91" w:rsidP="00C44A91">
            <w:pPr>
              <w:pStyle w:val="normal0"/>
              <w:rPr>
                <w:sz w:val="24"/>
              </w:rPr>
            </w:pPr>
          </w:p>
          <w:p w14:paraId="7AEA89D6" w14:textId="77777777" w:rsidR="00C44A91" w:rsidRPr="00263521" w:rsidRDefault="00C44A91" w:rsidP="7FB2251B">
            <w:pPr>
              <w:rPr>
                <w:rFonts w:ascii="Arial" w:eastAsia="Times New Roman" w:hAnsi="Arial" w:cs="Arial"/>
                <w:lang w:val="en-AU"/>
              </w:rPr>
            </w:pPr>
            <w:r w:rsidRPr="00263521">
              <w:rPr>
                <w:rFonts w:ascii="Arial" w:eastAsia="Times New Roman" w:hAnsi="Arial" w:cs="Arial"/>
                <w:shd w:val="clear" w:color="auto" w:fill="FFFFFF"/>
                <w:lang w:val="en-AU"/>
              </w:rPr>
              <w:t>The world as a whole will meet most of the goals, as will most regions. However, the MDG campaign has emphasized the failure of Sub-Saharan Africa compared to other regions. Those involved in the MDG effort have been virtually unanimous that Sub-Saharan Africa stands out in that it will not meet ANY of the goals…</w:t>
            </w:r>
          </w:p>
          <w:p w14:paraId="12B6C9D6" w14:textId="77777777" w:rsidR="00C44A91" w:rsidRPr="00263521" w:rsidRDefault="00C44A91" w:rsidP="5D83C283">
            <w:pPr>
              <w:rPr>
                <w:rFonts w:ascii="Arial" w:eastAsia="Times New Roman" w:hAnsi="Arial" w:cs="Arial"/>
                <w:color w:val="343434"/>
                <w:lang w:val="en-AU"/>
              </w:rPr>
            </w:pPr>
            <w:r w:rsidRPr="00263521">
              <w:rPr>
                <w:rFonts w:ascii="Arial" w:eastAsia="Times New Roman" w:hAnsi="Arial" w:cs="Arial"/>
                <w:shd w:val="clear" w:color="auto" w:fill="FFFFFF"/>
                <w:lang w:val="en-AU"/>
              </w:rPr>
              <w:t xml:space="preserve">William Easterly, 2009. Retreived from: </w:t>
            </w:r>
            <w:hyperlink r:id="rId41" w:history="1">
              <w:r w:rsidRPr="00263521">
                <w:rPr>
                  <w:rStyle w:val="Hyperlink"/>
                  <w:rFonts w:ascii="Arial" w:eastAsia="Times New Roman" w:hAnsi="Arial" w:cs="Arial"/>
                  <w:shd w:val="clear" w:color="auto" w:fill="FFFFFF"/>
                  <w:lang w:val="en-AU"/>
                </w:rPr>
                <w:t>http://www.brookings.edu/research/papers/2007/11/poverty-easterly</w:t>
              </w:r>
            </w:hyperlink>
          </w:p>
          <w:p w14:paraId="0969CA39" w14:textId="77777777" w:rsidR="00C44A91" w:rsidRPr="00263521" w:rsidRDefault="00C44A91" w:rsidP="00C44A91">
            <w:pPr>
              <w:pStyle w:val="normal0"/>
              <w:spacing w:line="240" w:lineRule="auto"/>
              <w:rPr>
                <w:sz w:val="24"/>
              </w:rPr>
            </w:pPr>
          </w:p>
        </w:tc>
        <w:tc>
          <w:tcPr>
            <w:tcW w:w="3402" w:type="dxa"/>
          </w:tcPr>
          <w:p w14:paraId="3A7F9804" w14:textId="77777777" w:rsidR="00C44A91" w:rsidRPr="00263521" w:rsidRDefault="00C44A91" w:rsidP="00C44A91">
            <w:pPr>
              <w:pStyle w:val="normal0"/>
              <w:rPr>
                <w:sz w:val="24"/>
              </w:rPr>
            </w:pPr>
          </w:p>
          <w:p w14:paraId="4BF7AAD8" w14:textId="77777777" w:rsidR="00C44A91" w:rsidRPr="00263521" w:rsidRDefault="7FB2251B" w:rsidP="7FB2251B">
            <w:pPr>
              <w:pStyle w:val="normal0"/>
              <w:rPr>
                <w:sz w:val="24"/>
              </w:rPr>
            </w:pPr>
            <w:r w:rsidRPr="7FB2251B">
              <w:rPr>
                <w:sz w:val="24"/>
              </w:rPr>
              <w:t>Start your sentence with ‘However’.</w:t>
            </w:r>
          </w:p>
          <w:p w14:paraId="7761EEB1" w14:textId="77777777" w:rsidR="00C44A91" w:rsidRPr="00263521" w:rsidRDefault="7FB2251B" w:rsidP="7FB2251B">
            <w:pPr>
              <w:pStyle w:val="normal0"/>
              <w:spacing w:line="240" w:lineRule="auto"/>
              <w:rPr>
                <w:sz w:val="24"/>
              </w:rPr>
            </w:pPr>
            <w:r w:rsidRPr="7FB2251B">
              <w:rPr>
                <w:sz w:val="24"/>
              </w:rPr>
              <w:t>Write ONE sentence only.</w:t>
            </w:r>
          </w:p>
        </w:tc>
      </w:tr>
    </w:tbl>
    <w:p w14:paraId="6EDD4AEC" w14:textId="77777777" w:rsidR="00C44A91" w:rsidRPr="00263521" w:rsidRDefault="00C44A91" w:rsidP="00C44A91">
      <w:pPr>
        <w:pStyle w:val="normal0"/>
        <w:spacing w:line="240" w:lineRule="auto"/>
        <w:rPr>
          <w:sz w:val="24"/>
        </w:rPr>
        <w:sectPr w:rsidR="00C44A91" w:rsidRPr="00263521" w:rsidSect="00E65929">
          <w:headerReference w:type="even" r:id="rId42"/>
          <w:headerReference w:type="default" r:id="rId43"/>
          <w:footerReference w:type="even" r:id="rId44"/>
          <w:footerReference w:type="default" r:id="rId45"/>
          <w:headerReference w:type="first" r:id="rId46"/>
          <w:pgSz w:w="11900" w:h="16820"/>
          <w:pgMar w:top="851" w:right="1440" w:bottom="1440" w:left="1440" w:header="720" w:footer="720" w:gutter="0"/>
          <w:cols w:space="720"/>
        </w:sectPr>
      </w:pPr>
    </w:p>
    <w:p w14:paraId="5BF8751E" w14:textId="64D45FCD" w:rsidR="004E24D6" w:rsidRPr="004E24D6" w:rsidRDefault="7FB2251B" w:rsidP="7FB2251B">
      <w:pPr>
        <w:pStyle w:val="normal0"/>
        <w:spacing w:line="240" w:lineRule="auto"/>
        <w:rPr>
          <w:b/>
          <w:bCs/>
          <w:sz w:val="24"/>
        </w:rPr>
      </w:pPr>
      <w:r w:rsidRPr="7FB2251B">
        <w:rPr>
          <w:b/>
          <w:bCs/>
          <w:sz w:val="24"/>
        </w:rPr>
        <w:lastRenderedPageBreak/>
        <w:t>5. Incorporating the opinions of others</w:t>
      </w:r>
    </w:p>
    <w:p w14:paraId="474B8CF8" w14:textId="77777777" w:rsidR="00C44A91" w:rsidRPr="00263521" w:rsidRDefault="00C44A91" w:rsidP="00C44A91">
      <w:pPr>
        <w:pStyle w:val="normal0"/>
        <w:spacing w:line="240" w:lineRule="auto"/>
        <w:rPr>
          <w:sz w:val="24"/>
        </w:rPr>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987"/>
        <w:gridCol w:w="3119"/>
        <w:gridCol w:w="2976"/>
      </w:tblGrid>
      <w:tr w:rsidR="00C44A91" w:rsidRPr="00263521" w14:paraId="78AB933F" w14:textId="77777777" w:rsidTr="004E24D6">
        <w:tc>
          <w:tcPr>
            <w:tcW w:w="2987" w:type="dxa"/>
            <w:shd w:val="clear" w:color="auto" w:fill="CCCCCC"/>
            <w:tcMar>
              <w:top w:w="100" w:type="dxa"/>
              <w:left w:w="100" w:type="dxa"/>
              <w:bottom w:w="100" w:type="dxa"/>
              <w:right w:w="100" w:type="dxa"/>
            </w:tcMar>
          </w:tcPr>
          <w:p w14:paraId="386BDA04" w14:textId="77777777" w:rsidR="00C44A91" w:rsidRPr="00263521" w:rsidRDefault="7FB2251B" w:rsidP="7FB2251B">
            <w:pPr>
              <w:pStyle w:val="normal0"/>
              <w:spacing w:line="240" w:lineRule="auto"/>
              <w:jc w:val="center"/>
              <w:rPr>
                <w:sz w:val="24"/>
              </w:rPr>
            </w:pPr>
            <w:r w:rsidRPr="7FB2251B">
              <w:rPr>
                <w:b/>
                <w:bCs/>
                <w:sz w:val="24"/>
              </w:rPr>
              <w:t>Implies agreement</w:t>
            </w:r>
          </w:p>
        </w:tc>
        <w:tc>
          <w:tcPr>
            <w:tcW w:w="3119" w:type="dxa"/>
            <w:shd w:val="clear" w:color="auto" w:fill="CCCCCC"/>
            <w:tcMar>
              <w:top w:w="100" w:type="dxa"/>
              <w:left w:w="100" w:type="dxa"/>
              <w:bottom w:w="100" w:type="dxa"/>
              <w:right w:w="100" w:type="dxa"/>
            </w:tcMar>
          </w:tcPr>
          <w:p w14:paraId="1C978FB7" w14:textId="77777777" w:rsidR="00C44A91" w:rsidRPr="00263521" w:rsidRDefault="7FB2251B" w:rsidP="7FB2251B">
            <w:pPr>
              <w:pStyle w:val="normal0"/>
              <w:spacing w:line="240" w:lineRule="auto"/>
              <w:jc w:val="center"/>
              <w:rPr>
                <w:sz w:val="24"/>
              </w:rPr>
            </w:pPr>
            <w:r w:rsidRPr="7FB2251B">
              <w:rPr>
                <w:b/>
                <w:bCs/>
                <w:sz w:val="24"/>
              </w:rPr>
              <w:t>Implies disagreement of doubt</w:t>
            </w:r>
          </w:p>
        </w:tc>
        <w:tc>
          <w:tcPr>
            <w:tcW w:w="2976" w:type="dxa"/>
            <w:shd w:val="clear" w:color="auto" w:fill="CCCCCC"/>
            <w:tcMar>
              <w:top w:w="100" w:type="dxa"/>
              <w:left w:w="100" w:type="dxa"/>
              <w:bottom w:w="100" w:type="dxa"/>
              <w:right w:w="100" w:type="dxa"/>
            </w:tcMar>
          </w:tcPr>
          <w:p w14:paraId="7D712529" w14:textId="77777777" w:rsidR="00C44A91" w:rsidRPr="00263521" w:rsidRDefault="7FB2251B" w:rsidP="7FB2251B">
            <w:pPr>
              <w:pStyle w:val="normal0"/>
              <w:spacing w:line="240" w:lineRule="auto"/>
              <w:jc w:val="center"/>
              <w:rPr>
                <w:sz w:val="24"/>
              </w:rPr>
            </w:pPr>
            <w:r w:rsidRPr="7FB2251B">
              <w:rPr>
                <w:b/>
                <w:bCs/>
                <w:sz w:val="24"/>
              </w:rPr>
              <w:t>Neutral</w:t>
            </w:r>
          </w:p>
        </w:tc>
      </w:tr>
      <w:tr w:rsidR="00C44A91" w:rsidRPr="00263521" w14:paraId="22A4AF8A" w14:textId="77777777" w:rsidTr="004E24D6">
        <w:tc>
          <w:tcPr>
            <w:tcW w:w="2987" w:type="dxa"/>
            <w:tcMar>
              <w:top w:w="100" w:type="dxa"/>
              <w:left w:w="100" w:type="dxa"/>
              <w:bottom w:w="100" w:type="dxa"/>
              <w:right w:w="100" w:type="dxa"/>
            </w:tcMar>
          </w:tcPr>
          <w:p w14:paraId="693CD3BE" w14:textId="77777777" w:rsidR="00C44A91" w:rsidRPr="00263521" w:rsidRDefault="00C44A91" w:rsidP="00C44A91">
            <w:pPr>
              <w:pStyle w:val="normal0"/>
              <w:spacing w:line="240" w:lineRule="auto"/>
              <w:rPr>
                <w:sz w:val="24"/>
              </w:rPr>
            </w:pPr>
          </w:p>
          <w:p w14:paraId="5D94039A" w14:textId="77777777" w:rsidR="00C44A91" w:rsidRPr="00263521" w:rsidRDefault="00C44A91" w:rsidP="00C44A91">
            <w:pPr>
              <w:pStyle w:val="normal0"/>
              <w:spacing w:line="240" w:lineRule="auto"/>
              <w:rPr>
                <w:sz w:val="24"/>
              </w:rPr>
            </w:pPr>
          </w:p>
          <w:p w14:paraId="125B1426" w14:textId="77777777" w:rsidR="00C44A91" w:rsidRPr="00263521" w:rsidRDefault="00C44A91" w:rsidP="00C44A91">
            <w:pPr>
              <w:pStyle w:val="normal0"/>
              <w:spacing w:line="240" w:lineRule="auto"/>
              <w:rPr>
                <w:sz w:val="24"/>
              </w:rPr>
            </w:pPr>
          </w:p>
          <w:p w14:paraId="4B20AA2E" w14:textId="77777777" w:rsidR="00C44A91" w:rsidRPr="00263521" w:rsidRDefault="00C44A91" w:rsidP="00C44A91">
            <w:pPr>
              <w:pStyle w:val="normal0"/>
              <w:spacing w:line="240" w:lineRule="auto"/>
              <w:rPr>
                <w:sz w:val="24"/>
              </w:rPr>
            </w:pPr>
          </w:p>
          <w:p w14:paraId="3F2D7F47" w14:textId="77777777" w:rsidR="00C44A91" w:rsidRPr="00263521" w:rsidRDefault="00C44A91" w:rsidP="00C44A91">
            <w:pPr>
              <w:pStyle w:val="normal0"/>
              <w:spacing w:line="240" w:lineRule="auto"/>
              <w:rPr>
                <w:sz w:val="24"/>
              </w:rPr>
            </w:pPr>
          </w:p>
          <w:p w14:paraId="4F789518" w14:textId="77777777" w:rsidR="00C44A91" w:rsidRPr="00263521" w:rsidRDefault="00C44A91" w:rsidP="00C44A91">
            <w:pPr>
              <w:pStyle w:val="normal0"/>
              <w:spacing w:line="240" w:lineRule="auto"/>
              <w:rPr>
                <w:sz w:val="24"/>
              </w:rPr>
            </w:pPr>
          </w:p>
        </w:tc>
        <w:tc>
          <w:tcPr>
            <w:tcW w:w="3119" w:type="dxa"/>
            <w:tcMar>
              <w:top w:w="100" w:type="dxa"/>
              <w:left w:w="100" w:type="dxa"/>
              <w:bottom w:w="100" w:type="dxa"/>
              <w:right w:w="100" w:type="dxa"/>
            </w:tcMar>
          </w:tcPr>
          <w:p w14:paraId="5FFC8C70" w14:textId="77777777" w:rsidR="00C44A91" w:rsidRPr="00263521" w:rsidRDefault="00C44A91" w:rsidP="00C44A91">
            <w:pPr>
              <w:pStyle w:val="normal0"/>
              <w:spacing w:line="240" w:lineRule="auto"/>
              <w:rPr>
                <w:sz w:val="24"/>
              </w:rPr>
            </w:pPr>
          </w:p>
        </w:tc>
        <w:tc>
          <w:tcPr>
            <w:tcW w:w="2976" w:type="dxa"/>
            <w:tcMar>
              <w:top w:w="100" w:type="dxa"/>
              <w:left w:w="100" w:type="dxa"/>
              <w:bottom w:w="100" w:type="dxa"/>
              <w:right w:w="100" w:type="dxa"/>
            </w:tcMar>
          </w:tcPr>
          <w:p w14:paraId="76A492E7" w14:textId="77777777" w:rsidR="00C44A91" w:rsidRPr="00263521" w:rsidRDefault="00C44A91" w:rsidP="00C44A91">
            <w:pPr>
              <w:pStyle w:val="normal0"/>
              <w:spacing w:line="240" w:lineRule="auto"/>
              <w:rPr>
                <w:sz w:val="24"/>
              </w:rPr>
            </w:pPr>
          </w:p>
        </w:tc>
      </w:tr>
    </w:tbl>
    <w:p w14:paraId="22EF1248" w14:textId="77777777" w:rsidR="00C44A91" w:rsidRPr="00263521" w:rsidRDefault="00C44A91" w:rsidP="00C44A91">
      <w:pPr>
        <w:pStyle w:val="normal0"/>
        <w:spacing w:line="240" w:lineRule="auto"/>
        <w:rPr>
          <w:sz w:val="24"/>
        </w:rPr>
      </w:pPr>
    </w:p>
    <w:p w14:paraId="489D2321" w14:textId="77777777" w:rsidR="00C44A91" w:rsidRPr="00263521" w:rsidRDefault="7FB2251B" w:rsidP="7FB2251B">
      <w:pPr>
        <w:pStyle w:val="normal0"/>
        <w:spacing w:line="240" w:lineRule="auto"/>
        <w:rPr>
          <w:sz w:val="24"/>
        </w:rPr>
      </w:pPr>
      <w:r w:rsidRPr="7FB2251B">
        <w:rPr>
          <w:b/>
          <w:bCs/>
          <w:sz w:val="24"/>
        </w:rPr>
        <w:t>Decide which column each of these statements goes in.</w:t>
      </w:r>
    </w:p>
    <w:p w14:paraId="4F59940F" w14:textId="77777777" w:rsidR="00C44A91" w:rsidRPr="00263521" w:rsidRDefault="00C44A91" w:rsidP="00C44A91">
      <w:pPr>
        <w:pStyle w:val="normal0"/>
        <w:spacing w:line="240" w:lineRule="auto"/>
        <w:rPr>
          <w:sz w:val="24"/>
        </w:rPr>
      </w:pPr>
    </w:p>
    <w:p w14:paraId="3A91F2F1" w14:textId="77777777" w:rsidR="00C44A91" w:rsidRPr="00263521" w:rsidRDefault="7FB2251B" w:rsidP="7FB2251B">
      <w:pPr>
        <w:pStyle w:val="normal0"/>
        <w:spacing w:line="240" w:lineRule="auto"/>
        <w:rPr>
          <w:sz w:val="24"/>
        </w:rPr>
      </w:pPr>
      <w:r w:rsidRPr="7FB2251B">
        <w:rPr>
          <w:sz w:val="24"/>
        </w:rPr>
        <w:t>1. Tanner argues convincingly that …</w:t>
      </w:r>
    </w:p>
    <w:p w14:paraId="0C21EC2F" w14:textId="77777777" w:rsidR="00C44A91" w:rsidRPr="00263521" w:rsidRDefault="00C44A91" w:rsidP="00C44A91">
      <w:pPr>
        <w:pStyle w:val="normal0"/>
        <w:spacing w:line="240" w:lineRule="auto"/>
        <w:rPr>
          <w:sz w:val="24"/>
        </w:rPr>
      </w:pPr>
    </w:p>
    <w:p w14:paraId="0C6E7861" w14:textId="77777777" w:rsidR="00C44A91" w:rsidRPr="00263521" w:rsidRDefault="7FB2251B" w:rsidP="7FB2251B">
      <w:pPr>
        <w:pStyle w:val="normal0"/>
        <w:spacing w:line="240" w:lineRule="auto"/>
        <w:rPr>
          <w:sz w:val="24"/>
        </w:rPr>
      </w:pPr>
      <w:r w:rsidRPr="7FB2251B">
        <w:rPr>
          <w:sz w:val="24"/>
        </w:rPr>
        <w:t>2. Tanner claims that …</w:t>
      </w:r>
    </w:p>
    <w:p w14:paraId="050CE8A6" w14:textId="77777777" w:rsidR="00C44A91" w:rsidRPr="00263521" w:rsidRDefault="00C44A91" w:rsidP="00C44A91">
      <w:pPr>
        <w:pStyle w:val="normal0"/>
        <w:spacing w:line="240" w:lineRule="auto"/>
        <w:rPr>
          <w:sz w:val="24"/>
        </w:rPr>
      </w:pPr>
    </w:p>
    <w:p w14:paraId="5B45DFC0" w14:textId="77777777" w:rsidR="00C44A91" w:rsidRPr="00263521" w:rsidRDefault="5D83C283" w:rsidP="5D83C283">
      <w:pPr>
        <w:pStyle w:val="normal0"/>
        <w:spacing w:line="240" w:lineRule="auto"/>
        <w:rPr>
          <w:sz w:val="24"/>
        </w:rPr>
      </w:pPr>
      <w:r w:rsidRPr="5D83C283">
        <w:rPr>
          <w:sz w:val="24"/>
        </w:rPr>
        <w:t>3. According to the World Health Organisation …</w:t>
      </w:r>
    </w:p>
    <w:p w14:paraId="22A5B27A" w14:textId="77777777" w:rsidR="00C44A91" w:rsidRPr="00263521" w:rsidRDefault="00C44A91" w:rsidP="00C44A91">
      <w:pPr>
        <w:pStyle w:val="normal0"/>
        <w:spacing w:line="240" w:lineRule="auto"/>
        <w:rPr>
          <w:sz w:val="24"/>
        </w:rPr>
      </w:pPr>
    </w:p>
    <w:p w14:paraId="49BCB11C" w14:textId="77777777" w:rsidR="00C44A91" w:rsidRPr="00263521" w:rsidRDefault="7FB2251B" w:rsidP="7FB2251B">
      <w:pPr>
        <w:pStyle w:val="normal0"/>
        <w:spacing w:line="240" w:lineRule="auto"/>
        <w:rPr>
          <w:sz w:val="24"/>
        </w:rPr>
      </w:pPr>
      <w:r w:rsidRPr="7FB2251B">
        <w:rPr>
          <w:sz w:val="24"/>
        </w:rPr>
        <w:t>4. Tanner observes that …</w:t>
      </w:r>
    </w:p>
    <w:p w14:paraId="66E36140" w14:textId="77777777" w:rsidR="00C44A91" w:rsidRPr="00263521" w:rsidRDefault="00C44A91" w:rsidP="00C44A91">
      <w:pPr>
        <w:pStyle w:val="normal0"/>
        <w:spacing w:line="240" w:lineRule="auto"/>
        <w:rPr>
          <w:sz w:val="24"/>
        </w:rPr>
      </w:pPr>
    </w:p>
    <w:p w14:paraId="3C16CB89" w14:textId="77777777" w:rsidR="00C44A91" w:rsidRPr="00263521" w:rsidRDefault="7FB2251B" w:rsidP="7FB2251B">
      <w:pPr>
        <w:pStyle w:val="normal0"/>
        <w:spacing w:line="240" w:lineRule="auto"/>
        <w:rPr>
          <w:sz w:val="24"/>
        </w:rPr>
      </w:pPr>
      <w:r w:rsidRPr="7FB2251B">
        <w:rPr>
          <w:sz w:val="24"/>
        </w:rPr>
        <w:t>5. Despite the evidence from African nations, Tanner maintains that …</w:t>
      </w:r>
    </w:p>
    <w:p w14:paraId="518B2734" w14:textId="77777777" w:rsidR="00C44A91" w:rsidRPr="00263521" w:rsidRDefault="00C44A91" w:rsidP="00C44A91">
      <w:pPr>
        <w:pStyle w:val="normal0"/>
        <w:spacing w:line="240" w:lineRule="auto"/>
        <w:rPr>
          <w:sz w:val="24"/>
        </w:rPr>
      </w:pPr>
    </w:p>
    <w:p w14:paraId="626BC6F6" w14:textId="77777777" w:rsidR="00C44A91" w:rsidRPr="00263521" w:rsidRDefault="7FB2251B" w:rsidP="7FB2251B">
      <w:pPr>
        <w:pStyle w:val="normal0"/>
        <w:spacing w:line="240" w:lineRule="auto"/>
        <w:rPr>
          <w:sz w:val="24"/>
        </w:rPr>
      </w:pPr>
      <w:r w:rsidRPr="7FB2251B">
        <w:rPr>
          <w:sz w:val="24"/>
        </w:rPr>
        <w:t>6. His work establishes / proves that …</w:t>
      </w:r>
    </w:p>
    <w:p w14:paraId="5BBCB9BC" w14:textId="77777777" w:rsidR="00C44A91" w:rsidRPr="00263521" w:rsidRDefault="00C44A91" w:rsidP="00C44A91">
      <w:pPr>
        <w:pStyle w:val="normal0"/>
        <w:spacing w:line="240" w:lineRule="auto"/>
        <w:rPr>
          <w:sz w:val="24"/>
        </w:rPr>
      </w:pPr>
    </w:p>
    <w:p w14:paraId="722E507D" w14:textId="77777777" w:rsidR="00C44A91" w:rsidRPr="00263521" w:rsidRDefault="7FB2251B" w:rsidP="7FB2251B">
      <w:pPr>
        <w:pStyle w:val="normal0"/>
        <w:spacing w:line="240" w:lineRule="auto"/>
        <w:rPr>
          <w:sz w:val="24"/>
        </w:rPr>
      </w:pPr>
      <w:r w:rsidRPr="7FB2251B">
        <w:rPr>
          <w:sz w:val="24"/>
        </w:rPr>
        <w:t>7.  Tanner asserts that …</w:t>
      </w:r>
    </w:p>
    <w:p w14:paraId="75D2BA87" w14:textId="77777777" w:rsidR="00C44A91" w:rsidRPr="00263521" w:rsidRDefault="00C44A91" w:rsidP="00C44A91">
      <w:pPr>
        <w:pStyle w:val="normal0"/>
        <w:spacing w:line="240" w:lineRule="auto"/>
        <w:rPr>
          <w:sz w:val="24"/>
        </w:rPr>
      </w:pPr>
    </w:p>
    <w:p w14:paraId="304AB545" w14:textId="77777777" w:rsidR="00C44A91" w:rsidRPr="00263521" w:rsidRDefault="7FB2251B" w:rsidP="7FB2251B">
      <w:pPr>
        <w:pStyle w:val="normal0"/>
        <w:spacing w:line="240" w:lineRule="auto"/>
        <w:rPr>
          <w:sz w:val="24"/>
        </w:rPr>
      </w:pPr>
      <w:r w:rsidRPr="7FB2251B">
        <w:rPr>
          <w:sz w:val="24"/>
        </w:rPr>
        <w:t>8. Tanner’s statistics demonstrate that …</w:t>
      </w:r>
    </w:p>
    <w:p w14:paraId="3D18E505" w14:textId="77777777" w:rsidR="00C44A91" w:rsidRPr="00263521" w:rsidRDefault="00C44A91" w:rsidP="00C44A91">
      <w:pPr>
        <w:pStyle w:val="normal0"/>
        <w:spacing w:line="240" w:lineRule="auto"/>
        <w:rPr>
          <w:sz w:val="24"/>
        </w:rPr>
      </w:pPr>
    </w:p>
    <w:p w14:paraId="7F16B932" w14:textId="77777777" w:rsidR="00C44A91" w:rsidRPr="00263521" w:rsidRDefault="7FB2251B" w:rsidP="7FB2251B">
      <w:pPr>
        <w:pStyle w:val="normal0"/>
        <w:spacing w:line="240" w:lineRule="auto"/>
        <w:rPr>
          <w:sz w:val="24"/>
        </w:rPr>
      </w:pPr>
      <w:r w:rsidRPr="7FB2251B">
        <w:rPr>
          <w:sz w:val="24"/>
        </w:rPr>
        <w:t>9. Tanner’s point is that …</w:t>
      </w:r>
    </w:p>
    <w:p w14:paraId="25CB9ED7" w14:textId="77777777" w:rsidR="00C44A91" w:rsidRPr="00263521" w:rsidRDefault="00C44A91" w:rsidP="7FB2251B">
      <w:pPr>
        <w:pStyle w:val="normal0"/>
        <w:spacing w:line="240" w:lineRule="auto"/>
        <w:rPr>
          <w:sz w:val="24"/>
        </w:rPr>
      </w:pPr>
      <w:r>
        <w:br/>
      </w:r>
      <w:r w:rsidR="7FB2251B" w:rsidRPr="7FB2251B">
        <w:rPr>
          <w:sz w:val="24"/>
        </w:rPr>
        <w:t>10. Tanner challenges the idea that …</w:t>
      </w:r>
    </w:p>
    <w:p w14:paraId="0F995255" w14:textId="77777777" w:rsidR="00C44A91" w:rsidRPr="00263521" w:rsidRDefault="00C44A91" w:rsidP="00C44A91">
      <w:pPr>
        <w:pStyle w:val="normal0"/>
        <w:spacing w:line="240" w:lineRule="auto"/>
        <w:rPr>
          <w:sz w:val="24"/>
        </w:rPr>
      </w:pPr>
    </w:p>
    <w:p w14:paraId="07F85183" w14:textId="77777777" w:rsidR="00C44A91" w:rsidRPr="00263521" w:rsidRDefault="00C44A91" w:rsidP="00C44A91">
      <w:pPr>
        <w:pStyle w:val="normal0"/>
        <w:spacing w:line="240" w:lineRule="auto"/>
        <w:rPr>
          <w:sz w:val="24"/>
        </w:rPr>
      </w:pPr>
    </w:p>
    <w:p w14:paraId="3511A64F" w14:textId="77777777" w:rsidR="00C44A91" w:rsidRDefault="00C44A91">
      <w:pPr>
        <w:rPr>
          <w:rFonts w:ascii="Arial" w:eastAsia="Arial" w:hAnsi="Arial" w:cs="Arial"/>
          <w:b/>
          <w:color w:val="000000"/>
          <w:sz w:val="22"/>
          <w:lang w:eastAsia="ja-JP"/>
        </w:rPr>
      </w:pPr>
      <w:r>
        <w:rPr>
          <w:b/>
        </w:rPr>
        <w:br w:type="page"/>
      </w:r>
    </w:p>
    <w:p w14:paraId="66B18318" w14:textId="76522310" w:rsidR="00EC41F8" w:rsidRPr="004E24D6" w:rsidRDefault="7FB2251B" w:rsidP="004E24D6">
      <w:pPr>
        <w:pStyle w:val="normal0"/>
        <w:spacing w:line="240" w:lineRule="auto"/>
        <w:jc w:val="center"/>
        <w:rPr>
          <w:b/>
          <w:bCs/>
        </w:rPr>
      </w:pPr>
      <w:r w:rsidRPr="7FB2251B">
        <w:rPr>
          <w:b/>
          <w:bCs/>
        </w:rPr>
        <w:lastRenderedPageBreak/>
        <w:t>EAP unit standard 22750, version 4: Write a crafted text using researched material in English for an academic purpose</w:t>
      </w:r>
    </w:p>
    <w:p w14:paraId="426C2A71" w14:textId="77777777" w:rsidR="004E24D6" w:rsidRDefault="004E24D6">
      <w:pPr>
        <w:pStyle w:val="normal0"/>
      </w:pPr>
    </w:p>
    <w:tbl>
      <w:tblPr>
        <w:tblW w:w="908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05"/>
        <w:gridCol w:w="5635"/>
        <w:gridCol w:w="1842"/>
      </w:tblGrid>
      <w:tr w:rsidR="00EC41F8" w14:paraId="0F0F0931" w14:textId="77777777" w:rsidTr="004E24D6">
        <w:tc>
          <w:tcPr>
            <w:tcW w:w="1605" w:type="dxa"/>
            <w:shd w:val="clear" w:color="auto" w:fill="CCCCCC"/>
            <w:tcMar>
              <w:top w:w="100" w:type="dxa"/>
              <w:left w:w="100" w:type="dxa"/>
              <w:bottom w:w="100" w:type="dxa"/>
              <w:right w:w="100" w:type="dxa"/>
            </w:tcMar>
          </w:tcPr>
          <w:p w14:paraId="0CF9BF24" w14:textId="77777777" w:rsidR="00EC41F8" w:rsidRPr="00FC712B" w:rsidRDefault="009305C6" w:rsidP="000A429F">
            <w:pPr>
              <w:pStyle w:val="normal0"/>
              <w:spacing w:line="240" w:lineRule="auto"/>
              <w:ind w:left="100"/>
              <w:jc w:val="center"/>
              <w:rPr>
                <w:szCs w:val="22"/>
              </w:rPr>
            </w:pPr>
            <w:r w:rsidRPr="7FB2251B">
              <w:rPr>
                <w:b/>
                <w:bCs/>
                <w:shd w:val="clear" w:color="auto" w:fill="CCCCCC"/>
              </w:rPr>
              <w:t>Dimension of effective practice</w:t>
            </w:r>
          </w:p>
        </w:tc>
        <w:tc>
          <w:tcPr>
            <w:tcW w:w="5635" w:type="dxa"/>
            <w:shd w:val="clear" w:color="auto" w:fill="CCCCCC"/>
            <w:tcMar>
              <w:top w:w="100" w:type="dxa"/>
              <w:left w:w="100" w:type="dxa"/>
              <w:bottom w:w="100" w:type="dxa"/>
              <w:right w:w="100" w:type="dxa"/>
            </w:tcMar>
          </w:tcPr>
          <w:p w14:paraId="59614567" w14:textId="77777777" w:rsidR="00A31BDB" w:rsidRDefault="009305C6" w:rsidP="7FB2251B">
            <w:pPr>
              <w:pStyle w:val="normal0"/>
              <w:spacing w:line="240" w:lineRule="auto"/>
              <w:ind w:left="100"/>
              <w:jc w:val="center"/>
              <w:rPr>
                <w:b/>
                <w:bCs/>
              </w:rPr>
            </w:pPr>
            <w:r w:rsidRPr="7FB2251B">
              <w:rPr>
                <w:b/>
                <w:bCs/>
                <w:shd w:val="clear" w:color="auto" w:fill="CCCCCC"/>
              </w:rPr>
              <w:t>Teaching and learning sequen</w:t>
            </w:r>
            <w:r w:rsidR="00AD2916" w:rsidRPr="7FB2251B">
              <w:rPr>
                <w:b/>
                <w:bCs/>
                <w:shd w:val="clear" w:color="auto" w:fill="CCCCCC"/>
              </w:rPr>
              <w:t>ce 6</w:t>
            </w:r>
            <w:r w:rsidRPr="7FB2251B">
              <w:rPr>
                <w:b/>
                <w:bCs/>
                <w:shd w:val="clear" w:color="auto" w:fill="CCCCCC"/>
              </w:rPr>
              <w:t xml:space="preserve">: </w:t>
            </w:r>
          </w:p>
          <w:p w14:paraId="64267123" w14:textId="03B05876" w:rsidR="00EC41F8" w:rsidRPr="00FC712B" w:rsidRDefault="00A31BDB" w:rsidP="00A31BDB">
            <w:pPr>
              <w:pStyle w:val="normal0"/>
              <w:spacing w:line="240" w:lineRule="auto"/>
              <w:ind w:left="100"/>
              <w:jc w:val="center"/>
              <w:rPr>
                <w:szCs w:val="22"/>
              </w:rPr>
            </w:pPr>
            <w:r w:rsidRPr="7FB2251B">
              <w:rPr>
                <w:b/>
                <w:bCs/>
                <w:shd w:val="clear" w:color="auto" w:fill="CCCCCC"/>
              </w:rPr>
              <w:t>Putting it all together</w:t>
            </w:r>
          </w:p>
          <w:p w14:paraId="31CF3A3C" w14:textId="77777777" w:rsidR="00EC41F8" w:rsidRPr="00FC712B" w:rsidRDefault="009305C6" w:rsidP="000A429F">
            <w:pPr>
              <w:pStyle w:val="normal0"/>
              <w:spacing w:line="240" w:lineRule="auto"/>
              <w:ind w:left="100"/>
              <w:jc w:val="center"/>
              <w:rPr>
                <w:szCs w:val="22"/>
              </w:rPr>
            </w:pPr>
            <w:r w:rsidRPr="00FC712B">
              <w:rPr>
                <w:b/>
                <w:szCs w:val="22"/>
                <w:shd w:val="clear" w:color="auto" w:fill="CCCCCC"/>
              </w:rPr>
              <w:t xml:space="preserve"> </w:t>
            </w:r>
          </w:p>
        </w:tc>
        <w:tc>
          <w:tcPr>
            <w:tcW w:w="1842" w:type="dxa"/>
            <w:shd w:val="clear" w:color="auto" w:fill="CCCCCC"/>
            <w:tcMar>
              <w:top w:w="100" w:type="dxa"/>
              <w:left w:w="100" w:type="dxa"/>
              <w:bottom w:w="100" w:type="dxa"/>
              <w:right w:w="100" w:type="dxa"/>
            </w:tcMar>
          </w:tcPr>
          <w:p w14:paraId="75F9E690" w14:textId="77777777" w:rsidR="00EC41F8" w:rsidRPr="00FC712B" w:rsidRDefault="009305C6" w:rsidP="00263521">
            <w:pPr>
              <w:pStyle w:val="normal0"/>
              <w:spacing w:line="240" w:lineRule="auto"/>
              <w:rPr>
                <w:szCs w:val="22"/>
              </w:rPr>
            </w:pPr>
            <w:r w:rsidRPr="7FB2251B">
              <w:rPr>
                <w:b/>
                <w:bCs/>
                <w:shd w:val="clear" w:color="auto" w:fill="CCCCCC"/>
              </w:rPr>
              <w:t>Metacognitive prompts</w:t>
            </w:r>
          </w:p>
        </w:tc>
      </w:tr>
      <w:tr w:rsidR="00EC41F8" w14:paraId="6B4A87B7" w14:textId="77777777" w:rsidTr="004E24D6">
        <w:tc>
          <w:tcPr>
            <w:tcW w:w="1605" w:type="dxa"/>
            <w:tcMar>
              <w:top w:w="100" w:type="dxa"/>
              <w:left w:w="100" w:type="dxa"/>
              <w:bottom w:w="100" w:type="dxa"/>
              <w:right w:w="100" w:type="dxa"/>
            </w:tcMar>
          </w:tcPr>
          <w:p w14:paraId="2AC08D89" w14:textId="77777777" w:rsidR="00EC41F8" w:rsidRPr="00FC712B" w:rsidRDefault="7FB2251B" w:rsidP="7FB2251B">
            <w:pPr>
              <w:pStyle w:val="normal0"/>
              <w:spacing w:line="240" w:lineRule="auto"/>
              <w:rPr>
                <w:i/>
                <w:iCs/>
              </w:rPr>
            </w:pPr>
            <w:r w:rsidRPr="7FB2251B">
              <w:rPr>
                <w:i/>
                <w:iCs/>
              </w:rPr>
              <w:t>Expectations</w:t>
            </w:r>
          </w:p>
          <w:p w14:paraId="38028DF2" w14:textId="77777777" w:rsidR="00EC41F8" w:rsidRPr="00FC712B" w:rsidRDefault="00EC41F8" w:rsidP="000A429F">
            <w:pPr>
              <w:pStyle w:val="normal0"/>
              <w:spacing w:line="240" w:lineRule="auto"/>
              <w:ind w:left="100"/>
              <w:rPr>
                <w:i/>
                <w:szCs w:val="22"/>
              </w:rPr>
            </w:pPr>
          </w:p>
          <w:p w14:paraId="550C5A33" w14:textId="77777777" w:rsidR="00EC41F8" w:rsidRPr="00FC712B" w:rsidRDefault="00EC41F8" w:rsidP="000A429F">
            <w:pPr>
              <w:pStyle w:val="normal0"/>
              <w:spacing w:line="240" w:lineRule="auto"/>
              <w:ind w:left="100"/>
              <w:rPr>
                <w:i/>
                <w:szCs w:val="22"/>
              </w:rPr>
            </w:pPr>
          </w:p>
          <w:p w14:paraId="55ED35D6" w14:textId="77777777" w:rsidR="00EC41F8" w:rsidRPr="00FC712B" w:rsidRDefault="00EC41F8" w:rsidP="000A429F">
            <w:pPr>
              <w:pStyle w:val="normal0"/>
              <w:spacing w:line="240" w:lineRule="auto"/>
              <w:ind w:left="100"/>
              <w:rPr>
                <w:i/>
                <w:szCs w:val="22"/>
              </w:rPr>
            </w:pPr>
          </w:p>
          <w:p w14:paraId="08372E62" w14:textId="77777777" w:rsidR="00EC41F8" w:rsidRPr="00FC712B" w:rsidRDefault="00EC41F8" w:rsidP="000A429F">
            <w:pPr>
              <w:pStyle w:val="normal0"/>
              <w:spacing w:line="240" w:lineRule="auto"/>
              <w:ind w:left="100"/>
              <w:rPr>
                <w:i/>
                <w:szCs w:val="22"/>
              </w:rPr>
            </w:pPr>
          </w:p>
          <w:p w14:paraId="47FB1EB2" w14:textId="77777777" w:rsidR="00EC41F8" w:rsidRPr="00FC712B" w:rsidRDefault="00EC41F8" w:rsidP="000A429F">
            <w:pPr>
              <w:pStyle w:val="normal0"/>
              <w:spacing w:line="240" w:lineRule="auto"/>
              <w:ind w:left="100"/>
              <w:rPr>
                <w:i/>
                <w:szCs w:val="22"/>
              </w:rPr>
            </w:pPr>
          </w:p>
          <w:p w14:paraId="07D57C3E" w14:textId="77777777" w:rsidR="00EC41F8" w:rsidRPr="00FC712B" w:rsidRDefault="00EC41F8" w:rsidP="000A429F">
            <w:pPr>
              <w:pStyle w:val="normal0"/>
              <w:spacing w:line="240" w:lineRule="auto"/>
              <w:ind w:left="100"/>
              <w:rPr>
                <w:i/>
                <w:szCs w:val="22"/>
              </w:rPr>
            </w:pPr>
          </w:p>
          <w:p w14:paraId="240C0761" w14:textId="77777777" w:rsidR="00EC41F8" w:rsidRPr="00FC712B" w:rsidRDefault="00EC41F8" w:rsidP="000A429F">
            <w:pPr>
              <w:pStyle w:val="normal0"/>
              <w:spacing w:line="240" w:lineRule="auto"/>
              <w:ind w:left="100"/>
              <w:rPr>
                <w:i/>
                <w:szCs w:val="22"/>
              </w:rPr>
            </w:pPr>
          </w:p>
          <w:p w14:paraId="7C83D832" w14:textId="77777777" w:rsidR="00EC41F8" w:rsidRPr="00FC712B" w:rsidRDefault="00EC41F8" w:rsidP="000A429F">
            <w:pPr>
              <w:pStyle w:val="normal0"/>
              <w:spacing w:line="240" w:lineRule="auto"/>
              <w:ind w:left="100"/>
              <w:rPr>
                <w:i/>
                <w:szCs w:val="22"/>
              </w:rPr>
            </w:pPr>
          </w:p>
          <w:p w14:paraId="668095CB" w14:textId="77777777" w:rsidR="00263521" w:rsidRDefault="00263521" w:rsidP="000A429F">
            <w:pPr>
              <w:pStyle w:val="normal0"/>
              <w:spacing w:line="240" w:lineRule="auto"/>
              <w:rPr>
                <w:i/>
                <w:szCs w:val="22"/>
              </w:rPr>
            </w:pPr>
          </w:p>
          <w:p w14:paraId="6DFF8CF2" w14:textId="77777777" w:rsidR="00263521" w:rsidRDefault="00263521" w:rsidP="000A429F">
            <w:pPr>
              <w:pStyle w:val="normal0"/>
              <w:spacing w:line="240" w:lineRule="auto"/>
              <w:rPr>
                <w:i/>
                <w:szCs w:val="22"/>
              </w:rPr>
            </w:pPr>
          </w:p>
          <w:p w14:paraId="7FCF17F2" w14:textId="77777777" w:rsidR="00263521" w:rsidRDefault="00263521" w:rsidP="000A429F">
            <w:pPr>
              <w:pStyle w:val="normal0"/>
              <w:spacing w:line="240" w:lineRule="auto"/>
              <w:rPr>
                <w:i/>
                <w:szCs w:val="22"/>
              </w:rPr>
            </w:pPr>
          </w:p>
          <w:p w14:paraId="74F11364" w14:textId="77777777" w:rsidR="00263521" w:rsidRDefault="00263521" w:rsidP="000A429F">
            <w:pPr>
              <w:pStyle w:val="normal0"/>
              <w:spacing w:line="240" w:lineRule="auto"/>
              <w:rPr>
                <w:i/>
                <w:szCs w:val="22"/>
              </w:rPr>
            </w:pPr>
          </w:p>
          <w:p w14:paraId="3D2B938B" w14:textId="77777777" w:rsidR="00EC41F8" w:rsidRPr="00FC712B" w:rsidRDefault="7FB2251B" w:rsidP="7FB2251B">
            <w:pPr>
              <w:pStyle w:val="normal0"/>
              <w:spacing w:line="240" w:lineRule="auto"/>
              <w:rPr>
                <w:i/>
                <w:iCs/>
              </w:rPr>
            </w:pPr>
            <w:r w:rsidRPr="7FB2251B">
              <w:rPr>
                <w:i/>
                <w:iCs/>
              </w:rPr>
              <w:t>Engaging learners with the text</w:t>
            </w:r>
          </w:p>
          <w:p w14:paraId="4BC812CA" w14:textId="77777777" w:rsidR="00EC41F8" w:rsidRPr="00FC712B" w:rsidRDefault="00EC41F8" w:rsidP="000A429F">
            <w:pPr>
              <w:pStyle w:val="normal0"/>
              <w:spacing w:line="240" w:lineRule="auto"/>
              <w:ind w:left="100"/>
              <w:rPr>
                <w:i/>
                <w:szCs w:val="22"/>
              </w:rPr>
            </w:pPr>
          </w:p>
          <w:p w14:paraId="55859A4F" w14:textId="77777777" w:rsidR="00EC41F8" w:rsidRPr="00FC712B" w:rsidRDefault="00EC41F8" w:rsidP="000A429F">
            <w:pPr>
              <w:pStyle w:val="normal0"/>
              <w:spacing w:line="240" w:lineRule="auto"/>
              <w:ind w:left="100"/>
              <w:rPr>
                <w:i/>
                <w:szCs w:val="22"/>
              </w:rPr>
            </w:pPr>
          </w:p>
          <w:p w14:paraId="66D2C093" w14:textId="77777777" w:rsidR="00EC41F8" w:rsidRPr="00FC712B" w:rsidRDefault="00EC41F8" w:rsidP="000A429F">
            <w:pPr>
              <w:pStyle w:val="normal0"/>
              <w:spacing w:line="240" w:lineRule="auto"/>
              <w:rPr>
                <w:i/>
                <w:szCs w:val="22"/>
              </w:rPr>
            </w:pPr>
          </w:p>
          <w:p w14:paraId="5F81CD20" w14:textId="77777777" w:rsidR="00263521" w:rsidRDefault="00263521" w:rsidP="000A429F">
            <w:pPr>
              <w:pStyle w:val="normal0"/>
              <w:spacing w:line="240" w:lineRule="auto"/>
              <w:rPr>
                <w:i/>
                <w:szCs w:val="22"/>
              </w:rPr>
            </w:pPr>
          </w:p>
          <w:p w14:paraId="3E32C6A2" w14:textId="77777777" w:rsidR="00EC41F8" w:rsidRPr="00FC712B" w:rsidRDefault="7FB2251B" w:rsidP="7FB2251B">
            <w:pPr>
              <w:pStyle w:val="normal0"/>
              <w:spacing w:line="240" w:lineRule="auto"/>
              <w:rPr>
                <w:i/>
                <w:iCs/>
              </w:rPr>
            </w:pPr>
            <w:r w:rsidRPr="7FB2251B">
              <w:rPr>
                <w:i/>
                <w:iCs/>
              </w:rPr>
              <w:t>Instructional strategies</w:t>
            </w:r>
          </w:p>
          <w:p w14:paraId="3CFAF8AA" w14:textId="77777777" w:rsidR="00EC41F8" w:rsidRPr="00FC712B" w:rsidRDefault="00EC41F8" w:rsidP="000A429F">
            <w:pPr>
              <w:pStyle w:val="normal0"/>
              <w:spacing w:line="240" w:lineRule="auto"/>
              <w:ind w:left="100"/>
              <w:rPr>
                <w:i/>
                <w:szCs w:val="22"/>
              </w:rPr>
            </w:pPr>
          </w:p>
          <w:p w14:paraId="03225400" w14:textId="77777777" w:rsidR="00EC41F8" w:rsidRPr="00FC712B" w:rsidRDefault="00EC41F8" w:rsidP="000A429F">
            <w:pPr>
              <w:pStyle w:val="normal0"/>
              <w:spacing w:line="240" w:lineRule="auto"/>
              <w:ind w:left="100"/>
              <w:rPr>
                <w:i/>
                <w:szCs w:val="22"/>
              </w:rPr>
            </w:pPr>
          </w:p>
          <w:p w14:paraId="56FD26FE" w14:textId="77777777" w:rsidR="00EC41F8" w:rsidRPr="00FC712B" w:rsidRDefault="00EC41F8" w:rsidP="000A429F">
            <w:pPr>
              <w:pStyle w:val="normal0"/>
              <w:spacing w:line="240" w:lineRule="auto"/>
              <w:ind w:left="100"/>
              <w:rPr>
                <w:i/>
                <w:szCs w:val="22"/>
              </w:rPr>
            </w:pPr>
          </w:p>
          <w:p w14:paraId="48CDB172" w14:textId="77777777" w:rsidR="00EC41F8" w:rsidRPr="00FC712B" w:rsidRDefault="00EC41F8" w:rsidP="000A429F">
            <w:pPr>
              <w:pStyle w:val="normal0"/>
              <w:spacing w:line="240" w:lineRule="auto"/>
              <w:ind w:left="100"/>
              <w:rPr>
                <w:i/>
                <w:szCs w:val="22"/>
              </w:rPr>
            </w:pPr>
          </w:p>
          <w:p w14:paraId="161D44B9" w14:textId="77777777" w:rsidR="00EC41F8" w:rsidRPr="00FC712B" w:rsidRDefault="00EC41F8" w:rsidP="000A429F">
            <w:pPr>
              <w:pStyle w:val="normal0"/>
              <w:spacing w:line="240" w:lineRule="auto"/>
              <w:ind w:left="100"/>
              <w:rPr>
                <w:i/>
                <w:szCs w:val="22"/>
              </w:rPr>
            </w:pPr>
          </w:p>
          <w:p w14:paraId="7BE22CAB" w14:textId="77777777" w:rsidR="00EC41F8" w:rsidRPr="00FC712B" w:rsidRDefault="00EC41F8" w:rsidP="000A429F">
            <w:pPr>
              <w:pStyle w:val="normal0"/>
              <w:spacing w:line="240" w:lineRule="auto"/>
              <w:ind w:left="100"/>
              <w:rPr>
                <w:i/>
                <w:szCs w:val="22"/>
              </w:rPr>
            </w:pPr>
          </w:p>
          <w:p w14:paraId="50345809" w14:textId="77777777" w:rsidR="00EC41F8" w:rsidRPr="00FC712B" w:rsidRDefault="00EC41F8" w:rsidP="000A429F">
            <w:pPr>
              <w:pStyle w:val="normal0"/>
              <w:spacing w:line="240" w:lineRule="auto"/>
              <w:ind w:left="100"/>
              <w:rPr>
                <w:i/>
                <w:szCs w:val="22"/>
              </w:rPr>
            </w:pPr>
          </w:p>
          <w:p w14:paraId="03223C32" w14:textId="77777777" w:rsidR="00EC41F8" w:rsidRPr="00FC712B" w:rsidRDefault="00EC41F8" w:rsidP="000A429F">
            <w:pPr>
              <w:pStyle w:val="normal0"/>
              <w:spacing w:line="240" w:lineRule="auto"/>
              <w:ind w:left="100"/>
              <w:rPr>
                <w:i/>
                <w:szCs w:val="22"/>
              </w:rPr>
            </w:pPr>
          </w:p>
          <w:p w14:paraId="536C055B" w14:textId="77777777" w:rsidR="00EC41F8" w:rsidRPr="00FC712B" w:rsidRDefault="00EC41F8" w:rsidP="000A429F">
            <w:pPr>
              <w:pStyle w:val="normal0"/>
              <w:spacing w:line="240" w:lineRule="auto"/>
              <w:ind w:left="100"/>
              <w:rPr>
                <w:i/>
                <w:szCs w:val="22"/>
              </w:rPr>
            </w:pPr>
          </w:p>
          <w:p w14:paraId="721660EE" w14:textId="77777777" w:rsidR="00EC41F8" w:rsidRPr="00FC712B" w:rsidRDefault="00EC41F8" w:rsidP="000A429F">
            <w:pPr>
              <w:pStyle w:val="normal0"/>
              <w:spacing w:line="240" w:lineRule="auto"/>
              <w:ind w:left="100"/>
              <w:rPr>
                <w:i/>
                <w:szCs w:val="22"/>
              </w:rPr>
            </w:pPr>
          </w:p>
          <w:p w14:paraId="5F917861" w14:textId="77777777" w:rsidR="00EC41F8" w:rsidRPr="00FC712B" w:rsidRDefault="00EC41F8" w:rsidP="000A429F">
            <w:pPr>
              <w:pStyle w:val="normal0"/>
              <w:spacing w:line="240" w:lineRule="auto"/>
              <w:ind w:left="100"/>
              <w:rPr>
                <w:i/>
                <w:szCs w:val="22"/>
              </w:rPr>
            </w:pPr>
          </w:p>
          <w:p w14:paraId="6AC40D0F" w14:textId="77777777" w:rsidR="00EC41F8" w:rsidRPr="00FC712B" w:rsidRDefault="00EC41F8" w:rsidP="000A429F">
            <w:pPr>
              <w:pStyle w:val="normal0"/>
              <w:spacing w:line="240" w:lineRule="auto"/>
              <w:ind w:left="100"/>
              <w:rPr>
                <w:i/>
                <w:szCs w:val="22"/>
              </w:rPr>
            </w:pPr>
          </w:p>
          <w:p w14:paraId="7E35E0E5" w14:textId="77777777" w:rsidR="00EC41F8" w:rsidRPr="00FC712B" w:rsidRDefault="00EC41F8" w:rsidP="000A429F">
            <w:pPr>
              <w:pStyle w:val="normal0"/>
              <w:spacing w:line="240" w:lineRule="auto"/>
              <w:ind w:left="100"/>
              <w:rPr>
                <w:i/>
                <w:szCs w:val="22"/>
              </w:rPr>
            </w:pPr>
          </w:p>
          <w:p w14:paraId="7401B955" w14:textId="77777777" w:rsidR="00EC41F8" w:rsidRPr="00FC712B" w:rsidRDefault="00EC41F8" w:rsidP="000A429F">
            <w:pPr>
              <w:pStyle w:val="normal0"/>
              <w:spacing w:line="240" w:lineRule="auto"/>
              <w:ind w:left="100"/>
              <w:rPr>
                <w:i/>
                <w:szCs w:val="22"/>
              </w:rPr>
            </w:pPr>
          </w:p>
          <w:p w14:paraId="012FF3BC" w14:textId="77777777" w:rsidR="00EC41F8" w:rsidRPr="00FC712B" w:rsidRDefault="00EC41F8" w:rsidP="000A429F">
            <w:pPr>
              <w:pStyle w:val="normal0"/>
              <w:spacing w:line="240" w:lineRule="auto"/>
              <w:ind w:left="100"/>
              <w:rPr>
                <w:i/>
                <w:szCs w:val="22"/>
              </w:rPr>
            </w:pPr>
          </w:p>
          <w:p w14:paraId="27A61E88" w14:textId="77777777" w:rsidR="00EC41F8" w:rsidRPr="00FC712B" w:rsidRDefault="00EC41F8" w:rsidP="000A429F">
            <w:pPr>
              <w:pStyle w:val="normal0"/>
              <w:spacing w:line="240" w:lineRule="auto"/>
              <w:ind w:left="100"/>
              <w:rPr>
                <w:i/>
                <w:szCs w:val="22"/>
              </w:rPr>
            </w:pPr>
          </w:p>
          <w:p w14:paraId="6771BEB5" w14:textId="77777777" w:rsidR="00C93CB0" w:rsidRDefault="00C93CB0" w:rsidP="00A31BDB">
            <w:pPr>
              <w:pStyle w:val="normal0"/>
              <w:spacing w:line="240" w:lineRule="auto"/>
              <w:rPr>
                <w:i/>
                <w:szCs w:val="22"/>
              </w:rPr>
            </w:pPr>
          </w:p>
          <w:p w14:paraId="11AE0CA2" w14:textId="77777777" w:rsidR="00C93CB0" w:rsidRDefault="00C93CB0" w:rsidP="000A429F">
            <w:pPr>
              <w:pStyle w:val="normal0"/>
              <w:spacing w:line="240" w:lineRule="auto"/>
              <w:ind w:left="100"/>
              <w:rPr>
                <w:i/>
                <w:szCs w:val="22"/>
              </w:rPr>
            </w:pPr>
          </w:p>
          <w:p w14:paraId="5D276563" w14:textId="77777777" w:rsidR="00C93CB0" w:rsidRDefault="00C93CB0" w:rsidP="000A429F">
            <w:pPr>
              <w:pStyle w:val="normal0"/>
              <w:spacing w:line="240" w:lineRule="auto"/>
              <w:ind w:left="100"/>
              <w:rPr>
                <w:i/>
                <w:szCs w:val="22"/>
              </w:rPr>
            </w:pPr>
          </w:p>
          <w:p w14:paraId="3339E0F4" w14:textId="77777777" w:rsidR="00EC41F8" w:rsidRPr="00FC712B" w:rsidRDefault="7FB2251B" w:rsidP="7FB2251B">
            <w:pPr>
              <w:pStyle w:val="normal0"/>
              <w:spacing w:line="240" w:lineRule="auto"/>
              <w:rPr>
                <w:i/>
                <w:iCs/>
              </w:rPr>
            </w:pPr>
            <w:r w:rsidRPr="7FB2251B">
              <w:rPr>
                <w:i/>
                <w:iCs/>
              </w:rPr>
              <w:t>Knowledge of the learner</w:t>
            </w:r>
          </w:p>
          <w:p w14:paraId="065E138A" w14:textId="77777777" w:rsidR="002D163E" w:rsidRPr="00FC712B" w:rsidRDefault="002D163E" w:rsidP="00C93CB0">
            <w:pPr>
              <w:pStyle w:val="normal0"/>
              <w:spacing w:line="240" w:lineRule="auto"/>
              <w:rPr>
                <w:i/>
                <w:szCs w:val="22"/>
              </w:rPr>
            </w:pPr>
          </w:p>
        </w:tc>
        <w:tc>
          <w:tcPr>
            <w:tcW w:w="5635" w:type="dxa"/>
            <w:tcMar>
              <w:top w:w="100" w:type="dxa"/>
              <w:left w:w="100" w:type="dxa"/>
              <w:bottom w:w="100" w:type="dxa"/>
              <w:right w:w="100" w:type="dxa"/>
            </w:tcMar>
          </w:tcPr>
          <w:p w14:paraId="62203BCB" w14:textId="77777777" w:rsidR="00EC41F8" w:rsidRPr="00FC712B" w:rsidRDefault="7FB2251B" w:rsidP="00C93CB0">
            <w:pPr>
              <w:pStyle w:val="normal0"/>
              <w:spacing w:line="240" w:lineRule="auto"/>
              <w:rPr>
                <w:szCs w:val="22"/>
              </w:rPr>
            </w:pPr>
            <w:r w:rsidRPr="7FB2251B">
              <w:rPr>
                <w:b/>
                <w:bCs/>
              </w:rPr>
              <w:t>Teaching and learning purposes</w:t>
            </w:r>
          </w:p>
          <w:p w14:paraId="466FA5A2" w14:textId="2141415B" w:rsidR="00AE49A6" w:rsidRPr="00A31BDB" w:rsidRDefault="7FB2251B" w:rsidP="7FB2251B">
            <w:pPr>
              <w:pStyle w:val="normal0"/>
              <w:numPr>
                <w:ilvl w:val="0"/>
                <w:numId w:val="52"/>
              </w:numPr>
              <w:spacing w:line="240" w:lineRule="auto"/>
            </w:pPr>
            <w:r>
              <w:t>All performance criteria</w:t>
            </w:r>
          </w:p>
          <w:p w14:paraId="1ACCB770" w14:textId="77777777" w:rsidR="00A31BDB" w:rsidRDefault="00A31BDB" w:rsidP="00C93CB0">
            <w:pPr>
              <w:pStyle w:val="normal0"/>
              <w:spacing w:line="240" w:lineRule="auto"/>
              <w:rPr>
                <w:i/>
                <w:szCs w:val="22"/>
              </w:rPr>
            </w:pPr>
          </w:p>
          <w:p w14:paraId="760C2CF8" w14:textId="576DB30E" w:rsidR="00AE49A6" w:rsidRPr="00C93CB0" w:rsidRDefault="7FB2251B" w:rsidP="00C93CB0">
            <w:pPr>
              <w:pStyle w:val="normal0"/>
              <w:spacing w:line="240" w:lineRule="auto"/>
              <w:rPr>
                <w:szCs w:val="22"/>
              </w:rPr>
            </w:pPr>
            <w:r w:rsidRPr="7FB2251B">
              <w:rPr>
                <w:i/>
                <w:iCs/>
              </w:rPr>
              <w:t>Ensuring students know the learning outcomes</w:t>
            </w:r>
          </w:p>
          <w:p w14:paraId="4E288511" w14:textId="77777777" w:rsidR="00EC41F8" w:rsidRPr="00FC712B" w:rsidRDefault="7FB2251B" w:rsidP="00C93CB0">
            <w:pPr>
              <w:pStyle w:val="normal0"/>
              <w:spacing w:line="240" w:lineRule="auto"/>
              <w:rPr>
                <w:szCs w:val="22"/>
              </w:rPr>
            </w:pPr>
            <w:r w:rsidRPr="7FB2251B">
              <w:rPr>
                <w:b/>
                <w:bCs/>
              </w:rPr>
              <w:t>Student learning outcomes:</w:t>
            </w:r>
          </w:p>
          <w:p w14:paraId="0385C45B" w14:textId="77777777" w:rsidR="00EC41F8" w:rsidRPr="00FC712B" w:rsidRDefault="7FB2251B" w:rsidP="00C93CB0">
            <w:pPr>
              <w:pStyle w:val="normal0"/>
              <w:spacing w:line="240" w:lineRule="auto"/>
              <w:rPr>
                <w:szCs w:val="22"/>
              </w:rPr>
            </w:pPr>
            <w:r>
              <w:t xml:space="preserve">I can </w:t>
            </w:r>
          </w:p>
          <w:p w14:paraId="12748886" w14:textId="77777777" w:rsidR="005575DE" w:rsidRDefault="5D83C283" w:rsidP="7FB2251B">
            <w:pPr>
              <w:pStyle w:val="normal0"/>
              <w:numPr>
                <w:ilvl w:val="0"/>
                <w:numId w:val="40"/>
              </w:numPr>
              <w:spacing w:line="240" w:lineRule="auto"/>
            </w:pPr>
            <w:proofErr w:type="gramStart"/>
            <w:r>
              <w:t>organise</w:t>
            </w:r>
            <w:proofErr w:type="gramEnd"/>
            <w:r>
              <w:t xml:space="preserve"> my essay, </w:t>
            </w:r>
          </w:p>
          <w:p w14:paraId="734489EA" w14:textId="77777777" w:rsidR="005575DE" w:rsidRDefault="7FB2251B" w:rsidP="7FB2251B">
            <w:pPr>
              <w:pStyle w:val="normal0"/>
              <w:numPr>
                <w:ilvl w:val="0"/>
                <w:numId w:val="40"/>
              </w:numPr>
              <w:spacing w:line="240" w:lineRule="auto"/>
            </w:pPr>
            <w:proofErr w:type="gramStart"/>
            <w:r>
              <w:t>connect</w:t>
            </w:r>
            <w:proofErr w:type="gramEnd"/>
            <w:r>
              <w:t xml:space="preserve"> ideas between and within paragraphs</w:t>
            </w:r>
          </w:p>
          <w:p w14:paraId="3220B2C6" w14:textId="4D65E9AA" w:rsidR="00EC41F8" w:rsidRPr="005575DE" w:rsidRDefault="7FB2251B" w:rsidP="7FB2251B">
            <w:pPr>
              <w:pStyle w:val="normal0"/>
              <w:numPr>
                <w:ilvl w:val="0"/>
                <w:numId w:val="40"/>
              </w:numPr>
              <w:spacing w:line="240" w:lineRule="auto"/>
            </w:pPr>
            <w:proofErr w:type="gramStart"/>
            <w:r>
              <w:t>reference</w:t>
            </w:r>
            <w:proofErr w:type="gramEnd"/>
            <w:r>
              <w:t xml:space="preserve"> source materials correctly</w:t>
            </w:r>
          </w:p>
          <w:p w14:paraId="2B7714A5" w14:textId="77777777" w:rsidR="00EC41F8" w:rsidRPr="00FC712B" w:rsidRDefault="00EC41F8" w:rsidP="00C93CB0">
            <w:pPr>
              <w:pStyle w:val="normal0"/>
              <w:spacing w:line="240" w:lineRule="auto"/>
              <w:ind w:left="100"/>
              <w:rPr>
                <w:szCs w:val="22"/>
              </w:rPr>
            </w:pPr>
          </w:p>
          <w:p w14:paraId="06BA82DF" w14:textId="4D9DF5B6" w:rsidR="00EC41F8" w:rsidRPr="00FC712B" w:rsidRDefault="7FB2251B" w:rsidP="7FB2251B">
            <w:pPr>
              <w:pStyle w:val="normal0"/>
              <w:spacing w:line="240" w:lineRule="auto"/>
              <w:rPr>
                <w:color w:val="0000FF"/>
              </w:rPr>
            </w:pPr>
            <w:r w:rsidRPr="7FB2251B">
              <w:rPr>
                <w:b/>
                <w:bCs/>
                <w:color w:val="0000FF"/>
              </w:rPr>
              <w:t>1. First draft</w:t>
            </w:r>
          </w:p>
          <w:p w14:paraId="293A9640" w14:textId="27550BE3" w:rsidR="00C93CB0" w:rsidRDefault="5D83C283" w:rsidP="7FB2251B">
            <w:pPr>
              <w:pStyle w:val="normal0"/>
              <w:numPr>
                <w:ilvl w:val="0"/>
                <w:numId w:val="33"/>
              </w:numPr>
              <w:spacing w:line="240" w:lineRule="auto"/>
            </w:pPr>
            <w:r w:rsidRPr="004E24D6">
              <w:rPr>
                <w:color w:val="auto"/>
              </w:rPr>
              <w:t>Students work on the first draft of their essay. The model text can be used to illustrate an</w:t>
            </w:r>
            <w:r>
              <w:t xml:space="preserve"> area that students need to focus on.</w:t>
            </w:r>
          </w:p>
          <w:p w14:paraId="4BF242C1" w14:textId="78FE87FA" w:rsidR="00EC41F8" w:rsidRPr="00C93CB0" w:rsidRDefault="7FB2251B" w:rsidP="7FB2251B">
            <w:pPr>
              <w:pStyle w:val="normal0"/>
              <w:numPr>
                <w:ilvl w:val="0"/>
                <w:numId w:val="33"/>
              </w:numPr>
              <w:spacing w:line="240" w:lineRule="auto"/>
            </w:pPr>
            <w:r>
              <w:t xml:space="preserve">As students write they will continue to work on improving </w:t>
            </w:r>
            <w:proofErr w:type="gramStart"/>
            <w:r>
              <w:t>their</w:t>
            </w:r>
            <w:proofErr w:type="gramEnd"/>
            <w:r>
              <w:t xml:space="preserve"> writing and incorporating what they have learnt into their writing.</w:t>
            </w:r>
          </w:p>
          <w:p w14:paraId="27F7C20D" w14:textId="77777777" w:rsidR="00EC41F8" w:rsidRDefault="00EC41F8" w:rsidP="00C93CB0">
            <w:pPr>
              <w:pStyle w:val="normal0"/>
              <w:spacing w:line="240" w:lineRule="auto"/>
              <w:rPr>
                <w:szCs w:val="22"/>
              </w:rPr>
            </w:pPr>
          </w:p>
          <w:p w14:paraId="66DC41B0" w14:textId="4A30870D" w:rsidR="00EC41F8" w:rsidRPr="00FC712B" w:rsidRDefault="7FB2251B" w:rsidP="7FB2251B">
            <w:pPr>
              <w:pStyle w:val="normal0"/>
              <w:spacing w:line="240" w:lineRule="auto"/>
              <w:rPr>
                <w:color w:val="0000FF"/>
              </w:rPr>
            </w:pPr>
            <w:r w:rsidRPr="7FB2251B">
              <w:rPr>
                <w:b/>
                <w:bCs/>
                <w:color w:val="0000FF"/>
              </w:rPr>
              <w:t>2. First peer review</w:t>
            </w:r>
          </w:p>
          <w:p w14:paraId="57B3970D" w14:textId="1FD3B0E9" w:rsidR="0096552B" w:rsidRPr="00FC712B" w:rsidRDefault="7FB2251B" w:rsidP="00C93CB0">
            <w:pPr>
              <w:pStyle w:val="normal0"/>
              <w:spacing w:line="240" w:lineRule="auto"/>
              <w:rPr>
                <w:szCs w:val="22"/>
              </w:rPr>
            </w:pPr>
            <w:r>
              <w:t>The aim of this activity is to provide students with feedback about their texts and to assist students to become critical editors of their own texts.</w:t>
            </w:r>
          </w:p>
          <w:p w14:paraId="6D20B232" w14:textId="77777777" w:rsidR="00C93CB0" w:rsidRDefault="7FB2251B" w:rsidP="7FB2251B">
            <w:pPr>
              <w:pStyle w:val="normal0"/>
              <w:numPr>
                <w:ilvl w:val="0"/>
                <w:numId w:val="34"/>
              </w:numPr>
              <w:spacing w:line="240" w:lineRule="auto"/>
            </w:pPr>
            <w:r>
              <w:t>Students work in pairs and use the checklist to review each other’s work.</w:t>
            </w:r>
          </w:p>
          <w:p w14:paraId="077705D1" w14:textId="122009F3" w:rsidR="00C93CB0" w:rsidRDefault="7FB2251B" w:rsidP="7FB2251B">
            <w:pPr>
              <w:pStyle w:val="normal0"/>
              <w:numPr>
                <w:ilvl w:val="0"/>
                <w:numId w:val="34"/>
              </w:numPr>
              <w:spacing w:line="240" w:lineRule="auto"/>
            </w:pPr>
            <w:r>
              <w:t>Students use the peer feedback to revise their drafts.</w:t>
            </w:r>
          </w:p>
          <w:p w14:paraId="01EABF3D" w14:textId="7C26D7E6" w:rsidR="00EC41F8" w:rsidRPr="00C93CB0" w:rsidRDefault="7FB2251B" w:rsidP="7FB2251B">
            <w:pPr>
              <w:pStyle w:val="normal0"/>
              <w:numPr>
                <w:ilvl w:val="0"/>
                <w:numId w:val="34"/>
              </w:numPr>
              <w:spacing w:line="240" w:lineRule="auto"/>
            </w:pPr>
            <w:r>
              <w:t>Use observation and conferencing to identify and address common errors.</w:t>
            </w:r>
          </w:p>
          <w:p w14:paraId="09CD1BA5" w14:textId="77777777" w:rsidR="008E01FA" w:rsidRPr="00FC712B" w:rsidRDefault="008E01FA" w:rsidP="00C93CB0">
            <w:pPr>
              <w:pStyle w:val="normal0"/>
              <w:spacing w:line="240" w:lineRule="auto"/>
              <w:rPr>
                <w:szCs w:val="22"/>
              </w:rPr>
            </w:pPr>
          </w:p>
          <w:p w14:paraId="7F040B66" w14:textId="70C02A48" w:rsidR="00EC41F8" w:rsidRPr="00FC712B" w:rsidRDefault="7FB2251B" w:rsidP="00C93CB0">
            <w:pPr>
              <w:pStyle w:val="normal0"/>
              <w:spacing w:line="240" w:lineRule="auto"/>
              <w:rPr>
                <w:szCs w:val="22"/>
              </w:rPr>
            </w:pPr>
            <w:r>
              <w:t>These might include punctuation, word forms, collocations, subject verb agreement, tense errors, or lack of variety in tenses e.g. limited use of modals, passive voice, pronoun reference, use of modifiers including adverbial expressions, informal language.</w:t>
            </w:r>
          </w:p>
          <w:p w14:paraId="3309A54D" w14:textId="79C1EB3F" w:rsidR="00BC0479" w:rsidRPr="00FC712B" w:rsidRDefault="009305C6" w:rsidP="00C93CB0">
            <w:pPr>
              <w:pStyle w:val="normal0"/>
              <w:spacing w:line="240" w:lineRule="auto"/>
              <w:rPr>
                <w:szCs w:val="22"/>
              </w:rPr>
            </w:pPr>
            <w:r w:rsidRPr="00FC712B">
              <w:rPr>
                <w:szCs w:val="22"/>
              </w:rPr>
              <w:t xml:space="preserve"> </w:t>
            </w:r>
          </w:p>
          <w:p w14:paraId="45244B1D" w14:textId="22D85793" w:rsidR="00EC41F8" w:rsidRPr="00AD2916" w:rsidRDefault="7FB2251B" w:rsidP="7FB2251B">
            <w:pPr>
              <w:pStyle w:val="normal0"/>
              <w:spacing w:line="240" w:lineRule="auto"/>
              <w:rPr>
                <w:b/>
                <w:bCs/>
                <w:color w:val="0000FF"/>
              </w:rPr>
            </w:pPr>
            <w:r w:rsidRPr="7FB2251B">
              <w:rPr>
                <w:b/>
                <w:bCs/>
                <w:color w:val="0000FF"/>
              </w:rPr>
              <w:t>3. Second peer review</w:t>
            </w:r>
          </w:p>
          <w:p w14:paraId="6FC4DDA8" w14:textId="5D0654C7" w:rsidR="00C93CB0" w:rsidRDefault="7FB2251B" w:rsidP="00C93CB0">
            <w:pPr>
              <w:pStyle w:val="normal0"/>
              <w:spacing w:line="240" w:lineRule="auto"/>
              <w:rPr>
                <w:szCs w:val="22"/>
              </w:rPr>
            </w:pPr>
            <w:r>
              <w:t>The purpose of this task is to scaffold students to become critical editors of their own texts.</w:t>
            </w:r>
          </w:p>
          <w:p w14:paraId="079F9E88" w14:textId="77777777" w:rsidR="00C93CB0" w:rsidRDefault="7FB2251B" w:rsidP="7FB2251B">
            <w:pPr>
              <w:pStyle w:val="normal0"/>
              <w:numPr>
                <w:ilvl w:val="0"/>
                <w:numId w:val="37"/>
              </w:numPr>
              <w:spacing w:line="240" w:lineRule="auto"/>
            </w:pPr>
            <w:r>
              <w:t>Students review each other’s essays in pairs and use the peer review scaffold to provide feedback.</w:t>
            </w:r>
          </w:p>
          <w:p w14:paraId="0A4D82E6" w14:textId="11916A8D" w:rsidR="00EC41F8" w:rsidRPr="00C93CB0" w:rsidRDefault="7FB2251B" w:rsidP="7FB2251B">
            <w:pPr>
              <w:pStyle w:val="normal0"/>
              <w:numPr>
                <w:ilvl w:val="0"/>
                <w:numId w:val="37"/>
              </w:numPr>
              <w:spacing w:line="240" w:lineRule="auto"/>
            </w:pPr>
            <w:r>
              <w:t>Students revise their drafts and complete a final copy.</w:t>
            </w:r>
          </w:p>
          <w:p w14:paraId="5AA37956" w14:textId="77777777" w:rsidR="00EC41F8" w:rsidRPr="00FC712B" w:rsidRDefault="00EC41F8" w:rsidP="00C93CB0">
            <w:pPr>
              <w:pStyle w:val="normal0"/>
              <w:spacing w:line="240" w:lineRule="auto"/>
              <w:rPr>
                <w:szCs w:val="22"/>
              </w:rPr>
            </w:pPr>
          </w:p>
          <w:p w14:paraId="4C72B288" w14:textId="77777777" w:rsidR="00EC41F8" w:rsidRPr="00FC712B" w:rsidRDefault="7FB2251B" w:rsidP="00C93CB0">
            <w:pPr>
              <w:pStyle w:val="normal0"/>
              <w:spacing w:line="240" w:lineRule="auto"/>
              <w:rPr>
                <w:szCs w:val="22"/>
              </w:rPr>
            </w:pPr>
            <w:r w:rsidRPr="7FB2251B">
              <w:rPr>
                <w:i/>
                <w:iCs/>
              </w:rPr>
              <w:t>Providing opportunities for reflection and evaluation</w:t>
            </w:r>
          </w:p>
          <w:p w14:paraId="6737E086" w14:textId="77777777" w:rsidR="00EC41F8" w:rsidRPr="00FC712B" w:rsidRDefault="7FB2251B" w:rsidP="00C93CB0">
            <w:pPr>
              <w:pStyle w:val="normal0"/>
              <w:spacing w:line="240" w:lineRule="auto"/>
              <w:rPr>
                <w:szCs w:val="22"/>
              </w:rPr>
            </w:pPr>
            <w:r w:rsidRPr="7FB2251B">
              <w:rPr>
                <w:b/>
                <w:bCs/>
              </w:rPr>
              <w:t>Reflection:</w:t>
            </w:r>
          </w:p>
          <w:p w14:paraId="46A3FF3A" w14:textId="6B75C5F6" w:rsidR="00EC41F8" w:rsidRPr="00FC712B" w:rsidRDefault="7FB2251B" w:rsidP="00C93CB0">
            <w:pPr>
              <w:pStyle w:val="normal0"/>
              <w:spacing w:line="240" w:lineRule="auto"/>
              <w:rPr>
                <w:szCs w:val="22"/>
              </w:rPr>
            </w:pPr>
            <w:r>
              <w:t>Tell your partner one thing you can do well, and one thing you need more help with.</w:t>
            </w:r>
          </w:p>
        </w:tc>
        <w:tc>
          <w:tcPr>
            <w:tcW w:w="1842" w:type="dxa"/>
            <w:tcMar>
              <w:top w:w="100" w:type="dxa"/>
              <w:left w:w="100" w:type="dxa"/>
              <w:bottom w:w="100" w:type="dxa"/>
              <w:right w:w="100" w:type="dxa"/>
            </w:tcMar>
          </w:tcPr>
          <w:p w14:paraId="1C83310F" w14:textId="77777777" w:rsidR="00EC41F8" w:rsidRPr="00FC712B" w:rsidRDefault="00EC41F8" w:rsidP="000A429F">
            <w:pPr>
              <w:pStyle w:val="normal0"/>
              <w:spacing w:line="240" w:lineRule="auto"/>
              <w:ind w:left="100"/>
              <w:rPr>
                <w:szCs w:val="22"/>
              </w:rPr>
            </w:pPr>
          </w:p>
          <w:p w14:paraId="6FFDCFE2" w14:textId="77777777" w:rsidR="00EC41F8" w:rsidRPr="00FC712B" w:rsidRDefault="00EC41F8" w:rsidP="000A429F">
            <w:pPr>
              <w:pStyle w:val="normal0"/>
              <w:spacing w:line="240" w:lineRule="auto"/>
              <w:ind w:left="100"/>
              <w:rPr>
                <w:szCs w:val="22"/>
              </w:rPr>
            </w:pPr>
          </w:p>
          <w:p w14:paraId="771CFD38" w14:textId="77777777" w:rsidR="00EC41F8" w:rsidRPr="00FC712B" w:rsidRDefault="00EC41F8" w:rsidP="000A429F">
            <w:pPr>
              <w:pStyle w:val="normal0"/>
              <w:spacing w:line="240" w:lineRule="auto"/>
              <w:ind w:left="100"/>
              <w:rPr>
                <w:szCs w:val="22"/>
              </w:rPr>
            </w:pPr>
          </w:p>
          <w:p w14:paraId="2E2B51BE" w14:textId="77777777" w:rsidR="00EC41F8" w:rsidRPr="00FC712B" w:rsidRDefault="00EC41F8" w:rsidP="000A429F">
            <w:pPr>
              <w:pStyle w:val="normal0"/>
              <w:spacing w:line="240" w:lineRule="auto"/>
              <w:ind w:left="100"/>
              <w:rPr>
                <w:szCs w:val="22"/>
              </w:rPr>
            </w:pPr>
          </w:p>
          <w:p w14:paraId="4EEBBE5D" w14:textId="77777777" w:rsidR="00EC41F8" w:rsidRPr="00FC712B" w:rsidRDefault="00EC41F8" w:rsidP="000A429F">
            <w:pPr>
              <w:pStyle w:val="normal0"/>
              <w:spacing w:line="240" w:lineRule="auto"/>
              <w:ind w:left="100"/>
              <w:rPr>
                <w:szCs w:val="22"/>
              </w:rPr>
            </w:pPr>
          </w:p>
          <w:p w14:paraId="44F2D58B" w14:textId="77777777" w:rsidR="00EC41F8" w:rsidRPr="00FC712B" w:rsidRDefault="00EC41F8" w:rsidP="000A429F">
            <w:pPr>
              <w:pStyle w:val="normal0"/>
              <w:spacing w:line="240" w:lineRule="auto"/>
              <w:ind w:left="100"/>
              <w:rPr>
                <w:szCs w:val="22"/>
              </w:rPr>
            </w:pPr>
          </w:p>
          <w:p w14:paraId="32F71495" w14:textId="77777777" w:rsidR="00EC41F8" w:rsidRPr="00FC712B" w:rsidRDefault="00EC41F8" w:rsidP="000A429F">
            <w:pPr>
              <w:pStyle w:val="normal0"/>
              <w:spacing w:line="240" w:lineRule="auto"/>
              <w:ind w:left="100"/>
              <w:rPr>
                <w:szCs w:val="22"/>
              </w:rPr>
            </w:pPr>
          </w:p>
          <w:p w14:paraId="4BDD5EDC" w14:textId="77777777" w:rsidR="00EC41F8" w:rsidRPr="00FC712B" w:rsidRDefault="00EC41F8" w:rsidP="000A429F">
            <w:pPr>
              <w:pStyle w:val="normal0"/>
              <w:spacing w:line="240" w:lineRule="auto"/>
              <w:ind w:left="100"/>
              <w:rPr>
                <w:szCs w:val="22"/>
              </w:rPr>
            </w:pPr>
          </w:p>
          <w:p w14:paraId="068D09BF" w14:textId="77777777" w:rsidR="00EC41F8" w:rsidRPr="00FC712B" w:rsidRDefault="00EC41F8" w:rsidP="000A429F">
            <w:pPr>
              <w:pStyle w:val="normal0"/>
              <w:spacing w:line="240" w:lineRule="auto"/>
              <w:ind w:left="100"/>
              <w:rPr>
                <w:szCs w:val="22"/>
              </w:rPr>
            </w:pPr>
          </w:p>
          <w:p w14:paraId="6BBBA679" w14:textId="77777777" w:rsidR="00EC41F8" w:rsidRPr="00FC712B" w:rsidRDefault="00EC41F8" w:rsidP="000A429F">
            <w:pPr>
              <w:pStyle w:val="normal0"/>
              <w:spacing w:line="240" w:lineRule="auto"/>
              <w:ind w:left="100"/>
              <w:rPr>
                <w:szCs w:val="22"/>
              </w:rPr>
            </w:pPr>
          </w:p>
          <w:p w14:paraId="18EE51BE" w14:textId="77777777" w:rsidR="00EC41F8" w:rsidRPr="00FC712B" w:rsidRDefault="00EC41F8" w:rsidP="000A429F">
            <w:pPr>
              <w:pStyle w:val="normal0"/>
              <w:spacing w:line="240" w:lineRule="auto"/>
              <w:ind w:left="100"/>
              <w:rPr>
                <w:szCs w:val="22"/>
              </w:rPr>
            </w:pPr>
          </w:p>
          <w:p w14:paraId="09C29B27" w14:textId="77777777" w:rsidR="00EC41F8" w:rsidRPr="00FC712B" w:rsidRDefault="00EC41F8" w:rsidP="000A429F">
            <w:pPr>
              <w:pStyle w:val="normal0"/>
              <w:spacing w:line="240" w:lineRule="auto"/>
              <w:ind w:left="100"/>
              <w:rPr>
                <w:szCs w:val="22"/>
              </w:rPr>
            </w:pPr>
          </w:p>
          <w:p w14:paraId="4BAAF42D" w14:textId="77777777" w:rsidR="00EC41F8" w:rsidRPr="00FC712B" w:rsidRDefault="00EC41F8" w:rsidP="000A429F">
            <w:pPr>
              <w:pStyle w:val="normal0"/>
              <w:spacing w:line="240" w:lineRule="auto"/>
              <w:rPr>
                <w:szCs w:val="22"/>
              </w:rPr>
            </w:pPr>
          </w:p>
          <w:p w14:paraId="786652A9" w14:textId="77777777" w:rsidR="00EC41F8" w:rsidRPr="00FC712B" w:rsidRDefault="00EC41F8" w:rsidP="000A429F">
            <w:pPr>
              <w:pStyle w:val="normal0"/>
              <w:spacing w:line="240" w:lineRule="auto"/>
              <w:rPr>
                <w:szCs w:val="22"/>
              </w:rPr>
            </w:pPr>
          </w:p>
          <w:p w14:paraId="5B5AD92D" w14:textId="77777777" w:rsidR="0096552B" w:rsidRPr="00FC712B" w:rsidRDefault="0096552B" w:rsidP="000A429F">
            <w:pPr>
              <w:pStyle w:val="normal0"/>
              <w:spacing w:line="240" w:lineRule="auto"/>
              <w:rPr>
                <w:szCs w:val="22"/>
              </w:rPr>
            </w:pPr>
          </w:p>
          <w:p w14:paraId="6718DEE2" w14:textId="5A77B77B" w:rsidR="00EC41F8" w:rsidRPr="00FC712B" w:rsidRDefault="7FB2251B" w:rsidP="000A429F">
            <w:pPr>
              <w:pStyle w:val="normal0"/>
              <w:spacing w:line="240" w:lineRule="auto"/>
              <w:rPr>
                <w:szCs w:val="22"/>
              </w:rPr>
            </w:pPr>
            <w:r w:rsidRPr="7FB2251B">
              <w:rPr>
                <w:i/>
                <w:iCs/>
              </w:rPr>
              <w:t>What information has this activity provided on student learning and gaps that need to be addressed before completing a second draft?</w:t>
            </w:r>
          </w:p>
          <w:p w14:paraId="402B776B" w14:textId="77777777" w:rsidR="00EC41F8" w:rsidRPr="00FC712B" w:rsidRDefault="00EC41F8" w:rsidP="000A429F">
            <w:pPr>
              <w:pStyle w:val="normal0"/>
              <w:spacing w:line="240" w:lineRule="auto"/>
              <w:rPr>
                <w:szCs w:val="22"/>
              </w:rPr>
            </w:pPr>
          </w:p>
          <w:p w14:paraId="5E910C40" w14:textId="77777777" w:rsidR="00EC41F8" w:rsidRPr="00FC712B" w:rsidRDefault="00EC41F8" w:rsidP="000A429F">
            <w:pPr>
              <w:pStyle w:val="normal0"/>
              <w:spacing w:line="240" w:lineRule="auto"/>
              <w:rPr>
                <w:szCs w:val="22"/>
              </w:rPr>
            </w:pPr>
          </w:p>
          <w:p w14:paraId="7D8FDEEB" w14:textId="77777777" w:rsidR="00EC41F8" w:rsidRPr="00FC712B" w:rsidRDefault="00EC41F8" w:rsidP="000A429F">
            <w:pPr>
              <w:pStyle w:val="normal0"/>
              <w:spacing w:line="240" w:lineRule="auto"/>
              <w:rPr>
                <w:szCs w:val="22"/>
              </w:rPr>
            </w:pPr>
          </w:p>
          <w:p w14:paraId="092AC998" w14:textId="77777777" w:rsidR="002D163E" w:rsidRPr="00FC712B" w:rsidRDefault="002D163E" w:rsidP="000A429F">
            <w:pPr>
              <w:pStyle w:val="normal0"/>
              <w:spacing w:line="240" w:lineRule="auto"/>
              <w:rPr>
                <w:i/>
                <w:szCs w:val="22"/>
              </w:rPr>
            </w:pPr>
          </w:p>
          <w:p w14:paraId="1EBA1B1B" w14:textId="77777777" w:rsidR="00FF2D4A" w:rsidRPr="00FC712B" w:rsidRDefault="00FF2D4A" w:rsidP="000A429F">
            <w:pPr>
              <w:pStyle w:val="normal0"/>
              <w:spacing w:line="240" w:lineRule="auto"/>
              <w:rPr>
                <w:i/>
                <w:szCs w:val="22"/>
              </w:rPr>
            </w:pPr>
          </w:p>
          <w:p w14:paraId="7E89107D" w14:textId="498477C0" w:rsidR="00EC41F8" w:rsidRPr="00FC712B" w:rsidRDefault="7FB2251B" w:rsidP="000A429F">
            <w:pPr>
              <w:pStyle w:val="normal0"/>
              <w:spacing w:line="240" w:lineRule="auto"/>
              <w:rPr>
                <w:szCs w:val="22"/>
              </w:rPr>
            </w:pPr>
            <w:r w:rsidRPr="7FB2251B">
              <w:rPr>
                <w:i/>
                <w:iCs/>
              </w:rPr>
              <w:t>What information have these tasks provided on student learning gaps that need to be addressed before moving on to summative assessment?</w:t>
            </w:r>
          </w:p>
        </w:tc>
      </w:tr>
    </w:tbl>
    <w:p w14:paraId="25455E82" w14:textId="25779B90" w:rsidR="00EC41F8" w:rsidRDefault="00EC41F8">
      <w:pPr>
        <w:pStyle w:val="normal0"/>
        <w:spacing w:line="240" w:lineRule="auto"/>
      </w:pPr>
    </w:p>
    <w:tbl>
      <w:tblPr>
        <w:tblStyle w:val="TableGrid"/>
        <w:tblW w:w="0" w:type="auto"/>
        <w:tblLook w:val="04A0" w:firstRow="1" w:lastRow="0" w:firstColumn="1" w:lastColumn="0" w:noHBand="0" w:noVBand="1"/>
      </w:tblPr>
      <w:tblGrid>
        <w:gridCol w:w="9236"/>
      </w:tblGrid>
      <w:tr w:rsidR="00B33703" w14:paraId="6C8F86C1" w14:textId="77777777" w:rsidTr="00B33703">
        <w:tc>
          <w:tcPr>
            <w:tcW w:w="9236" w:type="dxa"/>
          </w:tcPr>
          <w:p w14:paraId="410B60DB" w14:textId="77777777" w:rsidR="00B33703" w:rsidRDefault="00B33703">
            <w:pPr>
              <w:rPr>
                <w:rFonts w:ascii="Arial" w:hAnsi="Arial"/>
                <w:b/>
                <w:bCs/>
              </w:rPr>
            </w:pPr>
          </w:p>
        </w:tc>
      </w:tr>
    </w:tbl>
    <w:p w14:paraId="38FDF997" w14:textId="77777777" w:rsidR="00B33703" w:rsidRDefault="00B33703">
      <w:pPr>
        <w:rPr>
          <w:rFonts w:ascii="Arial" w:hAnsi="Arial"/>
          <w:b/>
          <w:bCs/>
        </w:rPr>
      </w:pPr>
      <w:r>
        <w:rPr>
          <w:rFonts w:ascii="Arial" w:hAnsi="Arial"/>
          <w:b/>
          <w:bCs/>
        </w:rPr>
        <w:br w:type="page"/>
      </w:r>
    </w:p>
    <w:p w14:paraId="59F2211C" w14:textId="77777777" w:rsidR="00B33703" w:rsidRDefault="00B33703" w:rsidP="00B33703">
      <w:pPr>
        <w:jc w:val="center"/>
        <w:rPr>
          <w:rFonts w:ascii="Arial" w:hAnsi="Arial" w:cs="Arial"/>
          <w:b/>
          <w:bCs/>
        </w:rPr>
      </w:pPr>
      <w:r w:rsidRPr="7FB2251B">
        <w:rPr>
          <w:rFonts w:ascii="Arial" w:hAnsi="Arial" w:cs="Arial"/>
          <w:b/>
          <w:bCs/>
        </w:rPr>
        <w:lastRenderedPageBreak/>
        <w:t>Teaching and Learning Sequence 6</w:t>
      </w:r>
    </w:p>
    <w:p w14:paraId="38ED1453" w14:textId="77777777" w:rsidR="00B33703" w:rsidRDefault="00B33703" w:rsidP="00B33703">
      <w:pPr>
        <w:rPr>
          <w:rFonts w:ascii="Arial" w:hAnsi="Arial" w:cs="Arial"/>
          <w:b/>
        </w:rPr>
      </w:pPr>
    </w:p>
    <w:p w14:paraId="7A31963B" w14:textId="77777777" w:rsidR="00B33703" w:rsidRDefault="00B33703" w:rsidP="00B33703">
      <w:pPr>
        <w:rPr>
          <w:rFonts w:ascii="Arial" w:hAnsi="Arial" w:cs="Arial"/>
          <w:b/>
          <w:bCs/>
        </w:rPr>
      </w:pPr>
      <w:r w:rsidRPr="7FB2251B">
        <w:rPr>
          <w:rFonts w:ascii="Arial" w:hAnsi="Arial" w:cs="Arial"/>
          <w:b/>
          <w:bCs/>
        </w:rPr>
        <w:t>1. Model text</w:t>
      </w:r>
    </w:p>
    <w:p w14:paraId="5B5D4CB8" w14:textId="77777777" w:rsidR="00B33703" w:rsidRDefault="00B33703" w:rsidP="00B33703">
      <w:pPr>
        <w:rPr>
          <w:rFonts w:ascii="Arial" w:hAnsi="Arial" w:cs="Arial"/>
          <w:b/>
        </w:rPr>
      </w:pPr>
    </w:p>
    <w:tbl>
      <w:tblPr>
        <w:tblW w:w="9036" w:type="dxa"/>
        <w:tblLayout w:type="fixed"/>
        <w:tblCellMar>
          <w:top w:w="15" w:type="dxa"/>
          <w:left w:w="15" w:type="dxa"/>
          <w:bottom w:w="15" w:type="dxa"/>
          <w:right w:w="15" w:type="dxa"/>
        </w:tblCellMar>
        <w:tblLook w:val="04A0" w:firstRow="1" w:lastRow="0" w:firstColumn="1" w:lastColumn="0" w:noHBand="0" w:noVBand="1"/>
      </w:tblPr>
      <w:tblGrid>
        <w:gridCol w:w="1523"/>
        <w:gridCol w:w="6095"/>
        <w:gridCol w:w="1418"/>
      </w:tblGrid>
      <w:tr w:rsidR="00B33703" w:rsidRPr="00DC2BD5" w14:paraId="6DE8D70A" w14:textId="77777777" w:rsidTr="00B33703">
        <w:trPr>
          <w:trHeight w:val="488"/>
        </w:trPr>
        <w:tc>
          <w:tcPr>
            <w:tcW w:w="1523" w:type="dxa"/>
            <w:tcMar>
              <w:top w:w="105" w:type="dxa"/>
              <w:left w:w="105" w:type="dxa"/>
              <w:bottom w:w="105" w:type="dxa"/>
              <w:right w:w="105" w:type="dxa"/>
            </w:tcMar>
            <w:hideMark/>
          </w:tcPr>
          <w:p w14:paraId="25550F47" w14:textId="77777777" w:rsidR="00B33703" w:rsidRPr="00DC2BD5" w:rsidRDefault="00B33703" w:rsidP="00B33703">
            <w:pPr>
              <w:rPr>
                <w:rFonts w:cs="Arial"/>
                <w:sz w:val="22"/>
                <w:szCs w:val="22"/>
              </w:rPr>
            </w:pPr>
          </w:p>
          <w:p w14:paraId="4B37E7DD" w14:textId="77777777" w:rsidR="00B33703" w:rsidRPr="00DC2BD5" w:rsidRDefault="00B33703" w:rsidP="00B33703">
            <w:pPr>
              <w:rPr>
                <w:rFonts w:cs="Arial"/>
                <w:sz w:val="22"/>
                <w:szCs w:val="22"/>
              </w:rPr>
            </w:pPr>
          </w:p>
        </w:tc>
        <w:tc>
          <w:tcPr>
            <w:tcW w:w="6095" w:type="dxa"/>
            <w:tcMar>
              <w:top w:w="105" w:type="dxa"/>
              <w:left w:w="105" w:type="dxa"/>
              <w:bottom w:w="105" w:type="dxa"/>
              <w:right w:w="105" w:type="dxa"/>
            </w:tcMar>
            <w:hideMark/>
          </w:tcPr>
          <w:p w14:paraId="3AC6F7A8" w14:textId="77777777" w:rsidR="00B33703" w:rsidRPr="00DC2BD5" w:rsidRDefault="00B33703" w:rsidP="00B33703">
            <w:pPr>
              <w:pStyle w:val="NormalWeb"/>
              <w:spacing w:before="0" w:beforeAutospacing="0" w:after="0" w:afterAutospacing="0"/>
              <w:jc w:val="center"/>
              <w:rPr>
                <w:rFonts w:ascii="Arial" w:hAnsi="Arial" w:cs="Arial"/>
                <w:sz w:val="22"/>
                <w:szCs w:val="22"/>
              </w:rPr>
            </w:pPr>
            <w:r w:rsidRPr="7FB2251B">
              <w:rPr>
                <w:rFonts w:ascii="Arial" w:hAnsi="Arial" w:cs="Arial"/>
                <w:b/>
                <w:bCs/>
                <w:color w:val="000000" w:themeColor="text1"/>
                <w:sz w:val="22"/>
                <w:szCs w:val="22"/>
              </w:rPr>
              <w:t>To what extent have the Millennium Development Goals been achieved?</w:t>
            </w:r>
          </w:p>
        </w:tc>
        <w:tc>
          <w:tcPr>
            <w:tcW w:w="1418" w:type="dxa"/>
            <w:tcMar>
              <w:top w:w="105" w:type="dxa"/>
              <w:left w:w="105" w:type="dxa"/>
              <w:bottom w:w="105" w:type="dxa"/>
              <w:right w:w="105" w:type="dxa"/>
            </w:tcMar>
            <w:hideMark/>
          </w:tcPr>
          <w:p w14:paraId="7E17B0DC" w14:textId="77777777" w:rsidR="00B33703" w:rsidRPr="00DC2BD5" w:rsidRDefault="00B33703" w:rsidP="00B33703">
            <w:pPr>
              <w:rPr>
                <w:rFonts w:cs="Arial"/>
                <w:sz w:val="22"/>
                <w:szCs w:val="22"/>
              </w:rPr>
            </w:pPr>
          </w:p>
        </w:tc>
      </w:tr>
      <w:tr w:rsidR="00B33703" w:rsidRPr="00DC2BD5" w14:paraId="67F94CF9" w14:textId="77777777" w:rsidTr="00B33703">
        <w:tc>
          <w:tcPr>
            <w:tcW w:w="1523" w:type="dxa"/>
            <w:tcMar>
              <w:top w:w="105" w:type="dxa"/>
              <w:left w:w="105" w:type="dxa"/>
              <w:bottom w:w="105" w:type="dxa"/>
              <w:right w:w="105" w:type="dxa"/>
            </w:tcMar>
            <w:hideMark/>
          </w:tcPr>
          <w:p w14:paraId="188E82DC" w14:textId="77777777" w:rsidR="00B33703" w:rsidRPr="00DC2BD5" w:rsidRDefault="00B33703" w:rsidP="00B33703">
            <w:pPr>
              <w:pStyle w:val="NormalWeb"/>
              <w:spacing w:before="0" w:beforeAutospacing="0" w:after="0" w:afterAutospacing="0"/>
              <w:rPr>
                <w:rFonts w:ascii="Arial" w:hAnsi="Arial" w:cs="Arial"/>
                <w:color w:val="000000"/>
              </w:rPr>
            </w:pPr>
          </w:p>
          <w:p w14:paraId="2E3EFEE0" w14:textId="77777777" w:rsidR="00B33703" w:rsidRPr="00DC2BD5"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There is an introduction that defines</w:t>
            </w:r>
          </w:p>
          <w:p w14:paraId="41C49FC2" w14:textId="77777777" w:rsidR="00B33703" w:rsidRPr="00DC2BD5" w:rsidRDefault="00B33703" w:rsidP="00B33703">
            <w:pPr>
              <w:pStyle w:val="NormalWeb"/>
              <w:spacing w:before="0" w:beforeAutospacing="0" w:after="0" w:afterAutospacing="0"/>
              <w:rPr>
                <w:rFonts w:ascii="Arial" w:hAnsi="Arial" w:cs="Arial"/>
              </w:rPr>
            </w:pPr>
            <w:proofErr w:type="gramStart"/>
            <w:r w:rsidRPr="7FB2251B">
              <w:rPr>
                <w:rFonts w:ascii="Arial" w:hAnsi="Arial" w:cs="Arial"/>
                <w:color w:val="000000" w:themeColor="text1"/>
              </w:rPr>
              <w:t>the</w:t>
            </w:r>
            <w:proofErr w:type="gramEnd"/>
            <w:r w:rsidRPr="7FB2251B">
              <w:rPr>
                <w:rFonts w:ascii="Arial" w:hAnsi="Arial" w:cs="Arial"/>
                <w:color w:val="000000" w:themeColor="text1"/>
              </w:rPr>
              <w:t xml:space="preserve"> topic (1.1)</w:t>
            </w:r>
          </w:p>
          <w:p w14:paraId="2F319AC9" w14:textId="77777777" w:rsidR="00B33703" w:rsidRPr="00DC2BD5" w:rsidRDefault="00B33703" w:rsidP="00B33703">
            <w:pPr>
              <w:rPr>
                <w:rFonts w:cs="Arial"/>
                <w:sz w:val="20"/>
              </w:rPr>
            </w:pPr>
          </w:p>
          <w:p w14:paraId="1D0BEB89" w14:textId="77777777" w:rsidR="00B33703" w:rsidRDefault="00B33703" w:rsidP="00B33703">
            <w:pPr>
              <w:rPr>
                <w:rFonts w:cs="Arial"/>
                <w:sz w:val="20"/>
              </w:rPr>
            </w:pPr>
          </w:p>
          <w:p w14:paraId="6D57AA6D" w14:textId="77777777" w:rsidR="00B33703" w:rsidRDefault="00B33703" w:rsidP="00B33703">
            <w:pPr>
              <w:rPr>
                <w:rFonts w:cs="Arial"/>
                <w:sz w:val="20"/>
              </w:rPr>
            </w:pPr>
          </w:p>
          <w:p w14:paraId="573218A0" w14:textId="77777777" w:rsidR="00B33703" w:rsidRPr="00DC2BD5" w:rsidRDefault="00B33703" w:rsidP="00B33703">
            <w:pPr>
              <w:rPr>
                <w:rFonts w:cs="Arial"/>
                <w:sz w:val="20"/>
              </w:rPr>
            </w:pPr>
          </w:p>
          <w:p w14:paraId="37E783DF" w14:textId="77777777" w:rsidR="00B33703" w:rsidRPr="00DC2BD5"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Thesis statement (1.1)</w:t>
            </w:r>
          </w:p>
          <w:p w14:paraId="47BAE25F" w14:textId="77777777" w:rsidR="00B33703" w:rsidRPr="00DC2BD5" w:rsidRDefault="00B33703" w:rsidP="00B33703">
            <w:pPr>
              <w:rPr>
                <w:rFonts w:cs="Arial"/>
                <w:sz w:val="20"/>
              </w:rPr>
            </w:pPr>
          </w:p>
          <w:p w14:paraId="678B209D" w14:textId="77777777" w:rsidR="00B33703" w:rsidRPr="00DC2BD5" w:rsidRDefault="00B33703" w:rsidP="00B33703">
            <w:pPr>
              <w:rPr>
                <w:rFonts w:cs="Arial"/>
                <w:sz w:val="20"/>
              </w:rPr>
            </w:pPr>
          </w:p>
          <w:p w14:paraId="5F6F1986" w14:textId="77777777" w:rsidR="00B33703" w:rsidRPr="00DC2BD5" w:rsidRDefault="00B33703" w:rsidP="00B33703">
            <w:pPr>
              <w:pStyle w:val="NormalWeb"/>
              <w:spacing w:before="0" w:beforeAutospacing="0" w:after="0" w:afterAutospacing="0"/>
              <w:rPr>
                <w:rFonts w:ascii="Arial" w:hAnsi="Arial" w:cs="Arial"/>
                <w:color w:val="000000" w:themeColor="text1"/>
              </w:rPr>
            </w:pPr>
            <w:r w:rsidRPr="7FB2251B">
              <w:rPr>
                <w:rFonts w:ascii="Arial" w:hAnsi="Arial" w:cs="Arial"/>
                <w:color w:val="000000" w:themeColor="text1"/>
              </w:rPr>
              <w:t xml:space="preserve">The introduction is followed by a series of paragraphs with an appropriate structure </w:t>
            </w:r>
          </w:p>
          <w:p w14:paraId="44331880" w14:textId="77777777" w:rsidR="00B33703" w:rsidRPr="00DC2BD5"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(1.3)</w:t>
            </w:r>
          </w:p>
          <w:p w14:paraId="773FB2C6" w14:textId="77777777" w:rsidR="00B33703" w:rsidRPr="00DC2BD5" w:rsidRDefault="00B33703" w:rsidP="00B33703">
            <w:pPr>
              <w:pStyle w:val="NormalWeb"/>
              <w:spacing w:before="0" w:beforeAutospacing="0" w:after="0" w:afterAutospacing="0"/>
              <w:rPr>
                <w:rFonts w:ascii="Arial" w:eastAsia="Times New Roman" w:hAnsi="Arial" w:cs="Arial"/>
              </w:rPr>
            </w:pPr>
            <w:r w:rsidRPr="00DC2BD5">
              <w:rPr>
                <w:rFonts w:ascii="Arial" w:eastAsia="Times New Roman" w:hAnsi="Arial" w:cs="Arial"/>
              </w:rPr>
              <w:br/>
            </w:r>
            <w:r w:rsidRPr="00DC2BD5">
              <w:rPr>
                <w:rFonts w:ascii="Arial" w:eastAsia="Times New Roman" w:hAnsi="Arial" w:cs="Arial"/>
              </w:rPr>
              <w:br/>
            </w:r>
          </w:p>
          <w:p w14:paraId="61BA52AF" w14:textId="77777777" w:rsidR="00B33703" w:rsidRPr="00DC2BD5" w:rsidRDefault="00B33703" w:rsidP="00B33703">
            <w:pPr>
              <w:pStyle w:val="NormalWeb"/>
              <w:spacing w:before="0" w:beforeAutospacing="0" w:after="0" w:afterAutospacing="0"/>
              <w:rPr>
                <w:rFonts w:ascii="Arial" w:hAnsi="Arial" w:cs="Arial"/>
              </w:rPr>
            </w:pPr>
            <w:r>
              <w:br/>
            </w:r>
            <w:r w:rsidRPr="7FB2251B">
              <w:rPr>
                <w:rFonts w:ascii="Arial" w:hAnsi="Arial" w:cs="Arial"/>
                <w:color w:val="000000" w:themeColor="text1"/>
              </w:rPr>
              <w:t>Each paragraph contains a different idea that is clarified and/or expanded, has supporting details and a concluding statement (1.3)</w:t>
            </w:r>
          </w:p>
          <w:p w14:paraId="4402EE0C" w14:textId="77777777" w:rsidR="00B33703" w:rsidRPr="00DC2BD5" w:rsidRDefault="00B33703" w:rsidP="00B33703">
            <w:pPr>
              <w:rPr>
                <w:rFonts w:cs="Arial"/>
                <w:color w:val="000000"/>
                <w:sz w:val="20"/>
              </w:rPr>
            </w:pP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p>
          <w:p w14:paraId="3F732078" w14:textId="77777777" w:rsidR="00B33703" w:rsidRPr="00DC2BD5" w:rsidRDefault="00B33703" w:rsidP="00B33703">
            <w:pPr>
              <w:rPr>
                <w:rFonts w:cs="Arial"/>
                <w:color w:val="000000"/>
                <w:sz w:val="20"/>
              </w:rPr>
            </w:pPr>
          </w:p>
          <w:p w14:paraId="3EB17AD4" w14:textId="77777777" w:rsidR="00B33703" w:rsidRPr="00DC2BD5" w:rsidRDefault="00B33703" w:rsidP="00B33703">
            <w:pPr>
              <w:rPr>
                <w:rFonts w:cs="Arial"/>
                <w:color w:val="000000"/>
                <w:sz w:val="20"/>
              </w:rPr>
            </w:pPr>
          </w:p>
          <w:p w14:paraId="39C1EBAF" w14:textId="77777777" w:rsidR="00B33703" w:rsidRDefault="00B33703" w:rsidP="00B33703">
            <w:pPr>
              <w:rPr>
                <w:rFonts w:cs="Arial"/>
                <w:color w:val="000000"/>
                <w:sz w:val="20"/>
              </w:rPr>
            </w:pPr>
          </w:p>
          <w:p w14:paraId="5F7B7C27" w14:textId="77777777" w:rsidR="00B33703" w:rsidRDefault="00B33703" w:rsidP="00B33703">
            <w:pPr>
              <w:rPr>
                <w:rFonts w:cs="Arial"/>
                <w:color w:val="000000"/>
                <w:sz w:val="20"/>
              </w:rPr>
            </w:pPr>
          </w:p>
          <w:p w14:paraId="1F56CD5F" w14:textId="77777777" w:rsidR="00B33703" w:rsidRDefault="00B33703" w:rsidP="00B33703">
            <w:pPr>
              <w:rPr>
                <w:rFonts w:cs="Arial"/>
                <w:color w:val="000000"/>
                <w:sz w:val="20"/>
              </w:rPr>
            </w:pPr>
          </w:p>
          <w:p w14:paraId="601169E3" w14:textId="77777777" w:rsidR="00B33703" w:rsidRDefault="00B33703" w:rsidP="00B33703">
            <w:pPr>
              <w:rPr>
                <w:rFonts w:cs="Arial"/>
                <w:color w:val="000000"/>
                <w:sz w:val="20"/>
              </w:rPr>
            </w:pPr>
          </w:p>
          <w:p w14:paraId="17180208" w14:textId="77777777" w:rsidR="00B33703" w:rsidRDefault="00B33703" w:rsidP="00B33703">
            <w:pPr>
              <w:rPr>
                <w:rFonts w:cs="Arial"/>
                <w:color w:val="000000"/>
                <w:sz w:val="20"/>
              </w:rPr>
            </w:pPr>
          </w:p>
          <w:p w14:paraId="0F12BB36" w14:textId="77777777" w:rsidR="00B33703" w:rsidRDefault="00B33703" w:rsidP="00B33703">
            <w:pPr>
              <w:rPr>
                <w:rFonts w:cs="Arial"/>
                <w:color w:val="000000"/>
                <w:sz w:val="20"/>
              </w:rPr>
            </w:pPr>
          </w:p>
          <w:p w14:paraId="5CA4B2F9" w14:textId="77777777" w:rsidR="00B33703" w:rsidRDefault="00B33703" w:rsidP="00B33703">
            <w:pPr>
              <w:rPr>
                <w:rFonts w:cs="Arial"/>
                <w:color w:val="000000"/>
                <w:sz w:val="20"/>
              </w:rPr>
            </w:pPr>
          </w:p>
          <w:p w14:paraId="3572E8AD" w14:textId="77777777" w:rsidR="00B33703" w:rsidRDefault="00B33703" w:rsidP="00B33703">
            <w:pPr>
              <w:rPr>
                <w:rFonts w:cs="Arial"/>
                <w:color w:val="000000"/>
                <w:sz w:val="20"/>
              </w:rPr>
            </w:pPr>
          </w:p>
          <w:p w14:paraId="1455161C" w14:textId="77777777" w:rsidR="00B33703" w:rsidRDefault="00B33703" w:rsidP="00B33703">
            <w:pPr>
              <w:rPr>
                <w:rFonts w:cs="Arial"/>
                <w:color w:val="000000"/>
                <w:sz w:val="20"/>
              </w:rPr>
            </w:pPr>
          </w:p>
          <w:p w14:paraId="1F3DDACF" w14:textId="77777777" w:rsidR="00B33703" w:rsidRDefault="00B33703" w:rsidP="00B33703">
            <w:pPr>
              <w:rPr>
                <w:rFonts w:cs="Arial"/>
                <w:color w:val="000000"/>
                <w:sz w:val="20"/>
              </w:rPr>
            </w:pPr>
          </w:p>
          <w:p w14:paraId="22FFF83D" w14:textId="77777777" w:rsidR="00B33703" w:rsidRPr="00DC2BD5" w:rsidRDefault="00B33703" w:rsidP="00B33703">
            <w:pPr>
              <w:rPr>
                <w:rFonts w:cs="Arial"/>
                <w:color w:val="000000"/>
                <w:sz w:val="20"/>
              </w:rPr>
            </w:pPr>
          </w:p>
          <w:p w14:paraId="50E3091C" w14:textId="77777777" w:rsidR="00B33703" w:rsidRPr="00DC2BD5" w:rsidRDefault="00B33703" w:rsidP="00B33703">
            <w:pPr>
              <w:rPr>
                <w:rFonts w:cs="Arial"/>
                <w:sz w:val="20"/>
                <w:szCs w:val="20"/>
              </w:rPr>
            </w:pPr>
            <w:r w:rsidRPr="7FB2251B">
              <w:rPr>
                <w:rFonts w:cs="Arial"/>
                <w:color w:val="000000" w:themeColor="text1"/>
                <w:sz w:val="20"/>
                <w:szCs w:val="20"/>
              </w:rPr>
              <w:t>Paragraphs on problems are followed by paragraphs on possible solutions (1.3)</w:t>
            </w:r>
          </w:p>
          <w:p w14:paraId="30E165EB" w14:textId="77777777" w:rsidR="00B33703" w:rsidRPr="00DC2BD5" w:rsidRDefault="00B33703" w:rsidP="00B33703">
            <w:pPr>
              <w:rPr>
                <w:rFonts w:cs="Arial"/>
                <w:sz w:val="20"/>
              </w:rPr>
            </w:pPr>
          </w:p>
          <w:p w14:paraId="520FADAE" w14:textId="77777777" w:rsidR="00B33703" w:rsidRPr="00DC2BD5" w:rsidRDefault="00B33703" w:rsidP="00B33703">
            <w:pPr>
              <w:rPr>
                <w:rFonts w:cs="Arial"/>
                <w:sz w:val="20"/>
              </w:rPr>
            </w:pPr>
          </w:p>
          <w:p w14:paraId="3E86C6BA" w14:textId="77777777" w:rsidR="00B33703" w:rsidRPr="00DC2BD5" w:rsidRDefault="00B33703" w:rsidP="00B33703">
            <w:pPr>
              <w:rPr>
                <w:rFonts w:cs="Arial"/>
                <w:sz w:val="20"/>
              </w:rPr>
            </w:pPr>
          </w:p>
          <w:p w14:paraId="5382913B" w14:textId="77777777" w:rsidR="00B33703" w:rsidRPr="00DC2BD5"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Use of appropriate tense e.g. modals, continuous and simple tenses, passive voice (1.5)</w:t>
            </w:r>
          </w:p>
          <w:p w14:paraId="530A5F19" w14:textId="77777777" w:rsidR="00B33703" w:rsidRPr="00DC2BD5" w:rsidRDefault="00B33703" w:rsidP="00B33703">
            <w:pPr>
              <w:rPr>
                <w:rFonts w:cs="Arial"/>
                <w:sz w:val="20"/>
              </w:rPr>
            </w:pPr>
          </w:p>
          <w:p w14:paraId="4FEF13AE" w14:textId="77777777" w:rsidR="00B33703" w:rsidRDefault="00B33703" w:rsidP="00B33703">
            <w:pPr>
              <w:rPr>
                <w:rFonts w:cs="Arial"/>
                <w:sz w:val="20"/>
              </w:rPr>
            </w:pP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r w:rsidRPr="00DC2BD5">
              <w:rPr>
                <w:rFonts w:cs="Arial"/>
                <w:sz w:val="20"/>
              </w:rPr>
              <w:br/>
            </w:r>
          </w:p>
          <w:p w14:paraId="21D2CCA2" w14:textId="77777777" w:rsidR="00B33703" w:rsidRDefault="00B33703" w:rsidP="00B33703">
            <w:pPr>
              <w:rPr>
                <w:rFonts w:cs="Arial"/>
                <w:sz w:val="20"/>
              </w:rPr>
            </w:pPr>
          </w:p>
          <w:p w14:paraId="2F013533" w14:textId="77777777" w:rsidR="00B33703" w:rsidRDefault="00B33703" w:rsidP="00B33703">
            <w:pPr>
              <w:rPr>
                <w:rFonts w:cs="Arial"/>
                <w:sz w:val="20"/>
              </w:rPr>
            </w:pPr>
          </w:p>
          <w:p w14:paraId="5C62B0E7" w14:textId="77777777" w:rsidR="00B33703" w:rsidRDefault="00B33703" w:rsidP="00B33703">
            <w:pPr>
              <w:rPr>
                <w:rFonts w:cs="Arial"/>
                <w:sz w:val="20"/>
              </w:rPr>
            </w:pPr>
          </w:p>
          <w:p w14:paraId="512983C8" w14:textId="77777777" w:rsidR="00B33703" w:rsidRPr="00DC2BD5" w:rsidRDefault="00B33703" w:rsidP="00B33703">
            <w:pPr>
              <w:rPr>
                <w:rFonts w:cs="Arial"/>
                <w:sz w:val="20"/>
              </w:rPr>
            </w:pPr>
          </w:p>
          <w:p w14:paraId="40B15EC8" w14:textId="77777777" w:rsidR="00B33703" w:rsidRPr="00DC2BD5"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A conclusion with suggestions for further action (1.3)</w:t>
            </w:r>
          </w:p>
          <w:p w14:paraId="6F8DF14D" w14:textId="77777777" w:rsidR="00B33703" w:rsidRPr="00DC2BD5" w:rsidRDefault="00B33703" w:rsidP="00B33703">
            <w:pPr>
              <w:rPr>
                <w:rFonts w:cs="Arial"/>
                <w:sz w:val="20"/>
              </w:rPr>
            </w:pPr>
            <w:r w:rsidRPr="00DC2BD5">
              <w:rPr>
                <w:rFonts w:cs="Arial"/>
                <w:sz w:val="20"/>
              </w:rPr>
              <w:br/>
            </w:r>
          </w:p>
          <w:p w14:paraId="336EFE3A" w14:textId="77777777" w:rsidR="00B33703" w:rsidRPr="00DC2BD5" w:rsidRDefault="00B33703" w:rsidP="00B33703">
            <w:pPr>
              <w:rPr>
                <w:rFonts w:cs="Arial"/>
                <w:sz w:val="20"/>
              </w:rPr>
            </w:pPr>
          </w:p>
          <w:p w14:paraId="441BB63C" w14:textId="77777777" w:rsidR="00B33703" w:rsidRPr="00DC2BD5" w:rsidRDefault="00B33703" w:rsidP="00B33703">
            <w:pPr>
              <w:rPr>
                <w:rFonts w:cs="Arial"/>
                <w:sz w:val="20"/>
              </w:rPr>
            </w:pPr>
          </w:p>
          <w:p w14:paraId="762AFA5A" w14:textId="77777777" w:rsidR="00B33703" w:rsidRPr="00DC2BD5" w:rsidRDefault="00B33703" w:rsidP="00B33703">
            <w:pPr>
              <w:rPr>
                <w:rFonts w:cs="Arial"/>
                <w:sz w:val="20"/>
              </w:rPr>
            </w:pPr>
          </w:p>
          <w:p w14:paraId="69D357BD" w14:textId="77777777" w:rsidR="00B33703" w:rsidRPr="00DC2BD5"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A reference list is included (1.7)</w:t>
            </w:r>
          </w:p>
          <w:p w14:paraId="6BD9D00A" w14:textId="77777777" w:rsidR="00B33703" w:rsidRPr="00DC2BD5" w:rsidRDefault="00B33703" w:rsidP="00B33703">
            <w:pPr>
              <w:rPr>
                <w:rFonts w:cs="Arial"/>
                <w:sz w:val="20"/>
              </w:rPr>
            </w:pPr>
          </w:p>
        </w:tc>
        <w:tc>
          <w:tcPr>
            <w:tcW w:w="6095" w:type="dxa"/>
            <w:tcMar>
              <w:top w:w="105" w:type="dxa"/>
              <w:left w:w="105" w:type="dxa"/>
              <w:bottom w:w="105" w:type="dxa"/>
              <w:right w:w="105" w:type="dxa"/>
            </w:tcMar>
            <w:hideMark/>
          </w:tcPr>
          <w:p w14:paraId="1E0EFC6E" w14:textId="77777777" w:rsidR="00B33703" w:rsidRPr="00DC2BD5" w:rsidRDefault="00B33703" w:rsidP="00B33703">
            <w:pPr>
              <w:pStyle w:val="NormalWeb"/>
              <w:spacing w:before="0" w:beforeAutospacing="0" w:after="0" w:afterAutospacing="0"/>
              <w:rPr>
                <w:rFonts w:ascii="Arial" w:hAnsi="Arial" w:cs="Arial"/>
                <w:color w:val="000000"/>
                <w:sz w:val="22"/>
                <w:szCs w:val="22"/>
              </w:rPr>
            </w:pPr>
          </w:p>
          <w:p w14:paraId="3FF6D7E9" w14:textId="77777777" w:rsidR="00B33703" w:rsidRPr="00F52CBF" w:rsidRDefault="00B33703" w:rsidP="00B33703">
            <w:pPr>
              <w:pStyle w:val="NormalWeb"/>
              <w:spacing w:before="0" w:beforeAutospacing="0" w:after="0" w:afterAutospacing="0"/>
              <w:rPr>
                <w:rFonts w:ascii="Arial" w:hAnsi="Arial" w:cs="Arial"/>
                <w:color w:val="000000" w:themeColor="text1"/>
                <w:sz w:val="22"/>
                <w:szCs w:val="22"/>
              </w:rPr>
            </w:pPr>
            <w:r w:rsidRPr="5D83C283">
              <w:rPr>
                <w:rFonts w:ascii="Arial" w:hAnsi="Arial" w:cs="Arial"/>
                <w:color w:val="000000" w:themeColor="text1"/>
                <w:sz w:val="22"/>
                <w:szCs w:val="22"/>
              </w:rPr>
              <w:t xml:space="preserve">The Millennium Development Goals (MDGs) synthesise and summarise the key goals and targets of the Millennium Declaration in September 2000. These include 8 goals, 18 targets and over 40 </w:t>
            </w:r>
            <w:r w:rsidRPr="00B33703">
              <w:rPr>
                <w:rFonts w:ascii="Arial" w:hAnsi="Arial" w:cs="Arial"/>
                <w:sz w:val="22"/>
                <w:szCs w:val="22"/>
              </w:rPr>
              <w:t>indicators. They were approved</w:t>
            </w:r>
            <w:r w:rsidRPr="5D83C283">
              <w:rPr>
                <w:rFonts w:ascii="Arial" w:hAnsi="Arial" w:cs="Arial"/>
                <w:color w:val="000000" w:themeColor="text1"/>
                <w:sz w:val="22"/>
                <w:szCs w:val="22"/>
              </w:rPr>
              <w:t xml:space="preserve"> by the United Nations (UN) General Assembly and adopted by the UN as part of the SG's Millennium Roadmap and have been </w:t>
            </w:r>
            <w:r w:rsidRPr="5D83C283">
              <w:rPr>
                <w:rFonts w:ascii="Arial" w:hAnsi="Arial" w:cs="Arial"/>
                <w:b/>
                <w:bCs/>
                <w:color w:val="000000" w:themeColor="text1"/>
                <w:sz w:val="22"/>
                <w:szCs w:val="22"/>
              </w:rPr>
              <w:t>endorsed</w:t>
            </w:r>
            <w:r w:rsidRPr="5D83C283">
              <w:rPr>
                <w:rFonts w:ascii="Arial" w:hAnsi="Arial" w:cs="Arial"/>
                <w:color w:val="000000" w:themeColor="text1"/>
                <w:sz w:val="22"/>
                <w:szCs w:val="22"/>
              </w:rPr>
              <w:t xml:space="preserve"> by 189 countries. Much has been reported to indicate that the MDGs have already been met, or are on track to be met by 2015. However, examination of the data reveals that we should be far more cautious in predicting the success of these goals. </w:t>
            </w:r>
          </w:p>
          <w:p w14:paraId="7BC5D836" w14:textId="77777777" w:rsidR="00B33703" w:rsidRPr="00DC2BD5" w:rsidRDefault="00B33703" w:rsidP="00B33703">
            <w:pPr>
              <w:pStyle w:val="NormalWeb"/>
              <w:spacing w:before="0" w:beforeAutospacing="0" w:after="0" w:afterAutospacing="0"/>
              <w:rPr>
                <w:rFonts w:ascii="Arial" w:hAnsi="Arial" w:cs="Arial"/>
                <w:sz w:val="22"/>
                <w:szCs w:val="22"/>
              </w:rPr>
            </w:pPr>
          </w:p>
          <w:p w14:paraId="70049643" w14:textId="77777777" w:rsidR="00B33703" w:rsidRPr="00DC2BD5" w:rsidRDefault="00B33703" w:rsidP="00B33703">
            <w:pPr>
              <w:pStyle w:val="NormalWeb"/>
              <w:spacing w:before="0" w:beforeAutospacing="0" w:after="0" w:afterAutospacing="0"/>
              <w:rPr>
                <w:rFonts w:ascii="Arial" w:hAnsi="Arial" w:cs="Arial"/>
                <w:color w:val="000000" w:themeColor="text1"/>
                <w:sz w:val="22"/>
                <w:szCs w:val="22"/>
              </w:rPr>
            </w:pPr>
            <w:r w:rsidRPr="7FB2251B">
              <w:rPr>
                <w:rFonts w:ascii="Arial" w:hAnsi="Arial" w:cs="Arial"/>
                <w:color w:val="000000" w:themeColor="text1"/>
                <w:sz w:val="22"/>
                <w:szCs w:val="22"/>
              </w:rPr>
              <w:t xml:space="preserve">A simple examination of poverty trends since 1990 would suggest that the world is on track to halving income-poverty by 2015. </w:t>
            </w:r>
            <w:r w:rsidRPr="7FB2251B">
              <w:rPr>
                <w:rFonts w:ascii="Arial" w:hAnsi="Arial" w:cs="Arial"/>
                <w:b/>
                <w:bCs/>
                <w:color w:val="000000" w:themeColor="text1"/>
                <w:sz w:val="22"/>
                <w:szCs w:val="22"/>
              </w:rPr>
              <w:t>Unfortunately, the actual situation is far more complicated and decidedly less positive.</w:t>
            </w:r>
            <w:r w:rsidRPr="7FB2251B">
              <w:rPr>
                <w:rFonts w:ascii="Arial" w:hAnsi="Arial" w:cs="Arial"/>
                <w:color w:val="000000" w:themeColor="text1"/>
                <w:sz w:val="22"/>
                <w:szCs w:val="22"/>
              </w:rPr>
              <w:t xml:space="preserve"> If statistics for China are excluded, far less progress has been made (McArthur, 2013). In fact, progress has been less than half the rate needed to achieve MDG 1. The actual number of the poor in sub-Saharan Africa, South Asia and Latin America together, has increased by approximately 10 million every year since 1990. At present about the same number of people as a decade ago, approximately 1.2 billion people, subsist on less than US$1 per day. </w:t>
            </w:r>
          </w:p>
          <w:p w14:paraId="7B0571E9" w14:textId="77777777" w:rsidR="00B33703" w:rsidRPr="00DC2BD5" w:rsidRDefault="00B33703" w:rsidP="00B33703">
            <w:pPr>
              <w:pStyle w:val="NormalWeb"/>
              <w:spacing w:before="0" w:beforeAutospacing="0" w:after="0" w:afterAutospacing="0"/>
              <w:rPr>
                <w:rFonts w:ascii="Arial" w:hAnsi="Arial" w:cs="Arial"/>
                <w:sz w:val="22"/>
                <w:szCs w:val="22"/>
              </w:rPr>
            </w:pPr>
          </w:p>
          <w:p w14:paraId="1AEFF54D" w14:textId="77777777" w:rsidR="00B33703" w:rsidRPr="00DC2BD5" w:rsidRDefault="00B33703" w:rsidP="00B33703">
            <w:pPr>
              <w:pStyle w:val="NormalWeb"/>
              <w:spacing w:before="0" w:beforeAutospacing="0" w:after="0" w:afterAutospacing="0"/>
              <w:rPr>
                <w:rFonts w:ascii="Arial" w:hAnsi="Arial" w:cs="Arial"/>
                <w:color w:val="000000" w:themeColor="text1"/>
                <w:sz w:val="22"/>
                <w:szCs w:val="22"/>
              </w:rPr>
            </w:pPr>
            <w:r w:rsidRPr="7FB2251B">
              <w:rPr>
                <w:rFonts w:ascii="Arial" w:hAnsi="Arial" w:cs="Arial"/>
                <w:b/>
                <w:bCs/>
                <w:color w:val="000000" w:themeColor="text1"/>
                <w:sz w:val="22"/>
                <w:szCs w:val="22"/>
              </w:rPr>
              <w:t>Progress towards the other goals has also been varied</w:t>
            </w:r>
            <w:r w:rsidRPr="7FB2251B">
              <w:rPr>
                <w:rFonts w:ascii="Arial" w:hAnsi="Arial" w:cs="Arial"/>
                <w:color w:val="000000" w:themeColor="text1"/>
                <w:sz w:val="22"/>
                <w:szCs w:val="22"/>
              </w:rPr>
              <w:t xml:space="preserve">. The 'education for all' goal was set for the year 2000.  A positive achievement is that the education gender gap has halved for primary children (United Nations, 2012). However the 1990s saw only a tenth of the progress needed to achieve this MDG. As a consequence, targets were reconfigured and moved out to 2015 but, at the current rate, the target will still not be met unless the rate of progress increases significantly. </w:t>
            </w:r>
            <w:r w:rsidRPr="7FB2251B">
              <w:rPr>
                <w:rFonts w:ascii="Arial" w:hAnsi="Arial" w:cs="Arial"/>
                <w:b/>
                <w:bCs/>
                <w:color w:val="000000" w:themeColor="text1"/>
                <w:sz w:val="22"/>
                <w:szCs w:val="22"/>
              </w:rPr>
              <w:t>The goal of halving the number of people without safe water by 2015 was on track but recent statistics show this progress is endangered</w:t>
            </w:r>
            <w:r w:rsidRPr="7FB2251B">
              <w:rPr>
                <w:rFonts w:ascii="Arial" w:hAnsi="Arial" w:cs="Arial"/>
                <w:b/>
                <w:bCs/>
                <w:i/>
                <w:iCs/>
                <w:color w:val="000000" w:themeColor="text1"/>
                <w:sz w:val="22"/>
                <w:szCs w:val="22"/>
              </w:rPr>
              <w:t>.</w:t>
            </w:r>
            <w:r w:rsidRPr="7FB2251B">
              <w:rPr>
                <w:rFonts w:ascii="Arial" w:hAnsi="Arial" w:cs="Arial"/>
                <w:color w:val="000000" w:themeColor="text1"/>
                <w:sz w:val="22"/>
                <w:szCs w:val="22"/>
              </w:rPr>
              <w:t xml:space="preserve"> Rapid population growth and urbanisation, combined with wastewater issues and industrial pollution, all threaten the achievement of this target. </w:t>
            </w:r>
            <w:r w:rsidRPr="7FB2251B">
              <w:rPr>
                <w:rFonts w:ascii="Arial" w:hAnsi="Arial" w:cs="Arial"/>
                <w:b/>
                <w:bCs/>
                <w:color w:val="000000" w:themeColor="text1"/>
                <w:sz w:val="22"/>
                <w:szCs w:val="22"/>
              </w:rPr>
              <w:t>Progress on child and maternal mortality, malnutrition, access to safe drinking water and adequate sanitation has also slowed down in the 1990s when compared to earlier decades.</w:t>
            </w:r>
            <w:r w:rsidRPr="7FB2251B">
              <w:rPr>
                <w:rFonts w:ascii="Arial" w:hAnsi="Arial" w:cs="Arial"/>
                <w:color w:val="000000" w:themeColor="text1"/>
                <w:sz w:val="22"/>
                <w:szCs w:val="22"/>
              </w:rPr>
              <w:t xml:space="preserve"> The HIV/AIDS epidemic and in particular, the increase in the number of women with HIV/AIDS, the resurgence of other diseases and the difficulty in establishing effective and affordable health services, has resulted in conditions in some areas worsening in the 1990s (World Health </w:t>
            </w:r>
            <w:r w:rsidRPr="7FB2251B">
              <w:rPr>
                <w:rFonts w:ascii="Arial" w:hAnsi="Arial" w:cs="Arial"/>
                <w:color w:val="000000" w:themeColor="text1"/>
                <w:sz w:val="22"/>
                <w:szCs w:val="22"/>
              </w:rPr>
              <w:lastRenderedPageBreak/>
              <w:t xml:space="preserve">Organisation, 2005). In fact, statistics indicate that in 2011 82% of all deaths of children </w:t>
            </w:r>
            <w:proofErr w:type="gramStart"/>
            <w:r w:rsidRPr="7FB2251B">
              <w:rPr>
                <w:rFonts w:ascii="Arial" w:hAnsi="Arial" w:cs="Arial"/>
                <w:color w:val="000000" w:themeColor="text1"/>
                <w:sz w:val="22"/>
                <w:szCs w:val="22"/>
              </w:rPr>
              <w:t>under</w:t>
            </w:r>
            <w:proofErr w:type="gramEnd"/>
            <w:r w:rsidRPr="7FB2251B">
              <w:rPr>
                <w:rFonts w:ascii="Arial" w:hAnsi="Arial" w:cs="Arial"/>
                <w:color w:val="000000" w:themeColor="text1"/>
                <w:sz w:val="22"/>
                <w:szCs w:val="22"/>
              </w:rPr>
              <w:t xml:space="preserve"> five years occurred in sub-Saharan Africa and south Asia.</w:t>
            </w:r>
          </w:p>
          <w:p w14:paraId="02A255FB" w14:textId="77777777" w:rsidR="00B33703" w:rsidRPr="00DC2BD5" w:rsidRDefault="00B33703" w:rsidP="00B33703">
            <w:pPr>
              <w:pStyle w:val="NormalWeb"/>
              <w:spacing w:before="0" w:beforeAutospacing="0" w:after="0" w:afterAutospacing="0"/>
              <w:rPr>
                <w:rFonts w:ascii="Arial" w:hAnsi="Arial" w:cs="Arial"/>
                <w:sz w:val="22"/>
                <w:szCs w:val="22"/>
              </w:rPr>
            </w:pPr>
          </w:p>
          <w:p w14:paraId="28C92AD8" w14:textId="77777777" w:rsidR="00B33703" w:rsidRPr="00DC2BD5" w:rsidRDefault="00B33703" w:rsidP="00B33703">
            <w:pPr>
              <w:pStyle w:val="NormalWeb"/>
              <w:spacing w:before="0" w:beforeAutospacing="0" w:after="0" w:afterAutospacing="0"/>
              <w:rPr>
                <w:rFonts w:ascii="Arial" w:hAnsi="Arial" w:cs="Arial"/>
                <w:sz w:val="22"/>
                <w:szCs w:val="22"/>
              </w:rPr>
            </w:pPr>
            <w:r w:rsidRPr="7FB2251B">
              <w:rPr>
                <w:rFonts w:ascii="Arial" w:hAnsi="Arial" w:cs="Arial"/>
                <w:b/>
                <w:bCs/>
                <w:color w:val="000000" w:themeColor="text1"/>
                <w:sz w:val="22"/>
                <w:szCs w:val="22"/>
              </w:rPr>
              <w:t>Furthermore</w:t>
            </w:r>
            <w:r w:rsidRPr="7FB2251B">
              <w:rPr>
                <w:rFonts w:ascii="Arial" w:hAnsi="Arial" w:cs="Arial"/>
                <w:color w:val="000000" w:themeColor="text1"/>
                <w:sz w:val="22"/>
                <w:szCs w:val="22"/>
              </w:rPr>
              <w:t xml:space="preserve"> questions remain on the affordability of the MDGs. Whilst the MDGs should be globally financially affordable and </w:t>
            </w:r>
            <w:r w:rsidRPr="7FB2251B">
              <w:rPr>
                <w:rFonts w:ascii="Arial" w:hAnsi="Arial" w:cs="Arial"/>
                <w:b/>
                <w:bCs/>
                <w:color w:val="000000" w:themeColor="text1"/>
                <w:sz w:val="22"/>
                <w:szCs w:val="22"/>
              </w:rPr>
              <w:t xml:space="preserve">technically </w:t>
            </w:r>
            <w:r w:rsidRPr="7FB2251B">
              <w:rPr>
                <w:rFonts w:ascii="Arial" w:hAnsi="Arial" w:cs="Arial"/>
                <w:color w:val="000000" w:themeColor="text1"/>
                <w:sz w:val="22"/>
                <w:szCs w:val="22"/>
              </w:rPr>
              <w:t xml:space="preserve">possible, there are significant cost and technical obstacles in individual areas and countries. In part, goals are not being met because of </w:t>
            </w:r>
            <w:r w:rsidRPr="7FB2251B">
              <w:rPr>
                <w:rFonts w:ascii="Arial" w:hAnsi="Arial" w:cs="Arial"/>
                <w:b/>
                <w:bCs/>
                <w:color w:val="000000" w:themeColor="text1"/>
                <w:sz w:val="22"/>
                <w:szCs w:val="22"/>
              </w:rPr>
              <w:t>under-investment</w:t>
            </w:r>
            <w:r w:rsidRPr="7FB2251B">
              <w:rPr>
                <w:rFonts w:ascii="Arial" w:hAnsi="Arial" w:cs="Arial"/>
                <w:color w:val="000000" w:themeColor="text1"/>
                <w:sz w:val="22"/>
                <w:szCs w:val="22"/>
              </w:rPr>
              <w:t xml:space="preserve"> in basic social services such as </w:t>
            </w:r>
            <w:r w:rsidRPr="7FB2251B">
              <w:rPr>
                <w:rFonts w:ascii="Arial" w:hAnsi="Arial" w:cs="Arial"/>
                <w:b/>
                <w:bCs/>
                <w:color w:val="000000" w:themeColor="text1"/>
                <w:sz w:val="22"/>
                <w:szCs w:val="22"/>
              </w:rPr>
              <w:t>primary health care</w:t>
            </w:r>
            <w:r w:rsidRPr="7FB2251B">
              <w:rPr>
                <w:rFonts w:ascii="Arial" w:hAnsi="Arial" w:cs="Arial"/>
                <w:color w:val="000000" w:themeColor="text1"/>
                <w:sz w:val="22"/>
                <w:szCs w:val="22"/>
              </w:rPr>
              <w:t xml:space="preserve"> and </w:t>
            </w:r>
            <w:r w:rsidRPr="7FB2251B">
              <w:rPr>
                <w:rFonts w:ascii="Arial" w:hAnsi="Arial" w:cs="Arial"/>
                <w:b/>
                <w:bCs/>
                <w:color w:val="000000" w:themeColor="text1"/>
                <w:sz w:val="22"/>
                <w:szCs w:val="22"/>
              </w:rPr>
              <w:t>sanitation</w:t>
            </w:r>
            <w:r w:rsidRPr="7FB2251B">
              <w:rPr>
                <w:rFonts w:ascii="Arial" w:hAnsi="Arial" w:cs="Arial"/>
                <w:color w:val="000000" w:themeColor="text1"/>
                <w:sz w:val="22"/>
                <w:szCs w:val="22"/>
              </w:rPr>
              <w:t xml:space="preserve">. It is unrealistic to expect the poorest countries to achieve the MDGs without extra </w:t>
            </w:r>
            <w:r w:rsidRPr="7FB2251B">
              <w:rPr>
                <w:rFonts w:ascii="Arial" w:hAnsi="Arial" w:cs="Arial"/>
                <w:b/>
                <w:bCs/>
                <w:color w:val="000000" w:themeColor="text1"/>
                <w:sz w:val="22"/>
                <w:szCs w:val="22"/>
              </w:rPr>
              <w:t>international</w:t>
            </w:r>
            <w:r w:rsidRPr="7FB2251B">
              <w:rPr>
                <w:rFonts w:ascii="Arial" w:hAnsi="Arial" w:cs="Arial"/>
                <w:color w:val="000000" w:themeColor="text1"/>
                <w:sz w:val="22"/>
                <w:szCs w:val="22"/>
              </w:rPr>
              <w:t xml:space="preserve"> support. They will need significantly more development aid as well as reform of domestic policies and organisations if they are to meet the goals, and these </w:t>
            </w:r>
            <w:r w:rsidRPr="7FB2251B">
              <w:rPr>
                <w:rFonts w:ascii="Arial" w:hAnsi="Arial" w:cs="Arial"/>
                <w:b/>
                <w:bCs/>
                <w:color w:val="000000" w:themeColor="text1"/>
                <w:sz w:val="22"/>
                <w:szCs w:val="22"/>
              </w:rPr>
              <w:t>may</w:t>
            </w:r>
            <w:r w:rsidRPr="7FB2251B">
              <w:rPr>
                <w:rFonts w:ascii="Arial" w:hAnsi="Arial" w:cs="Arial"/>
                <w:color w:val="000000" w:themeColor="text1"/>
                <w:sz w:val="22"/>
                <w:szCs w:val="22"/>
              </w:rPr>
              <w:t xml:space="preserve"> not be forthcoming.</w:t>
            </w:r>
          </w:p>
          <w:p w14:paraId="487D5DD6" w14:textId="77777777" w:rsidR="00B33703" w:rsidRPr="00DC2BD5" w:rsidRDefault="00B33703" w:rsidP="00B33703">
            <w:pPr>
              <w:rPr>
                <w:rFonts w:cs="Arial"/>
                <w:sz w:val="22"/>
                <w:szCs w:val="22"/>
              </w:rPr>
            </w:pPr>
          </w:p>
          <w:p w14:paraId="0C85C285" w14:textId="77777777" w:rsidR="00B33703" w:rsidRPr="00DC2BD5" w:rsidRDefault="00B33703" w:rsidP="00B33703">
            <w:pPr>
              <w:pStyle w:val="NormalWeb"/>
              <w:spacing w:before="0" w:beforeAutospacing="0" w:after="0" w:afterAutospacing="0"/>
              <w:rPr>
                <w:rFonts w:ascii="Arial" w:hAnsi="Arial" w:cs="Arial"/>
                <w:sz w:val="22"/>
                <w:szCs w:val="22"/>
              </w:rPr>
            </w:pPr>
            <w:r w:rsidRPr="7FB2251B">
              <w:rPr>
                <w:rFonts w:ascii="Arial" w:hAnsi="Arial" w:cs="Arial"/>
                <w:b/>
                <w:bCs/>
                <w:color w:val="000000" w:themeColor="text1"/>
                <w:sz w:val="22"/>
                <w:szCs w:val="22"/>
              </w:rPr>
              <w:t>The simple provision of resources is unlikely to be sufficient to ensure that poor countries attain the MDGs.</w:t>
            </w:r>
            <w:r w:rsidRPr="7FB2251B">
              <w:rPr>
                <w:rFonts w:ascii="Arial" w:hAnsi="Arial" w:cs="Arial"/>
                <w:color w:val="000000" w:themeColor="text1"/>
                <w:sz w:val="22"/>
                <w:szCs w:val="22"/>
              </w:rPr>
              <w:t xml:space="preserve"> Development aid </w:t>
            </w:r>
            <w:r w:rsidRPr="7FB2251B">
              <w:rPr>
                <w:rFonts w:ascii="Arial" w:hAnsi="Arial" w:cs="Arial"/>
                <w:b/>
                <w:bCs/>
                <w:color w:val="000000" w:themeColor="text1"/>
                <w:sz w:val="22"/>
                <w:szCs w:val="22"/>
              </w:rPr>
              <w:t xml:space="preserve">will </w:t>
            </w:r>
            <w:r w:rsidRPr="7FB2251B">
              <w:rPr>
                <w:rFonts w:ascii="Arial" w:hAnsi="Arial" w:cs="Arial"/>
                <w:color w:val="000000" w:themeColor="text1"/>
                <w:sz w:val="22"/>
                <w:szCs w:val="22"/>
              </w:rPr>
              <w:t xml:space="preserve">have to play an important role in strengthening countries ability to use resources effectively. Currently the United Nations Development Programme (UNDP) </w:t>
            </w:r>
            <w:r w:rsidRPr="7FB2251B">
              <w:rPr>
                <w:rFonts w:ascii="Arial" w:hAnsi="Arial" w:cs="Arial"/>
                <w:b/>
                <w:bCs/>
                <w:color w:val="000000" w:themeColor="text1"/>
                <w:sz w:val="22"/>
                <w:szCs w:val="22"/>
              </w:rPr>
              <w:t>is working</w:t>
            </w:r>
            <w:r w:rsidRPr="7FB2251B">
              <w:rPr>
                <w:rFonts w:ascii="Arial" w:hAnsi="Arial" w:cs="Arial"/>
                <w:color w:val="000000" w:themeColor="text1"/>
                <w:sz w:val="22"/>
                <w:szCs w:val="22"/>
              </w:rPr>
              <w:t xml:space="preserve"> in many countries in partnership with governments and donors, but it is not yet certain that these interventions will be effective. Collecting taxes efficiently and fairly, making sure that government budgets prioritise the MDGs and not the desire to be re-elected, focusing on marginalised groups such as women, and ensuring that development aid </w:t>
            </w:r>
            <w:r w:rsidRPr="7FB2251B">
              <w:rPr>
                <w:rFonts w:ascii="Arial" w:hAnsi="Arial" w:cs="Arial"/>
                <w:b/>
                <w:bCs/>
                <w:color w:val="000000" w:themeColor="text1"/>
                <w:sz w:val="22"/>
                <w:szCs w:val="22"/>
              </w:rPr>
              <w:t xml:space="preserve">is aligned </w:t>
            </w:r>
            <w:r w:rsidRPr="7FB2251B">
              <w:rPr>
                <w:rFonts w:ascii="Arial" w:hAnsi="Arial" w:cs="Arial"/>
                <w:color w:val="000000" w:themeColor="text1"/>
                <w:sz w:val="22"/>
                <w:szCs w:val="22"/>
              </w:rPr>
              <w:t xml:space="preserve">with these targets, </w:t>
            </w:r>
            <w:r w:rsidRPr="7FB2251B">
              <w:rPr>
                <w:rFonts w:ascii="Arial" w:hAnsi="Arial" w:cs="Arial"/>
                <w:b/>
                <w:bCs/>
                <w:color w:val="000000" w:themeColor="text1"/>
                <w:sz w:val="22"/>
                <w:szCs w:val="22"/>
              </w:rPr>
              <w:t xml:space="preserve">are </w:t>
            </w:r>
            <w:r w:rsidRPr="7FB2251B">
              <w:rPr>
                <w:rFonts w:ascii="Arial" w:hAnsi="Arial" w:cs="Arial"/>
                <w:color w:val="000000" w:themeColor="text1"/>
                <w:sz w:val="22"/>
                <w:szCs w:val="22"/>
              </w:rPr>
              <w:t>political objectives that will be hard to achieve.</w:t>
            </w:r>
          </w:p>
          <w:p w14:paraId="028431C0" w14:textId="77777777" w:rsidR="00B33703" w:rsidRPr="00DC2BD5" w:rsidRDefault="00B33703" w:rsidP="00B33703">
            <w:pPr>
              <w:pStyle w:val="NormalWeb"/>
              <w:spacing w:before="0" w:beforeAutospacing="0" w:after="0" w:afterAutospacing="0"/>
              <w:rPr>
                <w:rFonts w:ascii="Arial" w:hAnsi="Arial" w:cs="Arial"/>
                <w:sz w:val="22"/>
                <w:szCs w:val="22"/>
              </w:rPr>
            </w:pPr>
            <w:r w:rsidRPr="5D83C283">
              <w:rPr>
                <w:rFonts w:ascii="Arial" w:hAnsi="Arial" w:cs="Arial"/>
                <w:b/>
                <w:bCs/>
                <w:color w:val="000000" w:themeColor="text1"/>
                <w:sz w:val="22"/>
                <w:szCs w:val="22"/>
              </w:rPr>
              <w:t> </w:t>
            </w:r>
          </w:p>
          <w:p w14:paraId="24754687" w14:textId="77777777" w:rsidR="00B33703" w:rsidRPr="00F52CBF" w:rsidRDefault="00B33703" w:rsidP="00B33703">
            <w:pPr>
              <w:pStyle w:val="NormalWeb"/>
              <w:spacing w:before="0" w:beforeAutospacing="0" w:after="0" w:afterAutospacing="0"/>
              <w:rPr>
                <w:rFonts w:ascii="Arial" w:hAnsi="Arial" w:cs="Arial"/>
                <w:sz w:val="22"/>
                <w:szCs w:val="22"/>
              </w:rPr>
            </w:pPr>
            <w:r w:rsidRPr="5D83C283">
              <w:rPr>
                <w:rFonts w:ascii="Arial" w:hAnsi="Arial" w:cs="Arial"/>
                <w:color w:val="000000" w:themeColor="text1"/>
                <w:sz w:val="22"/>
                <w:szCs w:val="22"/>
              </w:rPr>
              <w:t xml:space="preserve">Investment in human development will accelerate progress towards the MDGs and also stimulate economic growth, create more jobs, enhance people's productivity and generate additional income for countries. This has been ably demonstrated in India and China. </w:t>
            </w:r>
            <w:r w:rsidRPr="5D83C283">
              <w:rPr>
                <w:rFonts w:ascii="Arial" w:hAnsi="Arial" w:cs="Arial"/>
                <w:b/>
                <w:bCs/>
                <w:color w:val="000000" w:themeColor="text1"/>
                <w:sz w:val="22"/>
                <w:szCs w:val="22"/>
              </w:rPr>
              <w:t>However,</w:t>
            </w:r>
            <w:r w:rsidRPr="5D83C283">
              <w:rPr>
                <w:rFonts w:ascii="Arial" w:hAnsi="Arial" w:cs="Arial"/>
                <w:color w:val="000000" w:themeColor="text1"/>
                <w:sz w:val="22"/>
                <w:szCs w:val="22"/>
              </w:rPr>
              <w:t xml:space="preserve"> the cost of achieving similar results in other areas may be too high for donor nations to accept. The poorest areas face significant obstacles to economic development.  Many face extreme geographical limitations; they may be landlocked or small areas, such as islands, be a long way from world markets with limited roading and transport infrastructure, suffer from tropical diseases, environmental degradation or climate change. Other countries are caught in a poverty trap where ill health, poor nutrition and limited education mean the availability of workers with the required skill is restricted, thereby hindering economic development. In 2002 the United Nations Children’s Fund (UNICEF), the World Bank and the World Health Organization (</w:t>
            </w:r>
            <w:r w:rsidRPr="5D83C283">
              <w:rPr>
                <w:rFonts w:ascii="Arial" w:hAnsi="Arial" w:cs="Arial"/>
                <w:b/>
                <w:bCs/>
                <w:color w:val="000000" w:themeColor="text1"/>
                <w:sz w:val="22"/>
                <w:szCs w:val="22"/>
              </w:rPr>
              <w:t>The Guardian 2012</w:t>
            </w:r>
            <w:r w:rsidRPr="5D83C283">
              <w:rPr>
                <w:rFonts w:ascii="Arial" w:hAnsi="Arial" w:cs="Arial"/>
                <w:color w:val="000000" w:themeColor="text1"/>
                <w:sz w:val="22"/>
                <w:szCs w:val="22"/>
              </w:rPr>
              <w:t>) estimate that it would cost an additional $50 billion a year to meet the MDGs by 2015. Whilst this figure represents only about one-fifth of one per cent of income in donor countries, most donor nations have not contributed anything like the amount necessary to meet the MDGs by 2015.</w:t>
            </w:r>
          </w:p>
          <w:p w14:paraId="421F703A" w14:textId="77777777" w:rsidR="00B33703" w:rsidRPr="00DC2BD5" w:rsidRDefault="00B33703" w:rsidP="00B33703">
            <w:pPr>
              <w:pStyle w:val="NormalWeb"/>
              <w:spacing w:before="0" w:beforeAutospacing="0" w:after="0" w:afterAutospacing="0"/>
              <w:rPr>
                <w:rFonts w:ascii="Arial" w:hAnsi="Arial" w:cs="Arial"/>
                <w:sz w:val="22"/>
                <w:szCs w:val="22"/>
              </w:rPr>
            </w:pPr>
          </w:p>
          <w:p w14:paraId="4B2140FA" w14:textId="77777777" w:rsidR="00B33703" w:rsidRPr="00DC2BD5" w:rsidRDefault="00B33703" w:rsidP="00B33703">
            <w:pPr>
              <w:pStyle w:val="NormalWeb"/>
              <w:spacing w:before="0" w:beforeAutospacing="0" w:after="0" w:afterAutospacing="0"/>
              <w:rPr>
                <w:rFonts w:ascii="Arial" w:hAnsi="Arial" w:cs="Arial"/>
                <w:sz w:val="22"/>
                <w:szCs w:val="22"/>
              </w:rPr>
            </w:pPr>
            <w:r w:rsidRPr="7FB2251B">
              <w:rPr>
                <w:rFonts w:ascii="Arial" w:hAnsi="Arial" w:cs="Arial"/>
                <w:b/>
                <w:bCs/>
                <w:color w:val="000000" w:themeColor="text1"/>
                <w:sz w:val="22"/>
                <w:szCs w:val="22"/>
              </w:rPr>
              <w:lastRenderedPageBreak/>
              <w:t xml:space="preserve">As 2015 draws nearer many commentators are moving </w:t>
            </w:r>
            <w:r w:rsidRPr="7FB2251B">
              <w:rPr>
                <w:rFonts w:ascii="Arial" w:hAnsi="Arial" w:cs="Arial"/>
                <w:color w:val="000000" w:themeColor="text1"/>
                <w:sz w:val="22"/>
                <w:szCs w:val="22"/>
              </w:rPr>
              <w:t xml:space="preserve">from asking ‘What have the MDG’s achieved?’ to asking ‘What next?’ If there is to be a next step it will require political co-operation and change on a scale not seen before. </w:t>
            </w:r>
            <w:r w:rsidRPr="7FB2251B">
              <w:rPr>
                <w:rFonts w:ascii="Arial" w:hAnsi="Arial" w:cs="Arial"/>
                <w:b/>
                <w:bCs/>
                <w:color w:val="000000" w:themeColor="text1"/>
                <w:sz w:val="22"/>
                <w:szCs w:val="22"/>
              </w:rPr>
              <w:t>The MDGs were important in mobilising international support for initiatives that have the potential to improve the lives of the world’s poorest people.</w:t>
            </w:r>
            <w:r w:rsidRPr="7FB2251B">
              <w:rPr>
                <w:rFonts w:ascii="Arial" w:hAnsi="Arial" w:cs="Arial"/>
                <w:color w:val="000000" w:themeColor="text1"/>
                <w:sz w:val="22"/>
                <w:szCs w:val="22"/>
              </w:rPr>
              <w:t xml:space="preserve"> The MDGs have also led to sustained global debate and have impacted on international policy. </w:t>
            </w:r>
            <w:r w:rsidRPr="7FB2251B">
              <w:rPr>
                <w:rFonts w:ascii="Arial" w:hAnsi="Arial" w:cs="Arial"/>
                <w:b/>
                <w:bCs/>
                <w:color w:val="000000" w:themeColor="text1"/>
                <w:sz w:val="22"/>
                <w:szCs w:val="22"/>
              </w:rPr>
              <w:t xml:space="preserve">This has not been enough to achieve the goals. </w:t>
            </w:r>
            <w:r w:rsidRPr="7FB2251B">
              <w:rPr>
                <w:rFonts w:ascii="Arial" w:hAnsi="Arial" w:cs="Arial"/>
                <w:color w:val="000000" w:themeColor="text1"/>
                <w:sz w:val="22"/>
                <w:szCs w:val="22"/>
              </w:rPr>
              <w:t xml:space="preserve">The focus on clear, measurable goals has </w:t>
            </w:r>
            <w:proofErr w:type="gramStart"/>
            <w:r w:rsidRPr="7FB2251B">
              <w:rPr>
                <w:rFonts w:ascii="Arial" w:hAnsi="Arial" w:cs="Arial"/>
                <w:color w:val="000000" w:themeColor="text1"/>
                <w:sz w:val="22"/>
                <w:szCs w:val="22"/>
              </w:rPr>
              <w:t>a simplicity</w:t>
            </w:r>
            <w:proofErr w:type="gramEnd"/>
            <w:r w:rsidRPr="7FB2251B">
              <w:rPr>
                <w:rFonts w:ascii="Arial" w:hAnsi="Arial" w:cs="Arial"/>
                <w:color w:val="000000" w:themeColor="text1"/>
                <w:sz w:val="22"/>
                <w:szCs w:val="22"/>
              </w:rPr>
              <w:t xml:space="preserve">, but disguises the underlying and systemic causes of poverty. The MDGs must move beyond this early simplicity and set new objectives that go beyond 2015. </w:t>
            </w:r>
            <w:r w:rsidRPr="7FB2251B">
              <w:rPr>
                <w:rFonts w:ascii="Arial" w:hAnsi="Arial" w:cs="Arial"/>
                <w:b/>
                <w:bCs/>
                <w:color w:val="000000" w:themeColor="text1"/>
                <w:sz w:val="22"/>
                <w:szCs w:val="22"/>
              </w:rPr>
              <w:t xml:space="preserve">These new targets must be pursued in ways that are appropriate to country context and target groups and are tailored to country-specific circumstances rather than the requirements of the donor nations. </w:t>
            </w:r>
          </w:p>
          <w:p w14:paraId="55C6A3D7" w14:textId="77777777" w:rsidR="00B33703" w:rsidRPr="00DC2BD5" w:rsidRDefault="00B33703" w:rsidP="00B33703">
            <w:pPr>
              <w:rPr>
                <w:rFonts w:cs="Arial"/>
                <w:sz w:val="22"/>
                <w:szCs w:val="22"/>
              </w:rPr>
            </w:pPr>
          </w:p>
          <w:p w14:paraId="408853F6" w14:textId="77777777" w:rsidR="00B33703" w:rsidRPr="00DC2BD5" w:rsidRDefault="00B33703" w:rsidP="00B33703">
            <w:pPr>
              <w:pStyle w:val="NormalWeb"/>
              <w:spacing w:before="0" w:beforeAutospacing="0" w:after="0" w:afterAutospacing="0"/>
              <w:rPr>
                <w:rFonts w:ascii="Arial" w:hAnsi="Arial" w:cs="Arial"/>
                <w:sz w:val="22"/>
                <w:szCs w:val="22"/>
              </w:rPr>
            </w:pPr>
            <w:r w:rsidRPr="7FB2251B">
              <w:rPr>
                <w:rFonts w:ascii="Arial" w:hAnsi="Arial" w:cs="Arial"/>
                <w:color w:val="000000" w:themeColor="text1"/>
                <w:sz w:val="22"/>
                <w:szCs w:val="22"/>
              </w:rPr>
              <w:t>995 words</w:t>
            </w:r>
          </w:p>
          <w:p w14:paraId="4909CA93" w14:textId="77777777" w:rsidR="00B33703" w:rsidRPr="00DC2BD5" w:rsidRDefault="00B33703" w:rsidP="00B33703">
            <w:pPr>
              <w:rPr>
                <w:rFonts w:cs="Arial"/>
                <w:sz w:val="22"/>
                <w:szCs w:val="22"/>
              </w:rPr>
            </w:pPr>
          </w:p>
          <w:p w14:paraId="17AD4AD0" w14:textId="77777777" w:rsidR="00B33703" w:rsidRPr="00DC2BD5" w:rsidRDefault="00B33703" w:rsidP="00B33703">
            <w:pPr>
              <w:pStyle w:val="NormalWeb"/>
              <w:spacing w:before="0" w:beforeAutospacing="0" w:after="0" w:afterAutospacing="0"/>
              <w:rPr>
                <w:rFonts w:ascii="Arial" w:hAnsi="Arial" w:cs="Arial"/>
                <w:b/>
                <w:bCs/>
                <w:color w:val="000000" w:themeColor="text1"/>
                <w:sz w:val="22"/>
                <w:szCs w:val="22"/>
              </w:rPr>
            </w:pPr>
            <w:r w:rsidRPr="7FB2251B">
              <w:rPr>
                <w:rFonts w:ascii="Arial" w:hAnsi="Arial" w:cs="Arial"/>
                <w:b/>
                <w:bCs/>
                <w:color w:val="000000" w:themeColor="text1"/>
                <w:sz w:val="22"/>
                <w:szCs w:val="22"/>
              </w:rPr>
              <w:t>Reference list</w:t>
            </w:r>
          </w:p>
          <w:p w14:paraId="6E1BC622" w14:textId="77777777" w:rsidR="00B33703" w:rsidRDefault="00B33703" w:rsidP="00B33703">
            <w:pPr>
              <w:pStyle w:val="NormalWeb"/>
              <w:spacing w:before="0" w:beforeAutospacing="0" w:after="0" w:afterAutospacing="0"/>
              <w:rPr>
                <w:rFonts w:ascii="Arial" w:hAnsi="Arial" w:cs="Arial"/>
                <w:i/>
                <w:iCs/>
                <w:sz w:val="22"/>
                <w:szCs w:val="22"/>
              </w:rPr>
            </w:pPr>
            <w:r w:rsidRPr="7FB2251B">
              <w:rPr>
                <w:rFonts w:ascii="Arial" w:hAnsi="Arial" w:cs="Arial"/>
                <w:sz w:val="22"/>
                <w:szCs w:val="22"/>
              </w:rPr>
              <w:t xml:space="preserve">McArthur, J. (2013). </w:t>
            </w:r>
            <w:r w:rsidRPr="7FB2251B">
              <w:rPr>
                <w:rFonts w:ascii="Arial" w:hAnsi="Arial" w:cs="Arial"/>
                <w:i/>
                <w:iCs/>
                <w:sz w:val="22"/>
                <w:szCs w:val="22"/>
              </w:rPr>
              <w:t xml:space="preserve">Own the Goals: What the Millennium </w:t>
            </w:r>
          </w:p>
          <w:p w14:paraId="3A8CE583" w14:textId="77777777" w:rsidR="00B33703" w:rsidRPr="00DC2BD5" w:rsidRDefault="00B33703" w:rsidP="00B33703">
            <w:pPr>
              <w:pStyle w:val="NormalWeb"/>
              <w:spacing w:before="0" w:beforeAutospacing="0" w:after="0" w:afterAutospacing="0"/>
              <w:ind w:left="720"/>
              <w:rPr>
                <w:rStyle w:val="Hyperlink"/>
                <w:rFonts w:ascii="Arial" w:hAnsi="Arial" w:cs="Arial"/>
                <w:color w:val="1155CC"/>
                <w:sz w:val="22"/>
                <w:szCs w:val="22"/>
              </w:rPr>
            </w:pPr>
            <w:r w:rsidRPr="7FB2251B">
              <w:rPr>
                <w:rFonts w:ascii="Arial" w:hAnsi="Arial" w:cs="Arial"/>
                <w:i/>
                <w:iCs/>
                <w:sz w:val="22"/>
                <w:szCs w:val="22"/>
              </w:rPr>
              <w:t>Development Goals have accomplished.</w:t>
            </w:r>
            <w:r w:rsidRPr="7FB2251B">
              <w:rPr>
                <w:rFonts w:ascii="Arial" w:hAnsi="Arial" w:cs="Arial"/>
                <w:sz w:val="22"/>
                <w:szCs w:val="22"/>
              </w:rPr>
              <w:t xml:space="preserve"> Retrieved from:</w:t>
            </w:r>
            <w:r w:rsidRPr="7FB2251B">
              <w:rPr>
                <w:rFonts w:ascii="Arial" w:hAnsi="Arial" w:cs="Arial"/>
                <w:color w:val="000000" w:themeColor="text1"/>
                <w:sz w:val="22"/>
                <w:szCs w:val="22"/>
              </w:rPr>
              <w:t xml:space="preserve"> </w:t>
            </w:r>
            <w:hyperlink r:id="rId47">
              <w:r w:rsidRPr="7FB2251B">
                <w:rPr>
                  <w:rStyle w:val="Hyperlink"/>
                  <w:rFonts w:ascii="Arial" w:hAnsi="Arial" w:cs="Arial"/>
                  <w:color w:val="1155CC"/>
                  <w:sz w:val="22"/>
                  <w:szCs w:val="22"/>
                </w:rPr>
                <w:t>http://www.brookings.edu/research/articles/2013/02/21-millennium-dev-goals-mcarthur</w:t>
              </w:r>
            </w:hyperlink>
          </w:p>
          <w:p w14:paraId="4A4DA071" w14:textId="77777777" w:rsidR="00B33703" w:rsidRPr="00DC2BD5" w:rsidRDefault="00B33703" w:rsidP="00B33703">
            <w:pPr>
              <w:pStyle w:val="NormalWeb"/>
              <w:spacing w:before="0" w:beforeAutospacing="0" w:after="0" w:afterAutospacing="0"/>
              <w:rPr>
                <w:rFonts w:ascii="Arial" w:hAnsi="Arial" w:cs="Arial"/>
                <w:sz w:val="22"/>
                <w:szCs w:val="22"/>
              </w:rPr>
            </w:pPr>
          </w:p>
          <w:p w14:paraId="5A81B1F4" w14:textId="77777777" w:rsidR="001A2A02" w:rsidRDefault="00B33703" w:rsidP="00B33703">
            <w:pPr>
              <w:pStyle w:val="NormalWeb"/>
              <w:spacing w:before="0" w:beforeAutospacing="0" w:after="0" w:afterAutospacing="0"/>
              <w:rPr>
                <w:rFonts w:ascii="Arial" w:hAnsi="Arial" w:cs="Arial"/>
                <w:i/>
                <w:iCs/>
                <w:sz w:val="22"/>
                <w:szCs w:val="22"/>
                <w:shd w:val="clear" w:color="auto" w:fill="FFFFFF"/>
              </w:rPr>
            </w:pPr>
            <w:r w:rsidRPr="00DC2BD5">
              <w:rPr>
                <w:rFonts w:ascii="Arial" w:hAnsi="Arial" w:cs="Arial"/>
                <w:sz w:val="22"/>
                <w:szCs w:val="22"/>
                <w:shd w:val="clear" w:color="auto" w:fill="FFFFFF"/>
              </w:rPr>
              <w:t xml:space="preserve">The Guardian (2012). </w:t>
            </w:r>
            <w:r w:rsidRPr="7FB2251B">
              <w:rPr>
                <w:rFonts w:ascii="Arial" w:hAnsi="Arial" w:cs="Arial"/>
                <w:i/>
                <w:iCs/>
                <w:sz w:val="22"/>
                <w:szCs w:val="22"/>
                <w:shd w:val="clear" w:color="auto" w:fill="FFFFFF"/>
              </w:rPr>
              <w:t xml:space="preserve">Millennium Development Goals: </w:t>
            </w:r>
          </w:p>
          <w:p w14:paraId="652DF6BC" w14:textId="308938C5" w:rsidR="00B33703" w:rsidRPr="001A2A02" w:rsidRDefault="00B33703" w:rsidP="001A2A02">
            <w:pPr>
              <w:pStyle w:val="NormalWeb"/>
              <w:spacing w:before="0" w:beforeAutospacing="0" w:after="0" w:afterAutospacing="0"/>
              <w:ind w:left="720"/>
              <w:rPr>
                <w:rStyle w:val="Hyperlink"/>
                <w:rFonts w:ascii="Arial" w:hAnsi="Arial" w:cs="Arial"/>
                <w:i/>
                <w:iCs/>
                <w:color w:val="auto"/>
                <w:sz w:val="22"/>
                <w:szCs w:val="22"/>
                <w:u w:val="none"/>
              </w:rPr>
            </w:pPr>
            <w:r w:rsidRPr="7FB2251B">
              <w:rPr>
                <w:rFonts w:ascii="Arial" w:hAnsi="Arial" w:cs="Arial"/>
                <w:i/>
                <w:iCs/>
                <w:sz w:val="22"/>
                <w:szCs w:val="22"/>
                <w:shd w:val="clear" w:color="auto" w:fill="FFFFFF"/>
              </w:rPr>
              <w:t xml:space="preserve">Tackling </w:t>
            </w:r>
            <w:r w:rsidRPr="5D83C283">
              <w:rPr>
                <w:rFonts w:ascii="Arial" w:hAnsi="Arial" w:cs="Arial"/>
                <w:i/>
                <w:iCs/>
                <w:sz w:val="22"/>
                <w:szCs w:val="22"/>
                <w:shd w:val="clear" w:color="auto" w:fill="FFFFFF"/>
              </w:rPr>
              <w:t>Child Mortality.</w:t>
            </w:r>
            <w:r w:rsidRPr="00DC2BD5">
              <w:rPr>
                <w:rFonts w:ascii="Arial" w:hAnsi="Arial" w:cs="Arial"/>
                <w:sz w:val="22"/>
                <w:szCs w:val="22"/>
                <w:shd w:val="clear" w:color="auto" w:fill="FFFFFF"/>
              </w:rPr>
              <w:t xml:space="preserve"> Retreived from</w:t>
            </w:r>
            <w:r>
              <w:rPr>
                <w:rFonts w:ascii="Arial" w:hAnsi="Arial" w:cs="Arial"/>
                <w:sz w:val="22"/>
                <w:szCs w:val="22"/>
                <w:shd w:val="clear" w:color="auto" w:fill="FFFFFF"/>
              </w:rPr>
              <w:t>:</w:t>
            </w:r>
            <w:r w:rsidRPr="00DC2BD5">
              <w:rPr>
                <w:rFonts w:ascii="Arial" w:hAnsi="Arial" w:cs="Arial"/>
                <w:color w:val="333333"/>
                <w:sz w:val="22"/>
                <w:szCs w:val="22"/>
                <w:shd w:val="clear" w:color="auto" w:fill="FFFFFF"/>
              </w:rPr>
              <w:t xml:space="preserve"> </w:t>
            </w:r>
            <w:hyperlink r:id="rId48" w:history="1">
              <w:r w:rsidRPr="00DC2BD5">
                <w:rPr>
                  <w:rStyle w:val="Hyperlink"/>
                  <w:rFonts w:ascii="Arial" w:hAnsi="Arial" w:cs="Arial"/>
                  <w:color w:val="1155CC"/>
                  <w:sz w:val="22"/>
                  <w:szCs w:val="22"/>
                  <w:shd w:val="clear" w:color="auto" w:fill="FFFFFF"/>
                </w:rPr>
                <w:t>http://www.guardian.co.uk/global-development/interactive/2012/aug/28/millennium-development-goals-child-mortality-interactive</w:t>
              </w:r>
            </w:hyperlink>
          </w:p>
          <w:p w14:paraId="2F5F694F" w14:textId="77777777" w:rsidR="00B33703" w:rsidRPr="00DC2BD5" w:rsidRDefault="00B33703" w:rsidP="00B33703">
            <w:pPr>
              <w:pStyle w:val="NormalWeb"/>
              <w:spacing w:before="0" w:beforeAutospacing="0" w:after="0" w:afterAutospacing="0"/>
              <w:rPr>
                <w:rStyle w:val="Hyperlink"/>
                <w:rFonts w:ascii="Arial" w:hAnsi="Arial" w:cs="Arial"/>
                <w:color w:val="1155CC"/>
                <w:sz w:val="22"/>
                <w:szCs w:val="22"/>
                <w:shd w:val="clear" w:color="auto" w:fill="FFFFFF"/>
              </w:rPr>
            </w:pPr>
          </w:p>
          <w:p w14:paraId="74C42D0E" w14:textId="77777777" w:rsidR="001A2A02" w:rsidRDefault="00B33703" w:rsidP="001A2A02">
            <w:pPr>
              <w:pStyle w:val="NormalWeb"/>
              <w:spacing w:before="0" w:beforeAutospacing="0" w:after="0" w:afterAutospacing="0"/>
              <w:rPr>
                <w:rFonts w:ascii="Arial" w:hAnsi="Arial" w:cs="Arial"/>
                <w:i/>
                <w:iCs/>
                <w:color w:val="000000" w:themeColor="text1"/>
                <w:sz w:val="22"/>
                <w:szCs w:val="22"/>
              </w:rPr>
            </w:pPr>
            <w:r w:rsidRPr="7FB2251B">
              <w:rPr>
                <w:rFonts w:ascii="Arial" w:hAnsi="Arial" w:cs="Arial"/>
                <w:color w:val="000000" w:themeColor="text1"/>
                <w:sz w:val="22"/>
                <w:szCs w:val="22"/>
              </w:rPr>
              <w:t xml:space="preserve">The United Nations (2012). </w:t>
            </w:r>
            <w:r w:rsidRPr="7FB2251B">
              <w:rPr>
                <w:rFonts w:ascii="Arial" w:hAnsi="Arial" w:cs="Arial"/>
                <w:i/>
                <w:iCs/>
                <w:color w:val="000000" w:themeColor="text1"/>
                <w:sz w:val="22"/>
                <w:szCs w:val="22"/>
              </w:rPr>
              <w:t xml:space="preserve">The Millennium Development </w:t>
            </w:r>
          </w:p>
          <w:p w14:paraId="12BF8DD0" w14:textId="25016A7F" w:rsidR="00B33703" w:rsidRPr="001A2A02" w:rsidRDefault="00B33703" w:rsidP="001A2A02">
            <w:pPr>
              <w:pStyle w:val="NormalWeb"/>
              <w:spacing w:before="0" w:beforeAutospacing="0" w:after="0" w:afterAutospacing="0"/>
              <w:ind w:left="720"/>
              <w:rPr>
                <w:rStyle w:val="Hyperlink"/>
                <w:rFonts w:ascii="Arial" w:hAnsi="Arial" w:cs="Arial"/>
                <w:i/>
                <w:iCs/>
                <w:color w:val="000000" w:themeColor="text1"/>
                <w:sz w:val="22"/>
                <w:szCs w:val="22"/>
                <w:u w:val="none"/>
              </w:rPr>
            </w:pPr>
            <w:r w:rsidRPr="7FB2251B">
              <w:rPr>
                <w:rFonts w:ascii="Arial" w:hAnsi="Arial" w:cs="Arial"/>
                <w:i/>
                <w:iCs/>
                <w:color w:val="000000" w:themeColor="text1"/>
                <w:sz w:val="22"/>
                <w:szCs w:val="22"/>
              </w:rPr>
              <w:t>Goals Report, 2011.</w:t>
            </w:r>
            <w:r w:rsidRPr="7FB2251B">
              <w:rPr>
                <w:rFonts w:ascii="Arial" w:hAnsi="Arial" w:cs="Arial"/>
                <w:color w:val="000000" w:themeColor="text1"/>
                <w:sz w:val="22"/>
                <w:szCs w:val="22"/>
              </w:rPr>
              <w:t xml:space="preserve"> Retrieved from: </w:t>
            </w:r>
            <w:hyperlink r:id="rId49">
              <w:r w:rsidRPr="7FB2251B">
                <w:rPr>
                  <w:rStyle w:val="Hyperlink"/>
                  <w:rFonts w:ascii="Arial" w:hAnsi="Arial" w:cs="Arial"/>
                  <w:sz w:val="22"/>
                  <w:szCs w:val="22"/>
                </w:rPr>
                <w:t>http://www.un.org/millenniumgoals/pdf/MDG%20Report%202012.pdf</w:t>
              </w:r>
            </w:hyperlink>
          </w:p>
          <w:p w14:paraId="59B0266C" w14:textId="77777777" w:rsidR="00B33703" w:rsidRPr="00DC2BD5" w:rsidRDefault="00B33703" w:rsidP="00B33703">
            <w:pPr>
              <w:pStyle w:val="NormalWeb"/>
              <w:spacing w:before="0" w:beforeAutospacing="0" w:after="0" w:afterAutospacing="0"/>
              <w:rPr>
                <w:rFonts w:ascii="Arial" w:hAnsi="Arial" w:cs="Arial"/>
                <w:color w:val="000000"/>
                <w:sz w:val="22"/>
                <w:szCs w:val="22"/>
              </w:rPr>
            </w:pPr>
          </w:p>
          <w:p w14:paraId="5FF5C637" w14:textId="77777777" w:rsidR="001A2A02" w:rsidRDefault="00B33703" w:rsidP="001A2A02">
            <w:pPr>
              <w:pStyle w:val="NormalWeb"/>
              <w:spacing w:before="0" w:beforeAutospacing="0" w:after="0" w:afterAutospacing="0"/>
              <w:rPr>
                <w:rFonts w:ascii="Arial" w:hAnsi="Arial" w:cs="Arial"/>
                <w:i/>
                <w:iCs/>
                <w:color w:val="000000" w:themeColor="text1"/>
                <w:sz w:val="22"/>
                <w:szCs w:val="22"/>
              </w:rPr>
            </w:pPr>
            <w:r w:rsidRPr="7FB2251B">
              <w:rPr>
                <w:rFonts w:ascii="Arial" w:hAnsi="Arial" w:cs="Arial"/>
                <w:color w:val="000000" w:themeColor="text1"/>
                <w:sz w:val="22"/>
                <w:szCs w:val="22"/>
              </w:rPr>
              <w:t xml:space="preserve">World Health Organisation (2005). </w:t>
            </w:r>
            <w:r w:rsidRPr="7FB2251B">
              <w:rPr>
                <w:rFonts w:ascii="Arial" w:hAnsi="Arial" w:cs="Arial"/>
                <w:i/>
                <w:iCs/>
                <w:color w:val="000000" w:themeColor="text1"/>
                <w:sz w:val="22"/>
                <w:szCs w:val="22"/>
              </w:rPr>
              <w:t xml:space="preserve">WHO estimates of the </w:t>
            </w:r>
          </w:p>
          <w:p w14:paraId="191C39BC" w14:textId="72C21BD8" w:rsidR="00B33703" w:rsidRPr="001A2A02" w:rsidRDefault="00B33703" w:rsidP="001A2A02">
            <w:pPr>
              <w:pStyle w:val="NormalWeb"/>
              <w:spacing w:before="0" w:beforeAutospacing="0" w:after="0" w:afterAutospacing="0"/>
              <w:ind w:left="720"/>
              <w:rPr>
                <w:rFonts w:ascii="Arial" w:hAnsi="Arial" w:cs="Arial"/>
                <w:i/>
                <w:iCs/>
                <w:color w:val="000000" w:themeColor="text1"/>
                <w:sz w:val="22"/>
                <w:szCs w:val="22"/>
              </w:rPr>
            </w:pPr>
            <w:proofErr w:type="gramStart"/>
            <w:r w:rsidRPr="7FB2251B">
              <w:rPr>
                <w:rFonts w:ascii="Arial" w:hAnsi="Arial" w:cs="Arial"/>
                <w:i/>
                <w:iCs/>
                <w:color w:val="000000" w:themeColor="text1"/>
                <w:sz w:val="22"/>
                <w:szCs w:val="22"/>
              </w:rPr>
              <w:t>causes</w:t>
            </w:r>
            <w:proofErr w:type="gramEnd"/>
            <w:r w:rsidRPr="7FB2251B">
              <w:rPr>
                <w:rFonts w:ascii="Arial" w:hAnsi="Arial" w:cs="Arial"/>
                <w:i/>
                <w:iCs/>
                <w:color w:val="000000" w:themeColor="text1"/>
                <w:sz w:val="22"/>
                <w:szCs w:val="22"/>
              </w:rPr>
              <w:t xml:space="preserve"> of death in children</w:t>
            </w:r>
            <w:r w:rsidRPr="7FB2251B">
              <w:rPr>
                <w:rFonts w:ascii="Arial" w:hAnsi="Arial" w:cs="Arial"/>
                <w:color w:val="000000" w:themeColor="text1"/>
                <w:sz w:val="22"/>
                <w:szCs w:val="22"/>
              </w:rPr>
              <w:t xml:space="preserve">. Retrieved from: </w:t>
            </w:r>
            <w:hyperlink r:id="rId50">
              <w:r w:rsidRPr="7FB2251B">
                <w:rPr>
                  <w:rStyle w:val="Hyperlink"/>
                  <w:rFonts w:ascii="Arial" w:hAnsi="Arial" w:cs="Arial"/>
                  <w:color w:val="1155CC"/>
                  <w:sz w:val="22"/>
                  <w:szCs w:val="22"/>
                </w:rPr>
                <w:t>http://www.guardian.co.uk/global-development/interactive/2012/aug/28/millennium-development-goals-child-mortality-interactive</w:t>
              </w:r>
            </w:hyperlink>
          </w:p>
        </w:tc>
        <w:tc>
          <w:tcPr>
            <w:tcW w:w="1418" w:type="dxa"/>
            <w:tcMar>
              <w:top w:w="105" w:type="dxa"/>
              <w:left w:w="105" w:type="dxa"/>
              <w:bottom w:w="105" w:type="dxa"/>
              <w:right w:w="105" w:type="dxa"/>
            </w:tcMar>
            <w:hideMark/>
          </w:tcPr>
          <w:p w14:paraId="6ADFAAB9" w14:textId="77777777" w:rsidR="00B33703" w:rsidRPr="0013678C" w:rsidRDefault="00B33703" w:rsidP="00B33703">
            <w:pPr>
              <w:rPr>
                <w:rFonts w:ascii="Arial" w:hAnsi="Arial" w:cs="Arial"/>
                <w:sz w:val="20"/>
                <w:szCs w:val="20"/>
              </w:rPr>
            </w:pPr>
            <w:r w:rsidRPr="7FB2251B">
              <w:rPr>
                <w:rFonts w:ascii="Arial" w:hAnsi="Arial" w:cs="Arial"/>
                <w:sz w:val="20"/>
                <w:szCs w:val="20"/>
              </w:rPr>
              <w:lastRenderedPageBreak/>
              <w:t>Writing addresses and develops the topic in a manner appropriate to audience and academic purpose (1.1)</w:t>
            </w:r>
          </w:p>
          <w:p w14:paraId="21A57BB6" w14:textId="77777777" w:rsidR="00B33703" w:rsidRPr="0013678C" w:rsidRDefault="00B33703" w:rsidP="00B33703">
            <w:pPr>
              <w:pStyle w:val="NormalWeb"/>
              <w:spacing w:before="0" w:beforeAutospacing="0" w:after="0" w:afterAutospacing="0"/>
              <w:rPr>
                <w:rFonts w:ascii="Arial" w:hAnsi="Arial" w:cs="Arial"/>
                <w:color w:val="000000"/>
              </w:rPr>
            </w:pPr>
          </w:p>
          <w:p w14:paraId="6487BC5F" w14:textId="77777777" w:rsidR="00B33703" w:rsidRPr="0013678C"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Language used is formal and appropriate to the academic context (1.4)</w:t>
            </w:r>
            <w:r>
              <w:br/>
            </w:r>
          </w:p>
          <w:p w14:paraId="46527EC0" w14:textId="77777777" w:rsidR="00B33703" w:rsidRPr="0013678C" w:rsidRDefault="00B33703" w:rsidP="00B33703">
            <w:pPr>
              <w:pStyle w:val="NormalWeb"/>
              <w:spacing w:before="0" w:beforeAutospacing="0" w:after="0" w:afterAutospacing="0"/>
              <w:rPr>
                <w:rFonts w:ascii="Arial" w:hAnsi="Arial" w:cs="Arial"/>
              </w:rPr>
            </w:pPr>
          </w:p>
          <w:p w14:paraId="65D5575A" w14:textId="77777777" w:rsidR="00B33703" w:rsidRPr="0013678C"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Ideas are developed and display a broad knowledge base to achieve the purpose of the discussion (1.2)</w:t>
            </w:r>
          </w:p>
          <w:p w14:paraId="4484FC19" w14:textId="77777777" w:rsidR="00B33703" w:rsidRPr="0013678C" w:rsidRDefault="00B33703" w:rsidP="00B33703">
            <w:pPr>
              <w:rPr>
                <w:rFonts w:ascii="Arial" w:hAnsi="Arial" w:cs="Arial"/>
                <w:sz w:val="20"/>
              </w:rPr>
            </w:pPr>
            <w:r w:rsidRPr="0013678C">
              <w:rPr>
                <w:rFonts w:ascii="Arial" w:hAnsi="Arial" w:cs="Arial"/>
                <w:sz w:val="20"/>
              </w:rPr>
              <w:br/>
            </w:r>
          </w:p>
          <w:p w14:paraId="3CC83435" w14:textId="77777777" w:rsidR="00B33703" w:rsidRPr="0013678C" w:rsidRDefault="00B33703" w:rsidP="00B33703">
            <w:pPr>
              <w:pStyle w:val="NormalWeb"/>
              <w:spacing w:before="0" w:beforeAutospacing="0" w:after="0" w:afterAutospacing="0"/>
              <w:rPr>
                <w:rFonts w:ascii="Arial" w:hAnsi="Arial" w:cs="Arial"/>
                <w:color w:val="000000"/>
              </w:rPr>
            </w:pPr>
          </w:p>
          <w:p w14:paraId="6787A906" w14:textId="77777777" w:rsidR="00B33703" w:rsidRPr="0013678C" w:rsidRDefault="00B33703" w:rsidP="00B33703">
            <w:pPr>
              <w:pStyle w:val="NormalWeb"/>
              <w:spacing w:before="0" w:beforeAutospacing="0" w:after="0" w:afterAutospacing="0"/>
              <w:rPr>
                <w:rFonts w:ascii="Arial" w:hAnsi="Arial" w:cs="Arial"/>
                <w:color w:val="000000"/>
              </w:rPr>
            </w:pPr>
          </w:p>
          <w:p w14:paraId="5A6C27DD" w14:textId="77777777" w:rsidR="00B33703" w:rsidRPr="0013678C" w:rsidRDefault="00B33703" w:rsidP="00B33703">
            <w:pPr>
              <w:pStyle w:val="NormalWeb"/>
              <w:spacing w:before="0" w:beforeAutospacing="0" w:after="0" w:afterAutospacing="0"/>
              <w:rPr>
                <w:rFonts w:ascii="Arial" w:hAnsi="Arial" w:cs="Arial"/>
                <w:color w:val="000000"/>
              </w:rPr>
            </w:pPr>
          </w:p>
          <w:p w14:paraId="2FB04D60" w14:textId="77777777" w:rsidR="00B33703" w:rsidRPr="0013678C" w:rsidRDefault="00B33703" w:rsidP="00B33703">
            <w:pPr>
              <w:pStyle w:val="NormalWeb"/>
              <w:spacing w:before="0" w:beforeAutospacing="0" w:after="0" w:afterAutospacing="0"/>
              <w:rPr>
                <w:rFonts w:ascii="Arial" w:hAnsi="Arial" w:cs="Arial"/>
                <w:color w:val="000000"/>
              </w:rPr>
            </w:pPr>
          </w:p>
          <w:p w14:paraId="1995380A" w14:textId="77777777" w:rsidR="00B33703" w:rsidRPr="0013678C" w:rsidRDefault="00B33703" w:rsidP="00B33703">
            <w:pPr>
              <w:pStyle w:val="NormalWeb"/>
              <w:spacing w:before="0" w:beforeAutospacing="0" w:after="0" w:afterAutospacing="0"/>
              <w:rPr>
                <w:rFonts w:ascii="Arial" w:hAnsi="Arial" w:cs="Arial"/>
                <w:color w:val="000000"/>
              </w:rPr>
            </w:pPr>
          </w:p>
          <w:p w14:paraId="0C939B26" w14:textId="77777777" w:rsidR="00B33703" w:rsidRPr="0013678C"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 xml:space="preserve">Varied sentences structures are used (1.4) </w:t>
            </w:r>
          </w:p>
          <w:p w14:paraId="15B3A72C" w14:textId="77777777" w:rsidR="00B33703" w:rsidRPr="0013678C" w:rsidRDefault="00B33703" w:rsidP="00B33703">
            <w:pPr>
              <w:pStyle w:val="NormalWeb"/>
              <w:spacing w:before="0" w:beforeAutospacing="0" w:after="0" w:afterAutospacing="0"/>
              <w:rPr>
                <w:rFonts w:ascii="Arial" w:hAnsi="Arial" w:cs="Arial"/>
              </w:rPr>
            </w:pPr>
            <w:proofErr w:type="gramStart"/>
            <w:r w:rsidRPr="7FB2251B">
              <w:rPr>
                <w:rFonts w:ascii="Arial" w:hAnsi="Arial" w:cs="Arial"/>
                <w:color w:val="000000" w:themeColor="text1"/>
              </w:rPr>
              <w:t>e</w:t>
            </w:r>
            <w:proofErr w:type="gramEnd"/>
            <w:r w:rsidRPr="7FB2251B">
              <w:rPr>
                <w:rFonts w:ascii="Arial" w:hAnsi="Arial" w:cs="Arial"/>
                <w:color w:val="000000" w:themeColor="text1"/>
              </w:rPr>
              <w:t>.g. compound sentence</w:t>
            </w:r>
          </w:p>
          <w:p w14:paraId="2820F676" w14:textId="77777777" w:rsidR="00B33703" w:rsidRPr="0013678C" w:rsidRDefault="00B33703" w:rsidP="00B33703">
            <w:pPr>
              <w:rPr>
                <w:rFonts w:ascii="Arial" w:hAnsi="Arial" w:cs="Arial"/>
                <w:sz w:val="20"/>
              </w:rPr>
            </w:pPr>
          </w:p>
          <w:p w14:paraId="139BDE8B" w14:textId="77777777" w:rsidR="00B33703" w:rsidRPr="0013678C" w:rsidRDefault="00B33703" w:rsidP="00B33703">
            <w:pPr>
              <w:rPr>
                <w:rFonts w:ascii="Arial" w:hAnsi="Arial" w:cs="Arial"/>
                <w:sz w:val="20"/>
                <w:szCs w:val="20"/>
              </w:rPr>
            </w:pPr>
            <w:proofErr w:type="gramStart"/>
            <w:r w:rsidRPr="7FB2251B">
              <w:rPr>
                <w:rFonts w:ascii="Arial" w:hAnsi="Arial" w:cs="Arial"/>
                <w:sz w:val="20"/>
                <w:szCs w:val="20"/>
              </w:rPr>
              <w:t>complex</w:t>
            </w:r>
            <w:proofErr w:type="gramEnd"/>
            <w:r w:rsidRPr="7FB2251B">
              <w:rPr>
                <w:rFonts w:ascii="Arial" w:hAnsi="Arial" w:cs="Arial"/>
                <w:sz w:val="20"/>
                <w:szCs w:val="20"/>
              </w:rPr>
              <w:t xml:space="preserve"> sentence</w:t>
            </w:r>
          </w:p>
          <w:p w14:paraId="5DB52D85" w14:textId="77777777" w:rsidR="00B33703" w:rsidRPr="0013678C" w:rsidRDefault="00B33703" w:rsidP="00B33703">
            <w:pPr>
              <w:rPr>
                <w:rFonts w:ascii="Arial" w:hAnsi="Arial" w:cs="Arial"/>
                <w:sz w:val="20"/>
              </w:rPr>
            </w:pPr>
          </w:p>
          <w:p w14:paraId="0AA03BE9" w14:textId="77777777" w:rsidR="00B33703" w:rsidRPr="0013678C" w:rsidRDefault="00B33703" w:rsidP="00B33703">
            <w:pPr>
              <w:rPr>
                <w:rFonts w:ascii="Arial" w:hAnsi="Arial" w:cs="Arial"/>
                <w:sz w:val="20"/>
              </w:rPr>
            </w:pPr>
          </w:p>
          <w:p w14:paraId="4026FF09" w14:textId="77777777" w:rsidR="00B33703" w:rsidRPr="0013678C" w:rsidRDefault="00B33703" w:rsidP="00B33703">
            <w:pPr>
              <w:rPr>
                <w:rFonts w:ascii="Arial" w:hAnsi="Arial" w:cs="Arial"/>
                <w:sz w:val="20"/>
              </w:rPr>
            </w:pPr>
          </w:p>
          <w:p w14:paraId="3312C83F" w14:textId="77777777" w:rsidR="00B33703" w:rsidRPr="0013678C" w:rsidRDefault="00B33703" w:rsidP="00B33703">
            <w:pPr>
              <w:rPr>
                <w:rFonts w:ascii="Arial" w:hAnsi="Arial" w:cs="Arial"/>
                <w:sz w:val="20"/>
              </w:rPr>
            </w:pPr>
          </w:p>
          <w:p w14:paraId="7298F9C4" w14:textId="77777777" w:rsidR="00B33703" w:rsidRPr="0013678C" w:rsidRDefault="00B33703" w:rsidP="00B33703">
            <w:pPr>
              <w:rPr>
                <w:rFonts w:ascii="Arial" w:hAnsi="Arial" w:cs="Arial"/>
                <w:sz w:val="20"/>
              </w:rPr>
            </w:pPr>
          </w:p>
          <w:p w14:paraId="71B2CF15" w14:textId="77777777" w:rsidR="00B33703" w:rsidRPr="0013678C" w:rsidRDefault="00B33703" w:rsidP="00B33703">
            <w:pPr>
              <w:rPr>
                <w:rFonts w:ascii="Arial" w:hAnsi="Arial" w:cs="Arial"/>
                <w:sz w:val="20"/>
              </w:rPr>
            </w:pPr>
          </w:p>
          <w:p w14:paraId="73BF54A2" w14:textId="77777777" w:rsidR="00B33703" w:rsidRPr="0013678C" w:rsidRDefault="00B33703" w:rsidP="00B33703">
            <w:pPr>
              <w:rPr>
                <w:rFonts w:ascii="Arial" w:hAnsi="Arial" w:cs="Arial"/>
                <w:sz w:val="20"/>
              </w:rPr>
            </w:pPr>
          </w:p>
          <w:p w14:paraId="620AD594" w14:textId="77777777" w:rsidR="00B33703" w:rsidRDefault="00B33703" w:rsidP="00B33703">
            <w:pPr>
              <w:rPr>
                <w:rFonts w:ascii="Arial" w:hAnsi="Arial" w:cs="Arial"/>
                <w:sz w:val="20"/>
                <w:szCs w:val="20"/>
              </w:rPr>
            </w:pPr>
          </w:p>
          <w:p w14:paraId="54B088E6" w14:textId="77777777" w:rsidR="00B33703" w:rsidRDefault="00B33703" w:rsidP="00B33703">
            <w:pPr>
              <w:rPr>
                <w:rFonts w:ascii="Arial" w:hAnsi="Arial" w:cs="Arial"/>
                <w:sz w:val="20"/>
                <w:szCs w:val="20"/>
              </w:rPr>
            </w:pPr>
          </w:p>
          <w:p w14:paraId="0E1EBC5F" w14:textId="77777777" w:rsidR="00B33703" w:rsidRPr="0013678C" w:rsidRDefault="00B33703" w:rsidP="00B33703">
            <w:pPr>
              <w:rPr>
                <w:rFonts w:ascii="Arial" w:hAnsi="Arial" w:cs="Arial"/>
                <w:sz w:val="20"/>
                <w:szCs w:val="20"/>
              </w:rPr>
            </w:pPr>
            <w:r w:rsidRPr="7FB2251B">
              <w:rPr>
                <w:rFonts w:ascii="Arial" w:hAnsi="Arial" w:cs="Arial"/>
                <w:sz w:val="20"/>
                <w:szCs w:val="20"/>
              </w:rPr>
              <w:t>Ideas between paragraphs are linked using cohesive devices (1.3)</w:t>
            </w:r>
          </w:p>
          <w:p w14:paraId="4C2D432E" w14:textId="77777777" w:rsidR="00B33703" w:rsidRPr="0013678C" w:rsidRDefault="00B33703" w:rsidP="00B33703">
            <w:pPr>
              <w:rPr>
                <w:rFonts w:ascii="Arial" w:hAnsi="Arial" w:cs="Arial"/>
                <w:sz w:val="20"/>
              </w:rPr>
            </w:pPr>
          </w:p>
          <w:p w14:paraId="7F771E2A" w14:textId="77777777" w:rsidR="00B33703" w:rsidRPr="0013678C"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Appropriate specialised vocabulary is used (1.5)</w:t>
            </w:r>
          </w:p>
          <w:p w14:paraId="17CD2506" w14:textId="77777777" w:rsidR="00B33703" w:rsidRPr="0013678C" w:rsidRDefault="00B33703" w:rsidP="00B33703">
            <w:pPr>
              <w:rPr>
                <w:rFonts w:ascii="Arial" w:hAnsi="Arial" w:cs="Arial"/>
                <w:sz w:val="20"/>
                <w:szCs w:val="20"/>
              </w:rPr>
            </w:pPr>
            <w:r>
              <w:br/>
            </w:r>
            <w:r w:rsidRPr="7FB2251B">
              <w:rPr>
                <w:rFonts w:ascii="Arial" w:hAnsi="Arial" w:cs="Arial"/>
                <w:sz w:val="20"/>
                <w:szCs w:val="20"/>
              </w:rPr>
              <w:t>Appropriate use of hedging (1.4)</w:t>
            </w:r>
            <w:r>
              <w:br/>
            </w:r>
            <w:r>
              <w:br/>
            </w:r>
            <w:r>
              <w:br/>
            </w:r>
            <w:r>
              <w:br/>
            </w:r>
            <w:r>
              <w:br/>
            </w:r>
          </w:p>
          <w:p w14:paraId="34122315" w14:textId="77777777" w:rsidR="00B33703" w:rsidRPr="0013678C" w:rsidRDefault="00B33703" w:rsidP="00B33703">
            <w:pPr>
              <w:pStyle w:val="NormalWeb"/>
              <w:spacing w:before="0" w:beforeAutospacing="0" w:after="0" w:afterAutospacing="0"/>
              <w:rPr>
                <w:rFonts w:ascii="Arial" w:hAnsi="Arial" w:cs="Arial"/>
                <w:color w:val="000000"/>
              </w:rPr>
            </w:pPr>
          </w:p>
          <w:p w14:paraId="36D8B68B" w14:textId="77777777" w:rsidR="00B33703" w:rsidRPr="0013678C" w:rsidRDefault="00B33703" w:rsidP="00B33703">
            <w:pPr>
              <w:pStyle w:val="NormalWeb"/>
              <w:spacing w:before="0" w:beforeAutospacing="0" w:after="0" w:afterAutospacing="0"/>
              <w:rPr>
                <w:rFonts w:ascii="Arial" w:hAnsi="Arial" w:cs="Arial"/>
                <w:color w:val="000000"/>
              </w:rPr>
            </w:pPr>
          </w:p>
          <w:p w14:paraId="32DFCB23" w14:textId="77777777" w:rsidR="00B33703" w:rsidRPr="0013678C" w:rsidRDefault="00B33703" w:rsidP="00B33703">
            <w:pPr>
              <w:pStyle w:val="NormalWeb"/>
              <w:spacing w:before="0" w:beforeAutospacing="0" w:after="0" w:afterAutospacing="0"/>
              <w:rPr>
                <w:rFonts w:ascii="Arial" w:hAnsi="Arial" w:cs="Arial"/>
                <w:color w:val="000000"/>
              </w:rPr>
            </w:pPr>
          </w:p>
          <w:p w14:paraId="4E80D2FC" w14:textId="77777777" w:rsidR="00B33703" w:rsidRPr="0013678C" w:rsidRDefault="00B33703" w:rsidP="00B33703">
            <w:pPr>
              <w:pStyle w:val="NormalWeb"/>
              <w:spacing w:before="0" w:beforeAutospacing="0" w:after="0" w:afterAutospacing="0"/>
              <w:rPr>
                <w:rFonts w:ascii="Arial" w:hAnsi="Arial" w:cs="Arial"/>
                <w:color w:val="000000"/>
              </w:rPr>
            </w:pPr>
          </w:p>
          <w:p w14:paraId="3F2ADC26" w14:textId="77777777" w:rsidR="00B33703" w:rsidRPr="0013678C" w:rsidRDefault="00B33703" w:rsidP="00B33703">
            <w:pPr>
              <w:pStyle w:val="NormalWeb"/>
              <w:spacing w:before="0" w:beforeAutospacing="0" w:after="0" w:afterAutospacing="0"/>
              <w:rPr>
                <w:rFonts w:ascii="Arial" w:hAnsi="Arial" w:cs="Arial"/>
                <w:color w:val="000000"/>
              </w:rPr>
            </w:pPr>
          </w:p>
          <w:p w14:paraId="6A4C6609" w14:textId="77777777" w:rsidR="00B33703" w:rsidRPr="0013678C" w:rsidRDefault="00B33703" w:rsidP="00B33703">
            <w:pPr>
              <w:pStyle w:val="NormalWeb"/>
              <w:spacing w:before="0" w:beforeAutospacing="0" w:after="0" w:afterAutospacing="0"/>
              <w:rPr>
                <w:rFonts w:ascii="Arial" w:hAnsi="Arial" w:cs="Arial"/>
                <w:color w:val="000000"/>
              </w:rPr>
            </w:pPr>
          </w:p>
          <w:p w14:paraId="0FF34502" w14:textId="77777777" w:rsidR="00B33703" w:rsidRPr="0013678C" w:rsidRDefault="00B33703" w:rsidP="00B33703">
            <w:pPr>
              <w:pStyle w:val="NormalWeb"/>
              <w:spacing w:before="0" w:beforeAutospacing="0" w:after="0" w:afterAutospacing="0"/>
              <w:rPr>
                <w:rFonts w:ascii="Arial" w:hAnsi="Arial" w:cs="Arial"/>
                <w:color w:val="000000"/>
              </w:rPr>
            </w:pPr>
          </w:p>
          <w:p w14:paraId="02AB1A1F" w14:textId="77777777" w:rsidR="00B33703" w:rsidRPr="0013678C" w:rsidRDefault="00B33703" w:rsidP="00B33703">
            <w:pPr>
              <w:pStyle w:val="NormalWeb"/>
              <w:spacing w:before="0" w:beforeAutospacing="0" w:after="0" w:afterAutospacing="0"/>
              <w:rPr>
                <w:rFonts w:ascii="Arial" w:hAnsi="Arial" w:cs="Arial"/>
                <w:color w:val="000000"/>
              </w:rPr>
            </w:pPr>
          </w:p>
          <w:p w14:paraId="7915DA2B" w14:textId="77777777" w:rsidR="00B33703" w:rsidRPr="0013678C" w:rsidRDefault="00B33703" w:rsidP="00B33703">
            <w:pPr>
              <w:pStyle w:val="NormalWeb"/>
              <w:spacing w:before="0" w:beforeAutospacing="0" w:after="0" w:afterAutospacing="0"/>
              <w:rPr>
                <w:rFonts w:ascii="Arial" w:hAnsi="Arial" w:cs="Arial"/>
                <w:color w:val="000000"/>
              </w:rPr>
            </w:pPr>
          </w:p>
          <w:p w14:paraId="565FABB1" w14:textId="77777777" w:rsidR="00B33703" w:rsidRPr="0013678C" w:rsidRDefault="00B33703" w:rsidP="00B33703">
            <w:pPr>
              <w:pStyle w:val="NormalWeb"/>
              <w:spacing w:before="0" w:beforeAutospacing="0" w:after="0" w:afterAutospacing="0"/>
              <w:rPr>
                <w:rFonts w:ascii="Arial" w:hAnsi="Arial" w:cs="Arial"/>
                <w:color w:val="000000"/>
              </w:rPr>
            </w:pPr>
          </w:p>
          <w:p w14:paraId="2F4A90D3" w14:textId="77777777" w:rsidR="00B33703" w:rsidRPr="0013678C" w:rsidRDefault="00B33703" w:rsidP="00B33703">
            <w:pPr>
              <w:pStyle w:val="NormalWeb"/>
              <w:spacing w:before="0" w:beforeAutospacing="0" w:after="0" w:afterAutospacing="0"/>
              <w:rPr>
                <w:rFonts w:ascii="Arial" w:hAnsi="Arial" w:cs="Arial"/>
              </w:rPr>
            </w:pPr>
            <w:r w:rsidRPr="7FB2251B">
              <w:rPr>
                <w:rFonts w:ascii="Arial" w:hAnsi="Arial" w:cs="Arial"/>
                <w:color w:val="000000" w:themeColor="text1"/>
              </w:rPr>
              <w:t>Ideas within paragraphs are linked using cohesive devices (1.3)</w:t>
            </w:r>
          </w:p>
          <w:p w14:paraId="5AA2BB3A" w14:textId="77777777" w:rsidR="00B33703" w:rsidRPr="0013678C" w:rsidRDefault="00B33703" w:rsidP="00B33703">
            <w:pPr>
              <w:rPr>
                <w:rFonts w:ascii="Arial" w:hAnsi="Arial" w:cs="Arial"/>
                <w:sz w:val="20"/>
              </w:rPr>
            </w:pPr>
            <w:r w:rsidRPr="0013678C">
              <w:rPr>
                <w:rFonts w:ascii="Arial" w:hAnsi="Arial" w:cs="Arial"/>
                <w:sz w:val="20"/>
              </w:rPr>
              <w:br/>
            </w:r>
            <w:r w:rsidRPr="0013678C">
              <w:rPr>
                <w:rFonts w:ascii="Arial" w:hAnsi="Arial" w:cs="Arial"/>
                <w:sz w:val="20"/>
              </w:rPr>
              <w:br/>
            </w:r>
            <w:r w:rsidRPr="0013678C">
              <w:rPr>
                <w:rFonts w:ascii="Arial" w:hAnsi="Arial" w:cs="Arial"/>
                <w:sz w:val="20"/>
              </w:rPr>
              <w:br/>
            </w:r>
            <w:r w:rsidRPr="0013678C">
              <w:rPr>
                <w:rFonts w:ascii="Arial" w:hAnsi="Arial" w:cs="Arial"/>
                <w:sz w:val="20"/>
              </w:rPr>
              <w:br/>
            </w:r>
          </w:p>
          <w:p w14:paraId="2FF59256" w14:textId="77777777" w:rsidR="00B33703" w:rsidRPr="0013678C" w:rsidRDefault="00B33703" w:rsidP="00B33703">
            <w:pPr>
              <w:pStyle w:val="NormalWeb"/>
              <w:spacing w:before="0" w:beforeAutospacing="0" w:after="0" w:afterAutospacing="0"/>
              <w:rPr>
                <w:rFonts w:ascii="Arial" w:hAnsi="Arial" w:cs="Arial"/>
                <w:color w:val="000000"/>
              </w:rPr>
            </w:pPr>
          </w:p>
          <w:p w14:paraId="7AFBC727" w14:textId="77777777" w:rsidR="00B33703" w:rsidRPr="0013678C" w:rsidRDefault="00B33703" w:rsidP="00B33703">
            <w:pPr>
              <w:pStyle w:val="NormalWeb"/>
              <w:spacing w:before="0" w:beforeAutospacing="0" w:after="0" w:afterAutospacing="0"/>
              <w:rPr>
                <w:rFonts w:ascii="Arial" w:hAnsi="Arial" w:cs="Arial"/>
                <w:color w:val="000000" w:themeColor="text1"/>
              </w:rPr>
            </w:pPr>
            <w:r w:rsidRPr="7FB2251B">
              <w:rPr>
                <w:rFonts w:ascii="Arial" w:hAnsi="Arial" w:cs="Arial"/>
                <w:color w:val="000000" w:themeColor="text1"/>
              </w:rPr>
              <w:t>References are cited in the text (1.7)</w:t>
            </w:r>
          </w:p>
          <w:p w14:paraId="2814222C" w14:textId="77777777" w:rsidR="00B33703" w:rsidRPr="0013678C" w:rsidRDefault="00B33703" w:rsidP="00B33703">
            <w:pPr>
              <w:pStyle w:val="NormalWeb"/>
              <w:spacing w:before="0" w:beforeAutospacing="0" w:after="0" w:afterAutospacing="0"/>
              <w:rPr>
                <w:rFonts w:ascii="Arial" w:eastAsia="Times New Roman" w:hAnsi="Arial" w:cs="Arial"/>
              </w:rPr>
            </w:pPr>
          </w:p>
          <w:p w14:paraId="276FC754" w14:textId="77777777" w:rsidR="00B33703" w:rsidRPr="0013678C" w:rsidRDefault="00B33703" w:rsidP="00B33703">
            <w:pPr>
              <w:pStyle w:val="NormalWeb"/>
              <w:spacing w:before="0" w:beforeAutospacing="0" w:after="0" w:afterAutospacing="0"/>
              <w:rPr>
                <w:rFonts w:ascii="Arial" w:hAnsi="Arial" w:cs="Arial"/>
                <w:color w:val="000000"/>
              </w:rPr>
            </w:pPr>
          </w:p>
          <w:p w14:paraId="063EB716" w14:textId="77777777" w:rsidR="00B33703" w:rsidRPr="0013678C" w:rsidRDefault="00B33703" w:rsidP="00B33703">
            <w:pPr>
              <w:pStyle w:val="NormalWeb"/>
              <w:spacing w:before="0" w:beforeAutospacing="0" w:after="0" w:afterAutospacing="0"/>
              <w:rPr>
                <w:rFonts w:ascii="Arial" w:hAnsi="Arial" w:cs="Arial"/>
                <w:color w:val="000000"/>
              </w:rPr>
            </w:pPr>
          </w:p>
          <w:p w14:paraId="2F028B1A" w14:textId="77777777" w:rsidR="00B33703" w:rsidRPr="0013678C" w:rsidRDefault="00B33703" w:rsidP="00B33703">
            <w:pPr>
              <w:pStyle w:val="NormalWeb"/>
              <w:spacing w:before="0" w:beforeAutospacing="0" w:after="0" w:afterAutospacing="0"/>
              <w:rPr>
                <w:rFonts w:ascii="Arial" w:hAnsi="Arial" w:cs="Arial"/>
                <w:color w:val="000000"/>
              </w:rPr>
            </w:pPr>
          </w:p>
          <w:p w14:paraId="0F9F428F" w14:textId="77777777" w:rsidR="00B33703" w:rsidRPr="0013678C" w:rsidRDefault="00B33703" w:rsidP="00B33703">
            <w:pPr>
              <w:pStyle w:val="NormalWeb"/>
              <w:spacing w:before="0" w:beforeAutospacing="0" w:after="0" w:afterAutospacing="0"/>
              <w:rPr>
                <w:rFonts w:ascii="Arial" w:hAnsi="Arial" w:cs="Arial"/>
                <w:color w:val="000000"/>
              </w:rPr>
            </w:pPr>
          </w:p>
          <w:p w14:paraId="6BC920D1" w14:textId="77777777" w:rsidR="00B33703" w:rsidRPr="0013678C" w:rsidRDefault="00B33703" w:rsidP="00B33703">
            <w:pPr>
              <w:pStyle w:val="NormalWeb"/>
              <w:spacing w:before="0" w:beforeAutospacing="0" w:after="0" w:afterAutospacing="0"/>
              <w:rPr>
                <w:rFonts w:ascii="Arial" w:hAnsi="Arial" w:cs="Arial"/>
                <w:color w:val="000000"/>
              </w:rPr>
            </w:pPr>
          </w:p>
          <w:p w14:paraId="1380BC3E" w14:textId="77777777" w:rsidR="00B33703" w:rsidRDefault="00B33703" w:rsidP="00B33703">
            <w:pPr>
              <w:pStyle w:val="NormalWeb"/>
              <w:spacing w:before="0" w:beforeAutospacing="0" w:after="0" w:afterAutospacing="0"/>
              <w:rPr>
                <w:rFonts w:ascii="Arial" w:hAnsi="Arial" w:cs="Arial"/>
                <w:color w:val="000000" w:themeColor="text1"/>
              </w:rPr>
            </w:pPr>
          </w:p>
          <w:p w14:paraId="4CC26473" w14:textId="77777777" w:rsidR="00B33703" w:rsidRDefault="00B33703" w:rsidP="00B33703">
            <w:pPr>
              <w:pStyle w:val="NormalWeb"/>
              <w:spacing w:before="0" w:beforeAutospacing="0" w:after="0" w:afterAutospacing="0"/>
              <w:rPr>
                <w:rFonts w:ascii="Arial" w:hAnsi="Arial" w:cs="Arial"/>
                <w:color w:val="000000" w:themeColor="text1"/>
              </w:rPr>
            </w:pPr>
          </w:p>
          <w:p w14:paraId="58946605" w14:textId="77777777" w:rsidR="00B33703" w:rsidRDefault="00B33703" w:rsidP="00B33703">
            <w:pPr>
              <w:pStyle w:val="NormalWeb"/>
              <w:spacing w:before="0" w:beforeAutospacing="0" w:after="0" w:afterAutospacing="0"/>
              <w:rPr>
                <w:rFonts w:ascii="Arial" w:hAnsi="Arial" w:cs="Arial"/>
                <w:color w:val="000000" w:themeColor="text1"/>
              </w:rPr>
            </w:pPr>
          </w:p>
          <w:p w14:paraId="1DFCECF6" w14:textId="77777777" w:rsidR="00B33703" w:rsidRPr="0013678C" w:rsidRDefault="00B33703" w:rsidP="00B33703">
            <w:pPr>
              <w:pStyle w:val="NormalWeb"/>
              <w:spacing w:before="0" w:beforeAutospacing="0" w:after="0" w:afterAutospacing="0"/>
              <w:rPr>
                <w:rFonts w:ascii="Arial" w:hAnsi="Arial" w:cs="Arial"/>
                <w:color w:val="000000" w:themeColor="text1"/>
              </w:rPr>
            </w:pPr>
            <w:r w:rsidRPr="7FB2251B">
              <w:rPr>
                <w:rFonts w:ascii="Arial" w:hAnsi="Arial" w:cs="Arial"/>
                <w:color w:val="000000" w:themeColor="text1"/>
              </w:rPr>
              <w:lastRenderedPageBreak/>
              <w:t>Evidence of:</w:t>
            </w:r>
          </w:p>
          <w:p w14:paraId="0B1B56BD" w14:textId="77777777" w:rsidR="00B33703" w:rsidRPr="0013678C" w:rsidRDefault="00B33703" w:rsidP="00B33703">
            <w:pPr>
              <w:pStyle w:val="NormalWeb"/>
              <w:spacing w:before="0" w:beforeAutospacing="0" w:after="0" w:afterAutospacing="0"/>
              <w:rPr>
                <w:rFonts w:ascii="Arial" w:hAnsi="Arial" w:cs="Arial"/>
                <w:color w:val="000000"/>
              </w:rPr>
            </w:pPr>
          </w:p>
          <w:p w14:paraId="32DB3B12" w14:textId="77777777" w:rsidR="00B33703" w:rsidRPr="0013678C" w:rsidRDefault="00B33703" w:rsidP="00B33703">
            <w:pPr>
              <w:pStyle w:val="NormalWeb"/>
              <w:spacing w:before="0" w:beforeAutospacing="0" w:after="0" w:afterAutospacing="0"/>
              <w:rPr>
                <w:rFonts w:ascii="Arial" w:eastAsia="Times New Roman" w:hAnsi="Arial" w:cs="Arial"/>
              </w:rPr>
            </w:pPr>
            <w:proofErr w:type="gramStart"/>
            <w:r w:rsidRPr="7FB2251B">
              <w:rPr>
                <w:rFonts w:ascii="Arial" w:hAnsi="Arial" w:cs="Arial"/>
                <w:color w:val="000000" w:themeColor="text1"/>
              </w:rPr>
              <w:t>synthesis</w:t>
            </w:r>
            <w:proofErr w:type="gramEnd"/>
            <w:r w:rsidRPr="7FB2251B">
              <w:rPr>
                <w:rFonts w:ascii="Arial" w:hAnsi="Arial" w:cs="Arial"/>
                <w:color w:val="000000" w:themeColor="text1"/>
              </w:rPr>
              <w:t xml:space="preserve"> of research (1.6)</w:t>
            </w:r>
          </w:p>
          <w:p w14:paraId="1F75F40A" w14:textId="77777777" w:rsidR="00B33703" w:rsidRPr="0013678C" w:rsidRDefault="00B33703" w:rsidP="00B33703">
            <w:pPr>
              <w:pStyle w:val="NormalWeb"/>
              <w:spacing w:before="0" w:beforeAutospacing="0" w:after="0" w:afterAutospacing="0"/>
              <w:rPr>
                <w:rFonts w:ascii="Arial" w:hAnsi="Arial" w:cs="Arial"/>
                <w:color w:val="000000"/>
              </w:rPr>
            </w:pPr>
          </w:p>
          <w:p w14:paraId="0B1FD696" w14:textId="77777777" w:rsidR="00B33703" w:rsidRPr="0013678C" w:rsidRDefault="00B33703" w:rsidP="00B33703">
            <w:pPr>
              <w:pStyle w:val="NormalWeb"/>
              <w:spacing w:before="0" w:beforeAutospacing="0" w:after="0" w:afterAutospacing="0"/>
              <w:rPr>
                <w:rFonts w:ascii="Arial" w:hAnsi="Arial" w:cs="Arial"/>
              </w:rPr>
            </w:pPr>
            <w:proofErr w:type="gramStart"/>
            <w:r w:rsidRPr="7FB2251B">
              <w:rPr>
                <w:rFonts w:ascii="Arial" w:hAnsi="Arial" w:cs="Arial"/>
                <w:color w:val="000000" w:themeColor="text1"/>
              </w:rPr>
              <w:t>analytical</w:t>
            </w:r>
            <w:proofErr w:type="gramEnd"/>
            <w:r w:rsidRPr="7FB2251B">
              <w:rPr>
                <w:rFonts w:ascii="Arial" w:hAnsi="Arial" w:cs="Arial"/>
                <w:color w:val="000000" w:themeColor="text1"/>
              </w:rPr>
              <w:t xml:space="preserve"> interpretation (1.6)</w:t>
            </w:r>
          </w:p>
          <w:p w14:paraId="5F77FFBF" w14:textId="77777777" w:rsidR="00B33703" w:rsidRPr="0013678C" w:rsidRDefault="00B33703" w:rsidP="00B33703">
            <w:pPr>
              <w:rPr>
                <w:rFonts w:ascii="Arial" w:hAnsi="Arial" w:cs="Arial"/>
                <w:sz w:val="20"/>
              </w:rPr>
            </w:pPr>
          </w:p>
          <w:p w14:paraId="199B38A0" w14:textId="77777777" w:rsidR="00B33703" w:rsidRPr="0013678C" w:rsidRDefault="00B33703" w:rsidP="00B33703">
            <w:pPr>
              <w:pStyle w:val="NormalWeb"/>
              <w:spacing w:before="0" w:beforeAutospacing="0" w:after="0" w:afterAutospacing="0"/>
              <w:rPr>
                <w:rFonts w:ascii="Arial" w:hAnsi="Arial" w:cs="Arial"/>
              </w:rPr>
            </w:pPr>
            <w:proofErr w:type="gramStart"/>
            <w:r w:rsidRPr="7FB2251B">
              <w:rPr>
                <w:rFonts w:ascii="Arial" w:hAnsi="Arial" w:cs="Arial"/>
                <w:color w:val="000000" w:themeColor="text1"/>
              </w:rPr>
              <w:t>and</w:t>
            </w:r>
            <w:proofErr w:type="gramEnd"/>
          </w:p>
          <w:p w14:paraId="72D81DBA" w14:textId="77777777" w:rsidR="00B33703" w:rsidRPr="0013678C" w:rsidRDefault="00B33703" w:rsidP="00B33703">
            <w:pPr>
              <w:pStyle w:val="NormalWeb"/>
              <w:spacing w:before="0" w:beforeAutospacing="0" w:after="0" w:afterAutospacing="0"/>
              <w:rPr>
                <w:rFonts w:ascii="Arial" w:hAnsi="Arial" w:cs="Arial"/>
              </w:rPr>
            </w:pPr>
            <w:proofErr w:type="gramStart"/>
            <w:r w:rsidRPr="7FB2251B">
              <w:rPr>
                <w:rFonts w:ascii="Arial" w:hAnsi="Arial" w:cs="Arial"/>
                <w:color w:val="000000" w:themeColor="text1"/>
              </w:rPr>
              <w:t>informed</w:t>
            </w:r>
            <w:proofErr w:type="gramEnd"/>
            <w:r w:rsidRPr="7FB2251B">
              <w:rPr>
                <w:rFonts w:ascii="Arial" w:hAnsi="Arial" w:cs="Arial"/>
                <w:color w:val="000000" w:themeColor="text1"/>
              </w:rPr>
              <w:t xml:space="preserve"> judgement (1.6)</w:t>
            </w:r>
          </w:p>
        </w:tc>
      </w:tr>
    </w:tbl>
    <w:p w14:paraId="593178BF" w14:textId="77777777" w:rsidR="00B33703" w:rsidRDefault="00B33703">
      <w:pPr>
        <w:rPr>
          <w:rFonts w:ascii="Arial" w:hAnsi="Arial"/>
          <w:b/>
          <w:bCs/>
        </w:rPr>
      </w:pPr>
    </w:p>
    <w:p w14:paraId="4502C49D" w14:textId="77777777" w:rsidR="001A2A02" w:rsidRDefault="001A2A02">
      <w:pPr>
        <w:rPr>
          <w:rFonts w:ascii="Arial" w:hAnsi="Arial"/>
          <w:b/>
          <w:bCs/>
        </w:rPr>
      </w:pPr>
      <w:r>
        <w:rPr>
          <w:rFonts w:ascii="Arial" w:hAnsi="Arial"/>
          <w:b/>
          <w:bCs/>
        </w:rPr>
        <w:br w:type="page"/>
      </w:r>
    </w:p>
    <w:p w14:paraId="036A2A2A" w14:textId="1BB334F1" w:rsidR="00EC41F8" w:rsidRPr="00B21DE9" w:rsidRDefault="5D83C283" w:rsidP="5D83C283">
      <w:pPr>
        <w:rPr>
          <w:rFonts w:ascii="Arial" w:eastAsia="Arial" w:hAnsi="Arial" w:cs="Arial"/>
          <w:b/>
          <w:bCs/>
          <w:color w:val="000000" w:themeColor="text1"/>
          <w:lang w:eastAsia="ja-JP"/>
        </w:rPr>
      </w:pPr>
      <w:r w:rsidRPr="5D83C283">
        <w:rPr>
          <w:rFonts w:ascii="Arial" w:hAnsi="Arial"/>
          <w:b/>
          <w:bCs/>
        </w:rPr>
        <w:lastRenderedPageBreak/>
        <w:t>2. First peer review – ideas and organisation</w:t>
      </w:r>
    </w:p>
    <w:p w14:paraId="1AE04289" w14:textId="77777777" w:rsidR="00EC41F8" w:rsidRPr="00B21DE9" w:rsidRDefault="00EC41F8" w:rsidP="00C7117D">
      <w:pPr>
        <w:pStyle w:val="normal0"/>
        <w:spacing w:line="240" w:lineRule="auto"/>
        <w:rPr>
          <w:sz w:val="24"/>
        </w:rPr>
      </w:pPr>
    </w:p>
    <w:p w14:paraId="28653ADE" w14:textId="15774B42" w:rsidR="00EC41F8" w:rsidRPr="00B21DE9" w:rsidRDefault="7FB2251B" w:rsidP="7FB2251B">
      <w:pPr>
        <w:pStyle w:val="normal0"/>
        <w:numPr>
          <w:ilvl w:val="0"/>
          <w:numId w:val="4"/>
        </w:numPr>
        <w:spacing w:line="240" w:lineRule="auto"/>
        <w:ind w:hanging="359"/>
        <w:rPr>
          <w:sz w:val="24"/>
        </w:rPr>
      </w:pPr>
      <w:r w:rsidRPr="7FB2251B">
        <w:rPr>
          <w:sz w:val="24"/>
        </w:rPr>
        <w:t>Read your partner’s essay and review it using this checklist.</w:t>
      </w:r>
    </w:p>
    <w:p w14:paraId="611DC89D" w14:textId="39BF1D03" w:rsidR="004E24D6" w:rsidRPr="004E24D6" w:rsidRDefault="7FB2251B" w:rsidP="5D83C283">
      <w:pPr>
        <w:pStyle w:val="normal0"/>
        <w:numPr>
          <w:ilvl w:val="0"/>
          <w:numId w:val="5"/>
        </w:numPr>
        <w:spacing w:line="240" w:lineRule="auto"/>
        <w:ind w:hanging="359"/>
        <w:rPr>
          <w:sz w:val="24"/>
        </w:rPr>
      </w:pPr>
      <w:r w:rsidRPr="7FB2251B">
        <w:rPr>
          <w:sz w:val="24"/>
        </w:rPr>
        <w:t>Then discuss your comments with your partner.</w:t>
      </w:r>
    </w:p>
    <w:p w14:paraId="4EA61948" w14:textId="77777777" w:rsidR="004E24D6" w:rsidRPr="00B21DE9" w:rsidRDefault="004E24D6" w:rsidP="5D83C283">
      <w:pPr>
        <w:pStyle w:val="normal0"/>
        <w:spacing w:line="240" w:lineRule="auto"/>
        <w:rPr>
          <w:sz w:val="24"/>
        </w:rPr>
      </w:pPr>
    </w:p>
    <w:tbl>
      <w:tblPr>
        <w:tblW w:w="9214" w:type="dxa"/>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6987"/>
        <w:gridCol w:w="2227"/>
      </w:tblGrid>
      <w:tr w:rsidR="00EC41F8" w:rsidRPr="00B21DE9" w14:paraId="45C7C4B2" w14:textId="77777777" w:rsidTr="004E24D6">
        <w:tc>
          <w:tcPr>
            <w:tcW w:w="6987" w:type="dxa"/>
            <w:tcMar>
              <w:top w:w="100" w:type="dxa"/>
              <w:left w:w="100" w:type="dxa"/>
              <w:bottom w:w="100" w:type="dxa"/>
              <w:right w:w="100" w:type="dxa"/>
            </w:tcMar>
          </w:tcPr>
          <w:p w14:paraId="73E038CE" w14:textId="77777777" w:rsidR="00EC41F8" w:rsidRPr="00B21DE9" w:rsidRDefault="7FB2251B" w:rsidP="7FB2251B">
            <w:pPr>
              <w:pStyle w:val="normal0"/>
              <w:spacing w:line="240" w:lineRule="auto"/>
              <w:rPr>
                <w:sz w:val="24"/>
              </w:rPr>
            </w:pPr>
            <w:r w:rsidRPr="7FB2251B">
              <w:rPr>
                <w:sz w:val="24"/>
              </w:rPr>
              <w:t>What is the topic of the research essay? This is not the title but the topic in one or two words</w:t>
            </w:r>
          </w:p>
        </w:tc>
        <w:tc>
          <w:tcPr>
            <w:tcW w:w="2227" w:type="dxa"/>
            <w:tcMar>
              <w:top w:w="100" w:type="dxa"/>
              <w:left w:w="100" w:type="dxa"/>
              <w:bottom w:w="100" w:type="dxa"/>
              <w:right w:w="100" w:type="dxa"/>
            </w:tcMar>
          </w:tcPr>
          <w:p w14:paraId="23F9439F" w14:textId="77777777" w:rsidR="00EC41F8" w:rsidRPr="00B21DE9" w:rsidRDefault="00EC41F8" w:rsidP="00C7117D">
            <w:pPr>
              <w:pStyle w:val="normal0"/>
              <w:spacing w:line="240" w:lineRule="auto"/>
              <w:rPr>
                <w:sz w:val="24"/>
              </w:rPr>
            </w:pPr>
          </w:p>
          <w:p w14:paraId="2CA3F5C4" w14:textId="77777777" w:rsidR="00C7117D" w:rsidRPr="00B21DE9" w:rsidRDefault="00C7117D" w:rsidP="00C7117D">
            <w:pPr>
              <w:pStyle w:val="normal0"/>
              <w:spacing w:line="240" w:lineRule="auto"/>
              <w:rPr>
                <w:sz w:val="24"/>
              </w:rPr>
            </w:pPr>
          </w:p>
          <w:p w14:paraId="7BF01E4F" w14:textId="77777777" w:rsidR="00C7117D" w:rsidRPr="00B21DE9" w:rsidRDefault="00C7117D" w:rsidP="00C7117D">
            <w:pPr>
              <w:pStyle w:val="normal0"/>
              <w:spacing w:line="240" w:lineRule="auto"/>
              <w:rPr>
                <w:sz w:val="24"/>
              </w:rPr>
            </w:pPr>
          </w:p>
        </w:tc>
      </w:tr>
      <w:tr w:rsidR="00EC41F8" w:rsidRPr="00B21DE9" w14:paraId="0A546318" w14:textId="77777777" w:rsidTr="004E24D6">
        <w:tc>
          <w:tcPr>
            <w:tcW w:w="6987" w:type="dxa"/>
            <w:tcMar>
              <w:top w:w="100" w:type="dxa"/>
              <w:left w:w="100" w:type="dxa"/>
              <w:bottom w:w="100" w:type="dxa"/>
              <w:right w:w="100" w:type="dxa"/>
            </w:tcMar>
          </w:tcPr>
          <w:p w14:paraId="1BD1AE38" w14:textId="7BC4AB0E" w:rsidR="00EC41F8" w:rsidRPr="00B21DE9" w:rsidRDefault="5D83C283" w:rsidP="5D83C283">
            <w:pPr>
              <w:pStyle w:val="normal0"/>
              <w:spacing w:line="240" w:lineRule="auto"/>
              <w:rPr>
                <w:sz w:val="24"/>
              </w:rPr>
            </w:pPr>
            <w:r w:rsidRPr="5D83C283">
              <w:rPr>
                <w:sz w:val="24"/>
              </w:rPr>
              <w:t>Is there an introduction?</w:t>
            </w:r>
          </w:p>
        </w:tc>
        <w:tc>
          <w:tcPr>
            <w:tcW w:w="2227" w:type="dxa"/>
            <w:tcMar>
              <w:top w:w="100" w:type="dxa"/>
              <w:left w:w="100" w:type="dxa"/>
              <w:bottom w:w="100" w:type="dxa"/>
              <w:right w:w="100" w:type="dxa"/>
            </w:tcMar>
          </w:tcPr>
          <w:p w14:paraId="56154DBE"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46A77DC6" w14:textId="77777777" w:rsidTr="004E24D6">
        <w:tc>
          <w:tcPr>
            <w:tcW w:w="6987" w:type="dxa"/>
            <w:tcMar>
              <w:top w:w="100" w:type="dxa"/>
              <w:left w:w="100" w:type="dxa"/>
              <w:bottom w:w="100" w:type="dxa"/>
              <w:right w:w="100" w:type="dxa"/>
            </w:tcMar>
          </w:tcPr>
          <w:p w14:paraId="626A46DD" w14:textId="57006C49" w:rsidR="00EC41F8" w:rsidRPr="00B21DE9" w:rsidRDefault="7FB2251B" w:rsidP="7FB2251B">
            <w:pPr>
              <w:pStyle w:val="normal0"/>
              <w:spacing w:line="240" w:lineRule="auto"/>
              <w:rPr>
                <w:sz w:val="24"/>
              </w:rPr>
            </w:pPr>
            <w:r w:rsidRPr="7FB2251B">
              <w:rPr>
                <w:sz w:val="24"/>
              </w:rPr>
              <w:t>Does the introduction define the topic and have background information?</w:t>
            </w:r>
          </w:p>
        </w:tc>
        <w:tc>
          <w:tcPr>
            <w:tcW w:w="2227" w:type="dxa"/>
            <w:tcMar>
              <w:top w:w="100" w:type="dxa"/>
              <w:left w:w="100" w:type="dxa"/>
              <w:bottom w:w="100" w:type="dxa"/>
              <w:right w:w="100" w:type="dxa"/>
            </w:tcMar>
          </w:tcPr>
          <w:p w14:paraId="222D8080"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3CA3B0B6" w14:textId="77777777" w:rsidTr="004E24D6">
        <w:tc>
          <w:tcPr>
            <w:tcW w:w="6987" w:type="dxa"/>
            <w:tcMar>
              <w:top w:w="100" w:type="dxa"/>
              <w:left w:w="100" w:type="dxa"/>
              <w:bottom w:w="100" w:type="dxa"/>
              <w:right w:w="100" w:type="dxa"/>
            </w:tcMar>
          </w:tcPr>
          <w:p w14:paraId="2290F584" w14:textId="10F85C37" w:rsidR="00EC41F8" w:rsidRPr="00B21DE9" w:rsidRDefault="5D83C283" w:rsidP="5D83C283">
            <w:pPr>
              <w:pStyle w:val="normal0"/>
              <w:spacing w:line="240" w:lineRule="auto"/>
              <w:rPr>
                <w:sz w:val="24"/>
              </w:rPr>
            </w:pPr>
            <w:r w:rsidRPr="5D83C283">
              <w:rPr>
                <w:sz w:val="24"/>
              </w:rPr>
              <w:t>Highlight the thesis statement. Is it at the end of the introduction?</w:t>
            </w:r>
          </w:p>
        </w:tc>
        <w:tc>
          <w:tcPr>
            <w:tcW w:w="2227" w:type="dxa"/>
            <w:tcMar>
              <w:top w:w="100" w:type="dxa"/>
              <w:left w:w="100" w:type="dxa"/>
              <w:bottom w:w="100" w:type="dxa"/>
              <w:right w:w="100" w:type="dxa"/>
            </w:tcMar>
          </w:tcPr>
          <w:p w14:paraId="2E27819A"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0FBB330B" w14:textId="77777777" w:rsidTr="004E24D6">
        <w:tc>
          <w:tcPr>
            <w:tcW w:w="6987" w:type="dxa"/>
            <w:tcMar>
              <w:top w:w="100" w:type="dxa"/>
              <w:left w:w="100" w:type="dxa"/>
              <w:bottom w:w="100" w:type="dxa"/>
              <w:right w:w="100" w:type="dxa"/>
            </w:tcMar>
          </w:tcPr>
          <w:p w14:paraId="6EBEFFB2" w14:textId="77777777" w:rsidR="00EC41F8" w:rsidRPr="00B21DE9" w:rsidRDefault="7FB2251B" w:rsidP="7FB2251B">
            <w:pPr>
              <w:pStyle w:val="normal0"/>
              <w:spacing w:line="240" w:lineRule="auto"/>
              <w:rPr>
                <w:sz w:val="24"/>
              </w:rPr>
            </w:pPr>
            <w:r w:rsidRPr="7FB2251B">
              <w:rPr>
                <w:sz w:val="24"/>
              </w:rPr>
              <w:t>How many main ideas are there?</w:t>
            </w:r>
          </w:p>
        </w:tc>
        <w:tc>
          <w:tcPr>
            <w:tcW w:w="2227" w:type="dxa"/>
            <w:tcMar>
              <w:top w:w="100" w:type="dxa"/>
              <w:left w:w="100" w:type="dxa"/>
              <w:bottom w:w="100" w:type="dxa"/>
              <w:right w:w="100" w:type="dxa"/>
            </w:tcMar>
          </w:tcPr>
          <w:p w14:paraId="306437BE" w14:textId="77777777" w:rsidR="00EC41F8" w:rsidRPr="00B21DE9" w:rsidRDefault="00EC41F8" w:rsidP="00C7117D">
            <w:pPr>
              <w:pStyle w:val="normal0"/>
              <w:spacing w:line="240" w:lineRule="auto"/>
              <w:rPr>
                <w:sz w:val="24"/>
              </w:rPr>
            </w:pPr>
          </w:p>
        </w:tc>
      </w:tr>
      <w:tr w:rsidR="00EC41F8" w:rsidRPr="00B21DE9" w14:paraId="66194053" w14:textId="77777777" w:rsidTr="004E24D6">
        <w:tc>
          <w:tcPr>
            <w:tcW w:w="6987" w:type="dxa"/>
            <w:tcMar>
              <w:top w:w="100" w:type="dxa"/>
              <w:left w:w="100" w:type="dxa"/>
              <w:bottom w:w="100" w:type="dxa"/>
              <w:right w:w="100" w:type="dxa"/>
            </w:tcMar>
          </w:tcPr>
          <w:p w14:paraId="1BA1D742" w14:textId="77777777" w:rsidR="00EC41F8" w:rsidRPr="00B21DE9" w:rsidRDefault="7FB2251B" w:rsidP="7FB2251B">
            <w:pPr>
              <w:pStyle w:val="normal0"/>
              <w:spacing w:line="240" w:lineRule="auto"/>
              <w:rPr>
                <w:sz w:val="24"/>
              </w:rPr>
            </w:pPr>
            <w:r w:rsidRPr="7FB2251B">
              <w:rPr>
                <w:sz w:val="24"/>
              </w:rPr>
              <w:t>How many body paragraphs are there?</w:t>
            </w:r>
          </w:p>
        </w:tc>
        <w:tc>
          <w:tcPr>
            <w:tcW w:w="2227" w:type="dxa"/>
            <w:tcMar>
              <w:top w:w="100" w:type="dxa"/>
              <w:left w:w="100" w:type="dxa"/>
              <w:bottom w:w="100" w:type="dxa"/>
              <w:right w:w="100" w:type="dxa"/>
            </w:tcMar>
          </w:tcPr>
          <w:p w14:paraId="2ACBC38A" w14:textId="77777777" w:rsidR="00EC41F8" w:rsidRPr="00B21DE9" w:rsidRDefault="00EC41F8" w:rsidP="00C7117D">
            <w:pPr>
              <w:pStyle w:val="normal0"/>
              <w:spacing w:line="240" w:lineRule="auto"/>
              <w:rPr>
                <w:sz w:val="24"/>
              </w:rPr>
            </w:pPr>
          </w:p>
        </w:tc>
      </w:tr>
      <w:tr w:rsidR="00EC41F8" w:rsidRPr="00B21DE9" w14:paraId="552D7B88" w14:textId="77777777" w:rsidTr="004E24D6">
        <w:tc>
          <w:tcPr>
            <w:tcW w:w="6987" w:type="dxa"/>
            <w:tcMar>
              <w:top w:w="100" w:type="dxa"/>
              <w:left w:w="100" w:type="dxa"/>
              <w:bottom w:w="100" w:type="dxa"/>
              <w:right w:w="100" w:type="dxa"/>
            </w:tcMar>
          </w:tcPr>
          <w:p w14:paraId="71C59D05" w14:textId="77777777" w:rsidR="00EC41F8" w:rsidRPr="00B21DE9" w:rsidRDefault="7FB2251B" w:rsidP="7FB2251B">
            <w:pPr>
              <w:pStyle w:val="normal0"/>
              <w:spacing w:line="240" w:lineRule="auto"/>
              <w:rPr>
                <w:sz w:val="24"/>
              </w:rPr>
            </w:pPr>
            <w:r w:rsidRPr="7FB2251B">
              <w:rPr>
                <w:sz w:val="24"/>
              </w:rPr>
              <w:t>Underline the topic sentence in each body paragraph.</w:t>
            </w:r>
          </w:p>
        </w:tc>
        <w:tc>
          <w:tcPr>
            <w:tcW w:w="2227" w:type="dxa"/>
            <w:tcMar>
              <w:top w:w="100" w:type="dxa"/>
              <w:left w:w="100" w:type="dxa"/>
              <w:bottom w:w="100" w:type="dxa"/>
              <w:right w:w="100" w:type="dxa"/>
            </w:tcMar>
          </w:tcPr>
          <w:p w14:paraId="4525C619" w14:textId="77777777" w:rsidR="00EC41F8" w:rsidRPr="00B21DE9" w:rsidRDefault="00EC41F8" w:rsidP="00C7117D">
            <w:pPr>
              <w:pStyle w:val="normal0"/>
              <w:spacing w:line="240" w:lineRule="auto"/>
              <w:rPr>
                <w:sz w:val="24"/>
              </w:rPr>
            </w:pPr>
          </w:p>
        </w:tc>
      </w:tr>
      <w:tr w:rsidR="00EC41F8" w:rsidRPr="00B21DE9" w14:paraId="60AD9F63" w14:textId="77777777" w:rsidTr="004E24D6">
        <w:tc>
          <w:tcPr>
            <w:tcW w:w="6987" w:type="dxa"/>
            <w:tcMar>
              <w:top w:w="100" w:type="dxa"/>
              <w:left w:w="100" w:type="dxa"/>
              <w:bottom w:w="100" w:type="dxa"/>
              <w:right w:w="100" w:type="dxa"/>
            </w:tcMar>
          </w:tcPr>
          <w:p w14:paraId="7D8BB9C2" w14:textId="4052B1B9" w:rsidR="008E01FA" w:rsidRPr="00B21DE9" w:rsidRDefault="7FB2251B" w:rsidP="7FB2251B">
            <w:pPr>
              <w:pStyle w:val="normal0"/>
              <w:spacing w:line="240" w:lineRule="auto"/>
              <w:rPr>
                <w:sz w:val="24"/>
              </w:rPr>
            </w:pPr>
            <w:r w:rsidRPr="7FB2251B">
              <w:rPr>
                <w:sz w:val="24"/>
              </w:rPr>
              <w:t xml:space="preserve">How are the body paragraphs arranged? </w:t>
            </w:r>
          </w:p>
          <w:p w14:paraId="70FED6D9" w14:textId="1E21D2E7" w:rsidR="008E01FA" w:rsidRPr="00B21DE9" w:rsidRDefault="7FB2251B" w:rsidP="7FB2251B">
            <w:pPr>
              <w:pStyle w:val="normal0"/>
              <w:numPr>
                <w:ilvl w:val="0"/>
                <w:numId w:val="18"/>
              </w:numPr>
              <w:spacing w:line="240" w:lineRule="auto"/>
              <w:rPr>
                <w:sz w:val="24"/>
              </w:rPr>
            </w:pPr>
            <w:proofErr w:type="gramStart"/>
            <w:r w:rsidRPr="7FB2251B">
              <w:rPr>
                <w:sz w:val="24"/>
              </w:rPr>
              <w:t>chronologically</w:t>
            </w:r>
            <w:proofErr w:type="gramEnd"/>
            <w:r w:rsidRPr="7FB2251B">
              <w:rPr>
                <w:sz w:val="24"/>
              </w:rPr>
              <w:t xml:space="preserve"> </w:t>
            </w:r>
          </w:p>
          <w:p w14:paraId="4FFE6275" w14:textId="77777777" w:rsidR="008E01FA" w:rsidRPr="00B21DE9" w:rsidRDefault="7FB2251B" w:rsidP="7FB2251B">
            <w:pPr>
              <w:pStyle w:val="normal0"/>
              <w:numPr>
                <w:ilvl w:val="0"/>
                <w:numId w:val="18"/>
              </w:numPr>
              <w:spacing w:line="240" w:lineRule="auto"/>
              <w:rPr>
                <w:sz w:val="24"/>
              </w:rPr>
            </w:pPr>
            <w:proofErr w:type="gramStart"/>
            <w:r w:rsidRPr="7FB2251B">
              <w:rPr>
                <w:sz w:val="24"/>
              </w:rPr>
              <w:t>from</w:t>
            </w:r>
            <w:proofErr w:type="gramEnd"/>
            <w:r w:rsidRPr="7FB2251B">
              <w:rPr>
                <w:sz w:val="24"/>
              </w:rPr>
              <w:t xml:space="preserve"> least important to most important</w:t>
            </w:r>
          </w:p>
          <w:p w14:paraId="58C2B2D0" w14:textId="77777777" w:rsidR="008E01FA" w:rsidRPr="00B21DE9" w:rsidRDefault="7FB2251B" w:rsidP="7FB2251B">
            <w:pPr>
              <w:pStyle w:val="normal0"/>
              <w:numPr>
                <w:ilvl w:val="0"/>
                <w:numId w:val="18"/>
              </w:numPr>
              <w:spacing w:line="240" w:lineRule="auto"/>
              <w:rPr>
                <w:sz w:val="24"/>
              </w:rPr>
            </w:pPr>
            <w:proofErr w:type="gramStart"/>
            <w:r w:rsidRPr="7FB2251B">
              <w:rPr>
                <w:sz w:val="24"/>
              </w:rPr>
              <w:t>from</w:t>
            </w:r>
            <w:proofErr w:type="gramEnd"/>
            <w:r w:rsidRPr="7FB2251B">
              <w:rPr>
                <w:sz w:val="24"/>
              </w:rPr>
              <w:t xml:space="preserve"> most important to least important</w:t>
            </w:r>
          </w:p>
          <w:p w14:paraId="4CE8F110" w14:textId="1D9F225C" w:rsidR="00EC41F8" w:rsidRPr="00B21DE9" w:rsidRDefault="7FB2251B" w:rsidP="7FB2251B">
            <w:pPr>
              <w:pStyle w:val="normal0"/>
              <w:numPr>
                <w:ilvl w:val="0"/>
                <w:numId w:val="18"/>
              </w:numPr>
              <w:spacing w:line="240" w:lineRule="auto"/>
              <w:rPr>
                <w:sz w:val="24"/>
              </w:rPr>
            </w:pPr>
            <w:proofErr w:type="gramStart"/>
            <w:r w:rsidRPr="7FB2251B">
              <w:rPr>
                <w:sz w:val="24"/>
              </w:rPr>
              <w:t>random</w:t>
            </w:r>
            <w:proofErr w:type="gramEnd"/>
            <w:r w:rsidRPr="7FB2251B">
              <w:rPr>
                <w:sz w:val="24"/>
              </w:rPr>
              <w:t xml:space="preserve"> order?</w:t>
            </w:r>
          </w:p>
        </w:tc>
        <w:tc>
          <w:tcPr>
            <w:tcW w:w="2227" w:type="dxa"/>
            <w:tcMar>
              <w:top w:w="100" w:type="dxa"/>
              <w:left w:w="100" w:type="dxa"/>
              <w:bottom w:w="100" w:type="dxa"/>
              <w:right w:w="100" w:type="dxa"/>
            </w:tcMar>
          </w:tcPr>
          <w:p w14:paraId="1F74D8CB" w14:textId="77777777" w:rsidR="00EC41F8" w:rsidRPr="00B21DE9" w:rsidRDefault="00EC41F8" w:rsidP="00C7117D">
            <w:pPr>
              <w:pStyle w:val="normal0"/>
              <w:spacing w:line="240" w:lineRule="auto"/>
              <w:rPr>
                <w:sz w:val="24"/>
              </w:rPr>
            </w:pPr>
          </w:p>
        </w:tc>
      </w:tr>
      <w:tr w:rsidR="00EC41F8" w:rsidRPr="00B21DE9" w14:paraId="0F2EDDF8" w14:textId="77777777" w:rsidTr="004E24D6">
        <w:tc>
          <w:tcPr>
            <w:tcW w:w="6987" w:type="dxa"/>
            <w:tcMar>
              <w:top w:w="100" w:type="dxa"/>
              <w:left w:w="100" w:type="dxa"/>
              <w:bottom w:w="100" w:type="dxa"/>
              <w:right w:w="100" w:type="dxa"/>
            </w:tcMar>
          </w:tcPr>
          <w:p w14:paraId="7FC88947" w14:textId="77777777" w:rsidR="00EC41F8" w:rsidRPr="00B21DE9" w:rsidRDefault="7FB2251B" w:rsidP="7FB2251B">
            <w:pPr>
              <w:pStyle w:val="normal0"/>
              <w:spacing w:line="240" w:lineRule="auto"/>
              <w:rPr>
                <w:sz w:val="24"/>
              </w:rPr>
            </w:pPr>
            <w:r w:rsidRPr="7FB2251B">
              <w:rPr>
                <w:sz w:val="24"/>
              </w:rPr>
              <w:t xml:space="preserve">Circle any points that need more supporting information. </w:t>
            </w:r>
          </w:p>
        </w:tc>
        <w:tc>
          <w:tcPr>
            <w:tcW w:w="2227" w:type="dxa"/>
            <w:tcMar>
              <w:top w:w="100" w:type="dxa"/>
              <w:left w:w="100" w:type="dxa"/>
              <w:bottom w:w="100" w:type="dxa"/>
              <w:right w:w="100" w:type="dxa"/>
            </w:tcMar>
          </w:tcPr>
          <w:p w14:paraId="4B4773B6" w14:textId="77777777" w:rsidR="00EC41F8" w:rsidRPr="00B21DE9" w:rsidRDefault="00EC41F8" w:rsidP="00C7117D">
            <w:pPr>
              <w:pStyle w:val="normal0"/>
              <w:spacing w:line="240" w:lineRule="auto"/>
              <w:rPr>
                <w:sz w:val="24"/>
              </w:rPr>
            </w:pPr>
          </w:p>
        </w:tc>
      </w:tr>
      <w:tr w:rsidR="00EC41F8" w:rsidRPr="00B21DE9" w14:paraId="12B08E0E" w14:textId="77777777" w:rsidTr="004E24D6">
        <w:tc>
          <w:tcPr>
            <w:tcW w:w="6987" w:type="dxa"/>
            <w:tcMar>
              <w:top w:w="100" w:type="dxa"/>
              <w:left w:w="100" w:type="dxa"/>
              <w:bottom w:w="100" w:type="dxa"/>
              <w:right w:w="100" w:type="dxa"/>
            </w:tcMar>
          </w:tcPr>
          <w:p w14:paraId="14062633" w14:textId="0408C345" w:rsidR="00EC41F8" w:rsidRPr="00B21DE9" w:rsidRDefault="7FB2251B" w:rsidP="7FB2251B">
            <w:pPr>
              <w:pStyle w:val="normal0"/>
              <w:spacing w:line="240" w:lineRule="auto"/>
              <w:rPr>
                <w:sz w:val="24"/>
              </w:rPr>
            </w:pPr>
            <w:r w:rsidRPr="7FB2251B">
              <w:rPr>
                <w:sz w:val="24"/>
              </w:rPr>
              <w:t>Underline any information that is out of place – is in the wrong paragraph or is in the wrong place in the paragraph.</w:t>
            </w:r>
          </w:p>
        </w:tc>
        <w:tc>
          <w:tcPr>
            <w:tcW w:w="2227" w:type="dxa"/>
            <w:tcMar>
              <w:top w:w="100" w:type="dxa"/>
              <w:left w:w="100" w:type="dxa"/>
              <w:bottom w:w="100" w:type="dxa"/>
              <w:right w:w="100" w:type="dxa"/>
            </w:tcMar>
          </w:tcPr>
          <w:p w14:paraId="4AF4215B" w14:textId="77777777" w:rsidR="00EC41F8" w:rsidRPr="00B21DE9" w:rsidRDefault="00EC41F8" w:rsidP="00C7117D">
            <w:pPr>
              <w:pStyle w:val="normal0"/>
              <w:spacing w:line="240" w:lineRule="auto"/>
              <w:rPr>
                <w:sz w:val="24"/>
              </w:rPr>
            </w:pPr>
          </w:p>
        </w:tc>
      </w:tr>
      <w:tr w:rsidR="00EC41F8" w:rsidRPr="00B21DE9" w14:paraId="4A9D93A3" w14:textId="77777777" w:rsidTr="004E24D6">
        <w:tc>
          <w:tcPr>
            <w:tcW w:w="6987" w:type="dxa"/>
            <w:tcMar>
              <w:top w:w="100" w:type="dxa"/>
              <w:left w:w="100" w:type="dxa"/>
              <w:bottom w:w="100" w:type="dxa"/>
              <w:right w:w="100" w:type="dxa"/>
            </w:tcMar>
          </w:tcPr>
          <w:p w14:paraId="1A467B71" w14:textId="77777777" w:rsidR="00EC41F8" w:rsidRPr="00B21DE9" w:rsidRDefault="7FB2251B" w:rsidP="7FB2251B">
            <w:pPr>
              <w:pStyle w:val="normal0"/>
              <w:spacing w:line="240" w:lineRule="auto"/>
              <w:rPr>
                <w:sz w:val="24"/>
              </w:rPr>
            </w:pPr>
            <w:r w:rsidRPr="7FB2251B">
              <w:rPr>
                <w:sz w:val="24"/>
              </w:rPr>
              <w:t>Is there a conclusion?</w:t>
            </w:r>
          </w:p>
        </w:tc>
        <w:tc>
          <w:tcPr>
            <w:tcW w:w="2227" w:type="dxa"/>
            <w:tcMar>
              <w:top w:w="100" w:type="dxa"/>
              <w:left w:w="100" w:type="dxa"/>
              <w:bottom w:w="100" w:type="dxa"/>
              <w:right w:w="100" w:type="dxa"/>
            </w:tcMar>
          </w:tcPr>
          <w:p w14:paraId="1CFA550D"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5365B941" w14:textId="77777777" w:rsidTr="004E24D6">
        <w:tc>
          <w:tcPr>
            <w:tcW w:w="6987" w:type="dxa"/>
            <w:tcMar>
              <w:top w:w="100" w:type="dxa"/>
              <w:left w:w="100" w:type="dxa"/>
              <w:bottom w:w="100" w:type="dxa"/>
              <w:right w:w="100" w:type="dxa"/>
            </w:tcMar>
          </w:tcPr>
          <w:p w14:paraId="1A35ABBC" w14:textId="77777777" w:rsidR="00EC41F8" w:rsidRPr="00B21DE9" w:rsidRDefault="7FB2251B" w:rsidP="7FB2251B">
            <w:pPr>
              <w:pStyle w:val="normal0"/>
              <w:spacing w:line="240" w:lineRule="auto"/>
              <w:rPr>
                <w:sz w:val="24"/>
              </w:rPr>
            </w:pPr>
            <w:r w:rsidRPr="7FB2251B">
              <w:rPr>
                <w:sz w:val="24"/>
              </w:rPr>
              <w:t>Does the conclusion link back to the introduction?</w:t>
            </w:r>
          </w:p>
        </w:tc>
        <w:tc>
          <w:tcPr>
            <w:tcW w:w="2227" w:type="dxa"/>
            <w:tcMar>
              <w:top w:w="100" w:type="dxa"/>
              <w:left w:w="100" w:type="dxa"/>
              <w:bottom w:w="100" w:type="dxa"/>
              <w:right w:w="100" w:type="dxa"/>
            </w:tcMar>
          </w:tcPr>
          <w:p w14:paraId="180A04C5"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240245DE" w14:textId="77777777" w:rsidTr="004E24D6">
        <w:tc>
          <w:tcPr>
            <w:tcW w:w="6987" w:type="dxa"/>
            <w:tcMar>
              <w:top w:w="100" w:type="dxa"/>
              <w:left w:w="100" w:type="dxa"/>
              <w:bottom w:w="100" w:type="dxa"/>
              <w:right w:w="100" w:type="dxa"/>
            </w:tcMar>
          </w:tcPr>
          <w:p w14:paraId="0080DB98" w14:textId="77777777" w:rsidR="00EC41F8" w:rsidRPr="00B21DE9" w:rsidRDefault="5D83C283" w:rsidP="5D83C283">
            <w:pPr>
              <w:pStyle w:val="normal0"/>
              <w:spacing w:line="240" w:lineRule="auto"/>
              <w:rPr>
                <w:sz w:val="24"/>
              </w:rPr>
            </w:pPr>
            <w:r w:rsidRPr="5D83C283">
              <w:rPr>
                <w:sz w:val="24"/>
              </w:rPr>
              <w:t>Does the conclusion summarise the main points?</w:t>
            </w:r>
          </w:p>
        </w:tc>
        <w:tc>
          <w:tcPr>
            <w:tcW w:w="2227" w:type="dxa"/>
            <w:tcMar>
              <w:top w:w="100" w:type="dxa"/>
              <w:left w:w="100" w:type="dxa"/>
              <w:bottom w:w="100" w:type="dxa"/>
              <w:right w:w="100" w:type="dxa"/>
            </w:tcMar>
          </w:tcPr>
          <w:p w14:paraId="6A74F5B0"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5E5C80C4" w14:textId="77777777" w:rsidTr="004E24D6">
        <w:tc>
          <w:tcPr>
            <w:tcW w:w="6987" w:type="dxa"/>
            <w:tcMar>
              <w:top w:w="100" w:type="dxa"/>
              <w:left w:w="100" w:type="dxa"/>
              <w:bottom w:w="100" w:type="dxa"/>
              <w:right w:w="100" w:type="dxa"/>
            </w:tcMar>
          </w:tcPr>
          <w:p w14:paraId="063F2E4B" w14:textId="77777777" w:rsidR="00EC41F8" w:rsidRPr="00B21DE9" w:rsidRDefault="7FB2251B" w:rsidP="7FB2251B">
            <w:pPr>
              <w:pStyle w:val="normal0"/>
              <w:spacing w:line="240" w:lineRule="auto"/>
              <w:rPr>
                <w:sz w:val="24"/>
              </w:rPr>
            </w:pPr>
            <w:r w:rsidRPr="7FB2251B">
              <w:rPr>
                <w:sz w:val="24"/>
              </w:rPr>
              <w:t>Does the conclusion make any new points?</w:t>
            </w:r>
          </w:p>
        </w:tc>
        <w:tc>
          <w:tcPr>
            <w:tcW w:w="2227" w:type="dxa"/>
            <w:tcMar>
              <w:top w:w="100" w:type="dxa"/>
              <w:left w:w="100" w:type="dxa"/>
              <w:bottom w:w="100" w:type="dxa"/>
              <w:right w:w="100" w:type="dxa"/>
            </w:tcMar>
          </w:tcPr>
          <w:p w14:paraId="40DFA227"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0A4C893A" w14:textId="77777777" w:rsidTr="004E24D6">
        <w:tc>
          <w:tcPr>
            <w:tcW w:w="6987" w:type="dxa"/>
            <w:tcMar>
              <w:top w:w="100" w:type="dxa"/>
              <w:left w:w="100" w:type="dxa"/>
              <w:bottom w:w="100" w:type="dxa"/>
              <w:right w:w="100" w:type="dxa"/>
            </w:tcMar>
          </w:tcPr>
          <w:p w14:paraId="1DC4CDCD" w14:textId="77777777" w:rsidR="00EC41F8" w:rsidRPr="00B21DE9" w:rsidRDefault="7FB2251B" w:rsidP="7FB2251B">
            <w:pPr>
              <w:pStyle w:val="normal0"/>
              <w:spacing w:line="240" w:lineRule="auto"/>
              <w:rPr>
                <w:sz w:val="24"/>
              </w:rPr>
            </w:pPr>
            <w:r w:rsidRPr="7FB2251B">
              <w:rPr>
                <w:sz w:val="24"/>
              </w:rPr>
              <w:t>Does the conclusion have a prediction or recommendation?</w:t>
            </w:r>
          </w:p>
        </w:tc>
        <w:tc>
          <w:tcPr>
            <w:tcW w:w="2227" w:type="dxa"/>
            <w:tcMar>
              <w:top w:w="100" w:type="dxa"/>
              <w:left w:w="100" w:type="dxa"/>
              <w:bottom w:w="100" w:type="dxa"/>
              <w:right w:w="100" w:type="dxa"/>
            </w:tcMar>
          </w:tcPr>
          <w:p w14:paraId="2217E8D9"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4B7FBD46" w14:textId="77777777" w:rsidTr="004E24D6">
        <w:tc>
          <w:tcPr>
            <w:tcW w:w="6987" w:type="dxa"/>
            <w:tcMar>
              <w:top w:w="100" w:type="dxa"/>
              <w:left w:w="100" w:type="dxa"/>
              <w:bottom w:w="100" w:type="dxa"/>
              <w:right w:w="100" w:type="dxa"/>
            </w:tcMar>
          </w:tcPr>
          <w:p w14:paraId="353938FB" w14:textId="5F37D58D" w:rsidR="00EC41F8" w:rsidRPr="00B21DE9" w:rsidRDefault="7FB2251B" w:rsidP="7FB2251B">
            <w:pPr>
              <w:pStyle w:val="normal0"/>
              <w:spacing w:line="240" w:lineRule="auto"/>
              <w:rPr>
                <w:sz w:val="24"/>
              </w:rPr>
            </w:pPr>
            <w:r w:rsidRPr="7FB2251B">
              <w:rPr>
                <w:sz w:val="24"/>
              </w:rPr>
              <w:t>Write a question mark by anything in the essay that you didn’t understand.</w:t>
            </w:r>
          </w:p>
        </w:tc>
        <w:tc>
          <w:tcPr>
            <w:tcW w:w="2227" w:type="dxa"/>
            <w:tcMar>
              <w:top w:w="100" w:type="dxa"/>
              <w:left w:w="100" w:type="dxa"/>
              <w:bottom w:w="100" w:type="dxa"/>
              <w:right w:w="100" w:type="dxa"/>
            </w:tcMar>
          </w:tcPr>
          <w:p w14:paraId="6F4BD6E3" w14:textId="77777777" w:rsidR="00EC41F8" w:rsidRPr="00B21DE9" w:rsidRDefault="00EC41F8" w:rsidP="00C7117D">
            <w:pPr>
              <w:pStyle w:val="normal0"/>
              <w:spacing w:line="240" w:lineRule="auto"/>
              <w:jc w:val="center"/>
              <w:rPr>
                <w:sz w:val="24"/>
              </w:rPr>
            </w:pPr>
          </w:p>
        </w:tc>
      </w:tr>
    </w:tbl>
    <w:p w14:paraId="7E8CF52D" w14:textId="77777777" w:rsidR="00EC41F8" w:rsidRPr="00B21DE9" w:rsidRDefault="00EC41F8" w:rsidP="00C7117D">
      <w:pPr>
        <w:pStyle w:val="normal0"/>
        <w:spacing w:line="240" w:lineRule="auto"/>
        <w:rPr>
          <w:sz w:val="24"/>
        </w:rPr>
      </w:pPr>
    </w:p>
    <w:p w14:paraId="00A6BBE2" w14:textId="77777777" w:rsidR="00EC41F8" w:rsidRPr="00B21DE9" w:rsidRDefault="00EC41F8">
      <w:pPr>
        <w:pStyle w:val="normal0"/>
        <w:rPr>
          <w:sz w:val="24"/>
        </w:rPr>
      </w:pPr>
    </w:p>
    <w:p w14:paraId="17827C62" w14:textId="77777777" w:rsidR="00EC41F8" w:rsidRPr="00B21DE9" w:rsidRDefault="009305C6">
      <w:pPr>
        <w:pStyle w:val="normal0"/>
        <w:rPr>
          <w:sz w:val="24"/>
        </w:rPr>
      </w:pPr>
      <w:r w:rsidRPr="00B21DE9">
        <w:rPr>
          <w:sz w:val="24"/>
        </w:rPr>
        <w:br w:type="page"/>
      </w:r>
    </w:p>
    <w:p w14:paraId="03EA86AF" w14:textId="77777777" w:rsidR="00EC41F8" w:rsidRPr="00B21DE9" w:rsidRDefault="00EC41F8">
      <w:pPr>
        <w:pStyle w:val="normal0"/>
        <w:rPr>
          <w:sz w:val="24"/>
        </w:rPr>
      </w:pPr>
    </w:p>
    <w:p w14:paraId="573DA6B3" w14:textId="77777777" w:rsidR="00EC41F8" w:rsidRPr="00B21DE9" w:rsidRDefault="00EC41F8">
      <w:pPr>
        <w:pStyle w:val="normal0"/>
        <w:rPr>
          <w:sz w:val="24"/>
        </w:rPr>
      </w:pPr>
    </w:p>
    <w:p w14:paraId="0BE2BA92" w14:textId="77777777" w:rsidR="00EC41F8" w:rsidRPr="00B21DE9" w:rsidRDefault="00EC41F8" w:rsidP="00C7117D">
      <w:pPr>
        <w:pStyle w:val="normal0"/>
        <w:spacing w:line="240" w:lineRule="auto"/>
        <w:jc w:val="center"/>
        <w:rPr>
          <w:sz w:val="24"/>
        </w:rPr>
      </w:pPr>
      <w:bookmarkStart w:id="12" w:name="id.vic15avdxhgb" w:colFirst="0" w:colLast="0"/>
      <w:bookmarkStart w:id="13" w:name="id.looinv2jmr86" w:colFirst="0" w:colLast="0"/>
      <w:bookmarkEnd w:id="12"/>
      <w:bookmarkEnd w:id="13"/>
    </w:p>
    <w:p w14:paraId="141C276B" w14:textId="212B0958" w:rsidR="00EC41F8" w:rsidRPr="00B21DE9" w:rsidRDefault="7FB2251B" w:rsidP="7FB2251B">
      <w:pPr>
        <w:pStyle w:val="normal0"/>
        <w:spacing w:line="240" w:lineRule="auto"/>
        <w:rPr>
          <w:sz w:val="24"/>
        </w:rPr>
      </w:pPr>
      <w:bookmarkStart w:id="14" w:name="id.tibr01vlapw7" w:colFirst="0" w:colLast="0"/>
      <w:bookmarkEnd w:id="14"/>
      <w:r w:rsidRPr="7FB2251B">
        <w:rPr>
          <w:b/>
          <w:bCs/>
          <w:sz w:val="24"/>
        </w:rPr>
        <w:t>3. Second peer review – Grammar, cohesion and referencing</w:t>
      </w:r>
    </w:p>
    <w:p w14:paraId="1720E613" w14:textId="77777777" w:rsidR="00EC41F8" w:rsidRPr="00B21DE9" w:rsidRDefault="00EC41F8" w:rsidP="00C7117D">
      <w:pPr>
        <w:pStyle w:val="normal0"/>
        <w:spacing w:line="240" w:lineRule="auto"/>
        <w:rPr>
          <w:sz w:val="24"/>
        </w:rPr>
      </w:pPr>
    </w:p>
    <w:p w14:paraId="64273533" w14:textId="0E7B0C21" w:rsidR="00EC41F8" w:rsidRPr="00B21DE9" w:rsidRDefault="7FB2251B" w:rsidP="7FB2251B">
      <w:pPr>
        <w:pStyle w:val="normal0"/>
        <w:numPr>
          <w:ilvl w:val="0"/>
          <w:numId w:val="5"/>
        </w:numPr>
        <w:spacing w:line="240" w:lineRule="auto"/>
        <w:ind w:hanging="359"/>
        <w:rPr>
          <w:sz w:val="24"/>
        </w:rPr>
      </w:pPr>
      <w:r w:rsidRPr="7FB2251B">
        <w:rPr>
          <w:sz w:val="24"/>
        </w:rPr>
        <w:t xml:space="preserve">Read your partner’s essay and review it using this checklist. </w:t>
      </w:r>
    </w:p>
    <w:p w14:paraId="4F30DE9C" w14:textId="77777777" w:rsidR="00EC41F8" w:rsidRPr="00B21DE9" w:rsidRDefault="7FB2251B" w:rsidP="7FB2251B">
      <w:pPr>
        <w:pStyle w:val="normal0"/>
        <w:numPr>
          <w:ilvl w:val="0"/>
          <w:numId w:val="5"/>
        </w:numPr>
        <w:spacing w:line="240" w:lineRule="auto"/>
        <w:ind w:hanging="359"/>
        <w:rPr>
          <w:sz w:val="24"/>
        </w:rPr>
      </w:pPr>
      <w:r w:rsidRPr="7FB2251B">
        <w:rPr>
          <w:sz w:val="24"/>
        </w:rPr>
        <w:t>Then discuss your comments with your partner.</w:t>
      </w:r>
    </w:p>
    <w:p w14:paraId="20D8F4E5" w14:textId="77777777" w:rsidR="00EC41F8" w:rsidRPr="00B21DE9" w:rsidRDefault="00EC41F8" w:rsidP="00C7117D">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365"/>
        <w:gridCol w:w="1995"/>
      </w:tblGrid>
      <w:tr w:rsidR="00EC41F8" w:rsidRPr="00B21DE9" w14:paraId="1ADE2D50" w14:textId="77777777" w:rsidTr="5D83C283">
        <w:tc>
          <w:tcPr>
            <w:tcW w:w="7365" w:type="dxa"/>
            <w:tcMar>
              <w:top w:w="100" w:type="dxa"/>
              <w:left w:w="100" w:type="dxa"/>
              <w:bottom w:w="100" w:type="dxa"/>
              <w:right w:w="100" w:type="dxa"/>
            </w:tcMar>
          </w:tcPr>
          <w:p w14:paraId="3E37B016" w14:textId="77777777" w:rsidR="00EC41F8" w:rsidRPr="00B21DE9" w:rsidRDefault="7FB2251B" w:rsidP="7FB2251B">
            <w:pPr>
              <w:pStyle w:val="normal0"/>
              <w:spacing w:line="240" w:lineRule="auto"/>
              <w:rPr>
                <w:sz w:val="24"/>
              </w:rPr>
            </w:pPr>
            <w:r w:rsidRPr="7FB2251B">
              <w:rPr>
                <w:sz w:val="24"/>
              </w:rPr>
              <w:t xml:space="preserve">Are all quotes correctly referenced and punctuated? </w:t>
            </w:r>
          </w:p>
        </w:tc>
        <w:tc>
          <w:tcPr>
            <w:tcW w:w="1995" w:type="dxa"/>
            <w:tcMar>
              <w:top w:w="100" w:type="dxa"/>
              <w:left w:w="100" w:type="dxa"/>
              <w:bottom w:w="100" w:type="dxa"/>
              <w:right w:w="100" w:type="dxa"/>
            </w:tcMar>
          </w:tcPr>
          <w:p w14:paraId="796B0CFD"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65868F0D" w14:textId="77777777" w:rsidTr="5D83C283">
        <w:tc>
          <w:tcPr>
            <w:tcW w:w="7365" w:type="dxa"/>
            <w:tcMar>
              <w:top w:w="100" w:type="dxa"/>
              <w:left w:w="100" w:type="dxa"/>
              <w:bottom w:w="100" w:type="dxa"/>
              <w:right w:w="100" w:type="dxa"/>
            </w:tcMar>
          </w:tcPr>
          <w:p w14:paraId="587D2303" w14:textId="77777777" w:rsidR="00EC41F8" w:rsidRPr="00B21DE9" w:rsidRDefault="7FB2251B" w:rsidP="7FB2251B">
            <w:pPr>
              <w:pStyle w:val="normal0"/>
              <w:spacing w:line="240" w:lineRule="auto"/>
              <w:rPr>
                <w:sz w:val="24"/>
              </w:rPr>
            </w:pPr>
            <w:r w:rsidRPr="7FB2251B">
              <w:rPr>
                <w:sz w:val="24"/>
              </w:rPr>
              <w:t>Are all ideas from other sources correctly referenced?</w:t>
            </w:r>
          </w:p>
        </w:tc>
        <w:tc>
          <w:tcPr>
            <w:tcW w:w="1995" w:type="dxa"/>
            <w:tcMar>
              <w:top w:w="100" w:type="dxa"/>
              <w:left w:w="100" w:type="dxa"/>
              <w:bottom w:w="100" w:type="dxa"/>
              <w:right w:w="100" w:type="dxa"/>
            </w:tcMar>
          </w:tcPr>
          <w:p w14:paraId="53B518D5" w14:textId="77777777" w:rsidR="00EC41F8" w:rsidRPr="00B21DE9" w:rsidRDefault="7FB2251B" w:rsidP="7FB2251B">
            <w:pPr>
              <w:pStyle w:val="normal0"/>
              <w:spacing w:line="240" w:lineRule="auto"/>
              <w:jc w:val="center"/>
              <w:rPr>
                <w:sz w:val="24"/>
              </w:rPr>
            </w:pPr>
            <w:r w:rsidRPr="7FB2251B">
              <w:rPr>
                <w:sz w:val="24"/>
              </w:rPr>
              <w:t>Yes / No</w:t>
            </w:r>
          </w:p>
        </w:tc>
      </w:tr>
      <w:tr w:rsidR="00EC41F8" w:rsidRPr="00B21DE9" w14:paraId="49BBFE07" w14:textId="77777777" w:rsidTr="5D83C283">
        <w:tc>
          <w:tcPr>
            <w:tcW w:w="7365" w:type="dxa"/>
            <w:tcMar>
              <w:top w:w="100" w:type="dxa"/>
              <w:left w:w="100" w:type="dxa"/>
              <w:bottom w:w="100" w:type="dxa"/>
              <w:right w:w="100" w:type="dxa"/>
            </w:tcMar>
          </w:tcPr>
          <w:p w14:paraId="762AC03C" w14:textId="77777777" w:rsidR="00EC41F8" w:rsidRPr="00B21DE9" w:rsidRDefault="7FB2251B" w:rsidP="7FB2251B">
            <w:pPr>
              <w:pStyle w:val="normal0"/>
              <w:spacing w:line="240" w:lineRule="auto"/>
              <w:rPr>
                <w:sz w:val="24"/>
              </w:rPr>
            </w:pPr>
            <w:r w:rsidRPr="7FB2251B">
              <w:rPr>
                <w:sz w:val="24"/>
              </w:rPr>
              <w:t>Circle any ideas or sections of text that you think need to be referenced.</w:t>
            </w:r>
          </w:p>
        </w:tc>
        <w:tc>
          <w:tcPr>
            <w:tcW w:w="1995" w:type="dxa"/>
            <w:tcMar>
              <w:top w:w="100" w:type="dxa"/>
              <w:left w:w="100" w:type="dxa"/>
              <w:bottom w:w="100" w:type="dxa"/>
              <w:right w:w="100" w:type="dxa"/>
            </w:tcMar>
          </w:tcPr>
          <w:p w14:paraId="611DA7D2" w14:textId="77777777" w:rsidR="00EC41F8" w:rsidRPr="00B21DE9" w:rsidRDefault="00EC41F8" w:rsidP="00C7117D">
            <w:pPr>
              <w:pStyle w:val="normal0"/>
              <w:spacing w:line="240" w:lineRule="auto"/>
              <w:rPr>
                <w:sz w:val="24"/>
              </w:rPr>
            </w:pPr>
          </w:p>
        </w:tc>
      </w:tr>
      <w:tr w:rsidR="00EC41F8" w:rsidRPr="00B21DE9" w14:paraId="7A61B7AD" w14:textId="77777777" w:rsidTr="5D83C283">
        <w:tc>
          <w:tcPr>
            <w:tcW w:w="7365" w:type="dxa"/>
            <w:tcMar>
              <w:top w:w="100" w:type="dxa"/>
              <w:left w:w="100" w:type="dxa"/>
              <w:bottom w:w="100" w:type="dxa"/>
              <w:right w:w="100" w:type="dxa"/>
            </w:tcMar>
          </w:tcPr>
          <w:p w14:paraId="4C0D2B1C" w14:textId="77777777" w:rsidR="00EC41F8" w:rsidRPr="00B21DE9" w:rsidRDefault="7FB2251B" w:rsidP="7FB2251B">
            <w:pPr>
              <w:pStyle w:val="normal0"/>
              <w:spacing w:line="240" w:lineRule="auto"/>
              <w:rPr>
                <w:sz w:val="24"/>
              </w:rPr>
            </w:pPr>
            <w:r w:rsidRPr="7FB2251B">
              <w:rPr>
                <w:sz w:val="24"/>
              </w:rPr>
              <w:t>Highlight words that suggest agreement or disagreement with a source that has been used.</w:t>
            </w:r>
          </w:p>
        </w:tc>
        <w:tc>
          <w:tcPr>
            <w:tcW w:w="1995" w:type="dxa"/>
            <w:tcMar>
              <w:top w:w="100" w:type="dxa"/>
              <w:left w:w="100" w:type="dxa"/>
              <w:bottom w:w="100" w:type="dxa"/>
              <w:right w:w="100" w:type="dxa"/>
            </w:tcMar>
          </w:tcPr>
          <w:p w14:paraId="303B9F79" w14:textId="77777777" w:rsidR="00EC41F8" w:rsidRPr="00B21DE9" w:rsidRDefault="00EC41F8" w:rsidP="00C7117D">
            <w:pPr>
              <w:pStyle w:val="normal0"/>
              <w:spacing w:line="240" w:lineRule="auto"/>
              <w:rPr>
                <w:sz w:val="24"/>
              </w:rPr>
            </w:pPr>
          </w:p>
        </w:tc>
      </w:tr>
      <w:tr w:rsidR="00EC41F8" w:rsidRPr="00B21DE9" w14:paraId="2FFA7232" w14:textId="77777777" w:rsidTr="5D83C283">
        <w:tc>
          <w:tcPr>
            <w:tcW w:w="7365" w:type="dxa"/>
            <w:tcMar>
              <w:top w:w="100" w:type="dxa"/>
              <w:left w:w="100" w:type="dxa"/>
              <w:bottom w:w="100" w:type="dxa"/>
              <w:right w:w="100" w:type="dxa"/>
            </w:tcMar>
          </w:tcPr>
          <w:p w14:paraId="11D05612" w14:textId="2EF198E1" w:rsidR="00EC41F8" w:rsidRPr="00B21DE9" w:rsidRDefault="7FB2251B" w:rsidP="7FB2251B">
            <w:pPr>
              <w:pStyle w:val="normal0"/>
              <w:spacing w:line="240" w:lineRule="auto"/>
              <w:rPr>
                <w:sz w:val="24"/>
              </w:rPr>
            </w:pPr>
            <w:r w:rsidRPr="7FB2251B">
              <w:rPr>
                <w:sz w:val="24"/>
              </w:rPr>
              <w:t>Underline any connectives that have been used. If you can think of a better connective but an asterisk (*) next to it and write your suggestion in the margin.</w:t>
            </w:r>
          </w:p>
        </w:tc>
        <w:tc>
          <w:tcPr>
            <w:tcW w:w="1995" w:type="dxa"/>
            <w:tcMar>
              <w:top w:w="100" w:type="dxa"/>
              <w:left w:w="100" w:type="dxa"/>
              <w:bottom w:w="100" w:type="dxa"/>
              <w:right w:w="100" w:type="dxa"/>
            </w:tcMar>
          </w:tcPr>
          <w:p w14:paraId="0082AB83" w14:textId="77777777" w:rsidR="00EC41F8" w:rsidRPr="00B21DE9" w:rsidRDefault="00EC41F8" w:rsidP="00C7117D">
            <w:pPr>
              <w:pStyle w:val="normal0"/>
              <w:spacing w:line="240" w:lineRule="auto"/>
              <w:rPr>
                <w:sz w:val="24"/>
              </w:rPr>
            </w:pPr>
          </w:p>
        </w:tc>
      </w:tr>
      <w:tr w:rsidR="00F823E7" w:rsidRPr="00B21DE9" w14:paraId="2BE276AC" w14:textId="77777777" w:rsidTr="5D83C283">
        <w:tc>
          <w:tcPr>
            <w:tcW w:w="7365" w:type="dxa"/>
            <w:tcMar>
              <w:top w:w="100" w:type="dxa"/>
              <w:left w:w="100" w:type="dxa"/>
              <w:bottom w:w="100" w:type="dxa"/>
              <w:right w:w="100" w:type="dxa"/>
            </w:tcMar>
          </w:tcPr>
          <w:p w14:paraId="29EF63CD" w14:textId="01CD2EDC" w:rsidR="00F823E7" w:rsidRPr="00B21DE9" w:rsidRDefault="7FB2251B" w:rsidP="7FB2251B">
            <w:pPr>
              <w:pStyle w:val="normal0"/>
              <w:spacing w:line="240" w:lineRule="auto"/>
              <w:rPr>
                <w:sz w:val="24"/>
              </w:rPr>
            </w:pPr>
            <w:r w:rsidRPr="7FB2251B">
              <w:rPr>
                <w:sz w:val="24"/>
              </w:rPr>
              <w:t>Have the following been used</w:t>
            </w:r>
          </w:p>
          <w:p w14:paraId="49D3EB74" w14:textId="3F76F255" w:rsidR="00F823E7" w:rsidRPr="00B21DE9" w:rsidRDefault="5D83C283" w:rsidP="5D83C283">
            <w:pPr>
              <w:pStyle w:val="normal0"/>
              <w:numPr>
                <w:ilvl w:val="0"/>
                <w:numId w:val="38"/>
              </w:numPr>
              <w:spacing w:line="240" w:lineRule="auto"/>
              <w:rPr>
                <w:sz w:val="24"/>
              </w:rPr>
            </w:pPr>
            <w:proofErr w:type="gramStart"/>
            <w:r w:rsidRPr="5D83C283">
              <w:rPr>
                <w:sz w:val="24"/>
              </w:rPr>
              <w:t>summarising</w:t>
            </w:r>
            <w:proofErr w:type="gramEnd"/>
          </w:p>
          <w:p w14:paraId="7C375003" w14:textId="149DB5D4" w:rsidR="00F823E7" w:rsidRPr="00B21DE9" w:rsidRDefault="7FB2251B" w:rsidP="7FB2251B">
            <w:pPr>
              <w:pStyle w:val="normal0"/>
              <w:numPr>
                <w:ilvl w:val="0"/>
                <w:numId w:val="38"/>
              </w:numPr>
              <w:spacing w:line="240" w:lineRule="auto"/>
              <w:rPr>
                <w:sz w:val="24"/>
              </w:rPr>
            </w:pPr>
            <w:proofErr w:type="gramStart"/>
            <w:r w:rsidRPr="7FB2251B">
              <w:rPr>
                <w:sz w:val="24"/>
              </w:rPr>
              <w:t>paraphrasing</w:t>
            </w:r>
            <w:proofErr w:type="gramEnd"/>
          </w:p>
          <w:p w14:paraId="513B721B" w14:textId="16A9F70A" w:rsidR="00F823E7" w:rsidRPr="00B21DE9" w:rsidRDefault="5D83C283" w:rsidP="5D83C283">
            <w:pPr>
              <w:pStyle w:val="normal0"/>
              <w:numPr>
                <w:ilvl w:val="0"/>
                <w:numId w:val="38"/>
              </w:numPr>
              <w:spacing w:line="240" w:lineRule="auto"/>
              <w:rPr>
                <w:sz w:val="24"/>
              </w:rPr>
            </w:pPr>
            <w:proofErr w:type="gramStart"/>
            <w:r w:rsidRPr="5D83C283">
              <w:rPr>
                <w:sz w:val="24"/>
              </w:rPr>
              <w:t>quoting</w:t>
            </w:r>
            <w:proofErr w:type="gramEnd"/>
          </w:p>
          <w:p w14:paraId="6672FFB7" w14:textId="2A53FE15" w:rsidR="5D83C283" w:rsidRPr="004E24D6" w:rsidRDefault="5D83C283" w:rsidP="5D83C283">
            <w:pPr>
              <w:pStyle w:val="normal0"/>
              <w:numPr>
                <w:ilvl w:val="0"/>
                <w:numId w:val="38"/>
              </w:numPr>
              <w:spacing w:line="240" w:lineRule="auto"/>
              <w:rPr>
                <w:color w:val="auto"/>
                <w:sz w:val="24"/>
              </w:rPr>
            </w:pPr>
            <w:proofErr w:type="gramStart"/>
            <w:r w:rsidRPr="004E24D6">
              <w:rPr>
                <w:color w:val="auto"/>
                <w:sz w:val="24"/>
              </w:rPr>
              <w:t>synthesising</w:t>
            </w:r>
            <w:proofErr w:type="gramEnd"/>
          </w:p>
          <w:p w14:paraId="5D709A82" w14:textId="70956932" w:rsidR="00F823E7" w:rsidRPr="00B21DE9" w:rsidRDefault="7FB2251B" w:rsidP="7FB2251B">
            <w:pPr>
              <w:pStyle w:val="normal0"/>
              <w:numPr>
                <w:ilvl w:val="0"/>
                <w:numId w:val="38"/>
              </w:numPr>
              <w:spacing w:line="240" w:lineRule="auto"/>
              <w:rPr>
                <w:sz w:val="24"/>
              </w:rPr>
            </w:pPr>
            <w:proofErr w:type="gramStart"/>
            <w:r w:rsidRPr="7FB2251B">
              <w:rPr>
                <w:sz w:val="24"/>
              </w:rPr>
              <w:t>different</w:t>
            </w:r>
            <w:proofErr w:type="gramEnd"/>
            <w:r w:rsidRPr="7FB2251B">
              <w:rPr>
                <w:sz w:val="24"/>
              </w:rPr>
              <w:t xml:space="preserve"> ways of introducing the ideas of other writers?</w:t>
            </w:r>
          </w:p>
        </w:tc>
        <w:tc>
          <w:tcPr>
            <w:tcW w:w="1995" w:type="dxa"/>
            <w:tcMar>
              <w:top w:w="100" w:type="dxa"/>
              <w:left w:w="100" w:type="dxa"/>
              <w:bottom w:w="100" w:type="dxa"/>
              <w:right w:w="100" w:type="dxa"/>
            </w:tcMar>
          </w:tcPr>
          <w:p w14:paraId="43E46423" w14:textId="77777777" w:rsidR="00F823E7" w:rsidRPr="00B21DE9" w:rsidRDefault="00F823E7" w:rsidP="00C7117D">
            <w:pPr>
              <w:pStyle w:val="normal0"/>
              <w:spacing w:line="240" w:lineRule="auto"/>
              <w:jc w:val="center"/>
              <w:rPr>
                <w:sz w:val="24"/>
              </w:rPr>
            </w:pPr>
          </w:p>
        </w:tc>
      </w:tr>
      <w:tr w:rsidR="00EC41F8" w:rsidRPr="00B21DE9" w14:paraId="16072EFA" w14:textId="77777777" w:rsidTr="5D83C283">
        <w:tc>
          <w:tcPr>
            <w:tcW w:w="7365" w:type="dxa"/>
            <w:tcMar>
              <w:top w:w="100" w:type="dxa"/>
              <w:left w:w="100" w:type="dxa"/>
              <w:bottom w:w="100" w:type="dxa"/>
              <w:right w:w="100" w:type="dxa"/>
            </w:tcMar>
          </w:tcPr>
          <w:p w14:paraId="35FBA515" w14:textId="77777777" w:rsidR="00EC41F8" w:rsidRPr="00B21DE9" w:rsidRDefault="7FB2251B" w:rsidP="7FB2251B">
            <w:pPr>
              <w:pStyle w:val="normal0"/>
              <w:spacing w:line="240" w:lineRule="auto"/>
              <w:rPr>
                <w:sz w:val="24"/>
              </w:rPr>
            </w:pPr>
            <w:r w:rsidRPr="7FB2251B">
              <w:rPr>
                <w:sz w:val="24"/>
              </w:rPr>
              <w:t>Has the referencing in the bibliography been completed correctly?</w:t>
            </w:r>
          </w:p>
        </w:tc>
        <w:tc>
          <w:tcPr>
            <w:tcW w:w="1995" w:type="dxa"/>
            <w:tcMar>
              <w:top w:w="100" w:type="dxa"/>
              <w:left w:w="100" w:type="dxa"/>
              <w:bottom w:w="100" w:type="dxa"/>
              <w:right w:w="100" w:type="dxa"/>
            </w:tcMar>
          </w:tcPr>
          <w:p w14:paraId="11F8EF76" w14:textId="77777777" w:rsidR="00EC41F8" w:rsidRPr="00B21DE9" w:rsidRDefault="7FB2251B" w:rsidP="7FB2251B">
            <w:pPr>
              <w:pStyle w:val="normal0"/>
              <w:spacing w:line="240" w:lineRule="auto"/>
              <w:jc w:val="center"/>
              <w:rPr>
                <w:sz w:val="24"/>
              </w:rPr>
            </w:pPr>
            <w:r w:rsidRPr="7FB2251B">
              <w:rPr>
                <w:sz w:val="24"/>
              </w:rPr>
              <w:t>Yes / No</w:t>
            </w:r>
          </w:p>
        </w:tc>
      </w:tr>
    </w:tbl>
    <w:p w14:paraId="2CA1EDA3" w14:textId="77777777" w:rsidR="00EC41F8" w:rsidRPr="00B21DE9" w:rsidRDefault="00EC41F8" w:rsidP="00C7117D">
      <w:pPr>
        <w:pStyle w:val="normal0"/>
        <w:spacing w:line="240" w:lineRule="auto"/>
        <w:rPr>
          <w:sz w:val="24"/>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EC41F8" w:rsidRPr="00B21DE9" w14:paraId="41CC11DB" w14:textId="77777777" w:rsidTr="5D83C283">
        <w:tc>
          <w:tcPr>
            <w:tcW w:w="9360" w:type="dxa"/>
            <w:tcMar>
              <w:top w:w="100" w:type="dxa"/>
              <w:left w:w="100" w:type="dxa"/>
              <w:bottom w:w="100" w:type="dxa"/>
              <w:right w:w="100" w:type="dxa"/>
            </w:tcMar>
          </w:tcPr>
          <w:p w14:paraId="5B263E43" w14:textId="77777777" w:rsidR="00EC41F8" w:rsidRPr="00B21DE9" w:rsidRDefault="7FB2251B" w:rsidP="7FB2251B">
            <w:pPr>
              <w:pStyle w:val="normal0"/>
              <w:numPr>
                <w:ilvl w:val="0"/>
                <w:numId w:val="6"/>
              </w:numPr>
              <w:spacing w:line="240" w:lineRule="auto"/>
              <w:ind w:hanging="359"/>
              <w:rPr>
                <w:sz w:val="24"/>
              </w:rPr>
            </w:pPr>
            <w:r w:rsidRPr="7FB2251B">
              <w:rPr>
                <w:sz w:val="24"/>
              </w:rPr>
              <w:t xml:space="preserve">Can you see any other errors that they should correct? </w:t>
            </w:r>
          </w:p>
          <w:p w14:paraId="652F6515" w14:textId="77777777" w:rsidR="00EC41F8" w:rsidRPr="00B21DE9" w:rsidRDefault="7FB2251B" w:rsidP="7FB2251B">
            <w:pPr>
              <w:pStyle w:val="normal0"/>
              <w:numPr>
                <w:ilvl w:val="0"/>
                <w:numId w:val="6"/>
              </w:numPr>
              <w:spacing w:line="240" w:lineRule="auto"/>
              <w:ind w:hanging="359"/>
              <w:rPr>
                <w:sz w:val="24"/>
              </w:rPr>
            </w:pPr>
            <w:r w:rsidRPr="7FB2251B">
              <w:rPr>
                <w:sz w:val="24"/>
              </w:rPr>
              <w:t>Write the types of errors below and give ONE example of each type of error.</w:t>
            </w:r>
          </w:p>
          <w:p w14:paraId="6645C12D" w14:textId="0C077C82" w:rsidR="00EC41F8" w:rsidRPr="00B21DE9" w:rsidRDefault="5D83C283" w:rsidP="5D83C283">
            <w:pPr>
              <w:pStyle w:val="normal0"/>
              <w:numPr>
                <w:ilvl w:val="0"/>
                <w:numId w:val="6"/>
              </w:numPr>
              <w:spacing w:line="240" w:lineRule="auto"/>
              <w:ind w:hanging="359"/>
              <w:rPr>
                <w:sz w:val="24"/>
              </w:rPr>
            </w:pPr>
            <w:r w:rsidRPr="5D83C283">
              <w:rPr>
                <w:sz w:val="24"/>
              </w:rPr>
              <w:t xml:space="preserve">Errors could include: tense, subject verb agreement, informal language, spelling, </w:t>
            </w:r>
            <w:proofErr w:type="gramStart"/>
            <w:r w:rsidRPr="5D83C283">
              <w:rPr>
                <w:sz w:val="24"/>
              </w:rPr>
              <w:t>punctuation</w:t>
            </w:r>
            <w:proofErr w:type="gramEnd"/>
            <w:r w:rsidRPr="5D83C283">
              <w:rPr>
                <w:sz w:val="24"/>
              </w:rPr>
              <w:t xml:space="preserve">. </w:t>
            </w:r>
          </w:p>
          <w:p w14:paraId="1D10C06E" w14:textId="77777777" w:rsidR="00EC41F8" w:rsidRPr="00B21DE9" w:rsidRDefault="00EC41F8" w:rsidP="00C7117D">
            <w:pPr>
              <w:pStyle w:val="normal0"/>
              <w:spacing w:line="240" w:lineRule="auto"/>
              <w:rPr>
                <w:sz w:val="24"/>
              </w:rPr>
            </w:pPr>
          </w:p>
          <w:p w14:paraId="26B2F0B6" w14:textId="77777777" w:rsidR="00EC41F8" w:rsidRPr="00B21DE9" w:rsidRDefault="00EC41F8" w:rsidP="00C7117D">
            <w:pPr>
              <w:pStyle w:val="normal0"/>
              <w:spacing w:line="240" w:lineRule="auto"/>
              <w:rPr>
                <w:sz w:val="24"/>
              </w:rPr>
            </w:pPr>
          </w:p>
          <w:p w14:paraId="39C94B29" w14:textId="77777777" w:rsidR="00EC41F8" w:rsidRPr="00B21DE9" w:rsidRDefault="00EC41F8" w:rsidP="00C7117D">
            <w:pPr>
              <w:pStyle w:val="normal0"/>
              <w:spacing w:line="240" w:lineRule="auto"/>
              <w:rPr>
                <w:sz w:val="24"/>
              </w:rPr>
            </w:pPr>
          </w:p>
          <w:p w14:paraId="7A5543F3" w14:textId="77777777" w:rsidR="00EC41F8" w:rsidRPr="00B21DE9" w:rsidRDefault="00EC41F8" w:rsidP="00C7117D">
            <w:pPr>
              <w:pStyle w:val="normal0"/>
              <w:spacing w:line="240" w:lineRule="auto"/>
              <w:rPr>
                <w:sz w:val="24"/>
              </w:rPr>
            </w:pPr>
          </w:p>
          <w:p w14:paraId="341CBC3C" w14:textId="77777777" w:rsidR="00EC41F8" w:rsidRPr="00B21DE9" w:rsidRDefault="00EC41F8" w:rsidP="00C7117D">
            <w:pPr>
              <w:pStyle w:val="normal0"/>
              <w:spacing w:line="240" w:lineRule="auto"/>
              <w:rPr>
                <w:sz w:val="24"/>
              </w:rPr>
            </w:pPr>
          </w:p>
          <w:p w14:paraId="4D6E267C" w14:textId="77777777" w:rsidR="00EC41F8" w:rsidRPr="00B21DE9" w:rsidRDefault="00EC41F8" w:rsidP="00C7117D">
            <w:pPr>
              <w:pStyle w:val="normal0"/>
              <w:spacing w:line="240" w:lineRule="auto"/>
              <w:rPr>
                <w:sz w:val="24"/>
              </w:rPr>
            </w:pPr>
          </w:p>
          <w:p w14:paraId="15C730FA" w14:textId="77777777" w:rsidR="00EC41F8" w:rsidRPr="00B21DE9" w:rsidRDefault="00EC41F8" w:rsidP="00C7117D">
            <w:pPr>
              <w:pStyle w:val="normal0"/>
              <w:spacing w:line="240" w:lineRule="auto"/>
              <w:rPr>
                <w:sz w:val="24"/>
              </w:rPr>
            </w:pPr>
          </w:p>
          <w:p w14:paraId="15AE96B4" w14:textId="77777777" w:rsidR="00EC41F8" w:rsidRPr="00B21DE9" w:rsidRDefault="00EC41F8" w:rsidP="00C7117D">
            <w:pPr>
              <w:pStyle w:val="normal0"/>
              <w:spacing w:line="240" w:lineRule="auto"/>
              <w:rPr>
                <w:sz w:val="24"/>
              </w:rPr>
            </w:pPr>
          </w:p>
          <w:p w14:paraId="65D82D7D" w14:textId="77777777" w:rsidR="00EC41F8" w:rsidRPr="00B21DE9" w:rsidRDefault="00EC41F8" w:rsidP="00C7117D">
            <w:pPr>
              <w:pStyle w:val="normal0"/>
              <w:spacing w:line="240" w:lineRule="auto"/>
              <w:rPr>
                <w:sz w:val="24"/>
              </w:rPr>
            </w:pPr>
          </w:p>
          <w:p w14:paraId="3155F3CC" w14:textId="77777777" w:rsidR="00EC41F8" w:rsidRPr="00B21DE9" w:rsidRDefault="00EC41F8" w:rsidP="00C7117D">
            <w:pPr>
              <w:pStyle w:val="normal0"/>
              <w:spacing w:line="240" w:lineRule="auto"/>
              <w:rPr>
                <w:sz w:val="24"/>
              </w:rPr>
            </w:pPr>
          </w:p>
          <w:p w14:paraId="774B7076" w14:textId="77777777" w:rsidR="00C7117D" w:rsidRPr="00B21DE9" w:rsidRDefault="00C7117D" w:rsidP="00C7117D">
            <w:pPr>
              <w:pStyle w:val="normal0"/>
              <w:spacing w:line="240" w:lineRule="auto"/>
              <w:rPr>
                <w:sz w:val="24"/>
              </w:rPr>
            </w:pPr>
          </w:p>
          <w:p w14:paraId="654C7908" w14:textId="77777777" w:rsidR="00EC41F8" w:rsidRPr="00B21DE9" w:rsidRDefault="00EC41F8" w:rsidP="00C7117D">
            <w:pPr>
              <w:pStyle w:val="normal0"/>
              <w:spacing w:line="240" w:lineRule="auto"/>
              <w:rPr>
                <w:sz w:val="24"/>
              </w:rPr>
            </w:pPr>
          </w:p>
        </w:tc>
      </w:tr>
    </w:tbl>
    <w:p w14:paraId="41EFDD55" w14:textId="77777777" w:rsidR="00EC41F8" w:rsidRDefault="00EC41F8" w:rsidP="00125788">
      <w:pPr>
        <w:pStyle w:val="normal0"/>
        <w:spacing w:line="240" w:lineRule="auto"/>
        <w:rPr>
          <w:sz w:val="24"/>
        </w:rPr>
      </w:pPr>
    </w:p>
    <w:sectPr w:rsidR="00EC41F8" w:rsidSect="00E65929">
      <w:pgSz w:w="11900" w:h="16820"/>
      <w:pgMar w:top="851"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7E05" w14:textId="77777777" w:rsidR="00B33703" w:rsidRDefault="00B33703" w:rsidP="009305C6">
      <w:r>
        <w:separator/>
      </w:r>
    </w:p>
  </w:endnote>
  <w:endnote w:type="continuationSeparator" w:id="0">
    <w:p w14:paraId="12AA556D" w14:textId="77777777" w:rsidR="00B33703" w:rsidRDefault="00B33703" w:rsidP="0093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713F7" w14:textId="77777777" w:rsidR="00B33703" w:rsidRDefault="00B33703" w:rsidP="00901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5C757" w14:textId="77777777" w:rsidR="00B33703" w:rsidRDefault="00B33703" w:rsidP="009305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6FB76" w14:textId="77777777" w:rsidR="00B33703" w:rsidRPr="006C7E22" w:rsidRDefault="00B33703" w:rsidP="0090133E">
    <w:pPr>
      <w:pStyle w:val="Footer"/>
      <w:framePr w:wrap="around" w:vAnchor="text" w:hAnchor="margin" w:xAlign="right" w:y="1"/>
      <w:rPr>
        <w:rStyle w:val="PageNumber"/>
        <w:rFonts w:ascii="Arial" w:hAnsi="Arial" w:cs="Arial"/>
        <w:sz w:val="22"/>
        <w:szCs w:val="22"/>
      </w:rPr>
    </w:pPr>
    <w:r w:rsidRPr="006C7E22">
      <w:rPr>
        <w:rStyle w:val="PageNumber"/>
        <w:rFonts w:ascii="Arial" w:hAnsi="Arial" w:cs="Arial"/>
        <w:sz w:val="22"/>
        <w:szCs w:val="22"/>
      </w:rPr>
      <w:fldChar w:fldCharType="begin"/>
    </w:r>
    <w:r w:rsidRPr="006C7E22">
      <w:rPr>
        <w:rStyle w:val="PageNumber"/>
        <w:rFonts w:ascii="Arial" w:hAnsi="Arial" w:cs="Arial"/>
        <w:sz w:val="22"/>
        <w:szCs w:val="22"/>
      </w:rPr>
      <w:instrText xml:space="preserve">PAGE  </w:instrText>
    </w:r>
    <w:r w:rsidRPr="006C7E22">
      <w:rPr>
        <w:rStyle w:val="PageNumber"/>
        <w:rFonts w:ascii="Arial" w:hAnsi="Arial" w:cs="Arial"/>
        <w:sz w:val="22"/>
        <w:szCs w:val="22"/>
      </w:rPr>
      <w:fldChar w:fldCharType="separate"/>
    </w:r>
    <w:r w:rsidR="003C40B3">
      <w:rPr>
        <w:rStyle w:val="PageNumber"/>
        <w:rFonts w:ascii="Arial" w:hAnsi="Arial" w:cs="Arial"/>
        <w:noProof/>
        <w:sz w:val="22"/>
        <w:szCs w:val="22"/>
      </w:rPr>
      <w:t>1</w:t>
    </w:r>
    <w:r w:rsidRPr="006C7E22">
      <w:rPr>
        <w:rStyle w:val="PageNumber"/>
        <w:rFonts w:ascii="Arial" w:hAnsi="Arial" w:cs="Arial"/>
        <w:sz w:val="22"/>
        <w:szCs w:val="22"/>
      </w:rPr>
      <w:fldChar w:fldCharType="end"/>
    </w:r>
  </w:p>
  <w:p w14:paraId="3F49B9F4" w14:textId="77777777" w:rsidR="00B33703" w:rsidRDefault="00B33703" w:rsidP="009305C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B692" w14:textId="77777777" w:rsidR="00B33703" w:rsidRDefault="00B33703" w:rsidP="00901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28CA59" w14:textId="77777777" w:rsidR="00B33703" w:rsidRDefault="00B33703" w:rsidP="009305C6">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A2C0B" w14:textId="77777777" w:rsidR="00B33703" w:rsidRPr="006C7E22" w:rsidRDefault="00B33703" w:rsidP="0090133E">
    <w:pPr>
      <w:pStyle w:val="Footer"/>
      <w:framePr w:wrap="around" w:vAnchor="text" w:hAnchor="margin" w:xAlign="right" w:y="1"/>
      <w:rPr>
        <w:rStyle w:val="PageNumber"/>
        <w:rFonts w:ascii="Arial" w:hAnsi="Arial" w:cs="Arial"/>
        <w:sz w:val="22"/>
        <w:szCs w:val="22"/>
      </w:rPr>
    </w:pPr>
    <w:r w:rsidRPr="006C7E22">
      <w:rPr>
        <w:rStyle w:val="PageNumber"/>
        <w:rFonts w:ascii="Arial" w:hAnsi="Arial" w:cs="Arial"/>
        <w:sz w:val="22"/>
        <w:szCs w:val="22"/>
      </w:rPr>
      <w:fldChar w:fldCharType="begin"/>
    </w:r>
    <w:r w:rsidRPr="006C7E22">
      <w:rPr>
        <w:rStyle w:val="PageNumber"/>
        <w:rFonts w:ascii="Arial" w:hAnsi="Arial" w:cs="Arial"/>
        <w:sz w:val="22"/>
        <w:szCs w:val="22"/>
      </w:rPr>
      <w:instrText xml:space="preserve">PAGE  </w:instrText>
    </w:r>
    <w:r w:rsidRPr="006C7E22">
      <w:rPr>
        <w:rStyle w:val="PageNumber"/>
        <w:rFonts w:ascii="Arial" w:hAnsi="Arial" w:cs="Arial"/>
        <w:sz w:val="22"/>
        <w:szCs w:val="22"/>
      </w:rPr>
      <w:fldChar w:fldCharType="separate"/>
    </w:r>
    <w:r w:rsidR="003C40B3">
      <w:rPr>
        <w:rStyle w:val="PageNumber"/>
        <w:rFonts w:ascii="Arial" w:hAnsi="Arial" w:cs="Arial"/>
        <w:noProof/>
        <w:sz w:val="22"/>
        <w:szCs w:val="22"/>
      </w:rPr>
      <w:t>23</w:t>
    </w:r>
    <w:r w:rsidRPr="006C7E22">
      <w:rPr>
        <w:rStyle w:val="PageNumber"/>
        <w:rFonts w:ascii="Arial" w:hAnsi="Arial" w:cs="Arial"/>
        <w:sz w:val="22"/>
        <w:szCs w:val="22"/>
      </w:rPr>
      <w:fldChar w:fldCharType="end"/>
    </w:r>
  </w:p>
  <w:p w14:paraId="1C787518" w14:textId="77777777" w:rsidR="00B33703" w:rsidRDefault="00B33703" w:rsidP="009305C6">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CACF0" w14:textId="77777777" w:rsidR="00B33703" w:rsidRDefault="00B33703" w:rsidP="00901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36501" w14:textId="77777777" w:rsidR="00B33703" w:rsidRDefault="00B33703" w:rsidP="009305C6">
    <w:pPr>
      <w:pStyle w:val="Footer"/>
      <w:ind w:right="360"/>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6F41" w14:textId="77777777" w:rsidR="00B33703" w:rsidRPr="00426CD0" w:rsidRDefault="00B33703" w:rsidP="0090133E">
    <w:pPr>
      <w:pStyle w:val="Footer"/>
      <w:framePr w:wrap="around" w:vAnchor="text" w:hAnchor="margin" w:xAlign="right" w:y="1"/>
      <w:rPr>
        <w:rStyle w:val="PageNumber"/>
        <w:rFonts w:ascii="Arial" w:hAnsi="Arial" w:cs="Arial"/>
        <w:sz w:val="22"/>
        <w:szCs w:val="22"/>
      </w:rPr>
    </w:pPr>
    <w:r w:rsidRPr="00426CD0">
      <w:rPr>
        <w:rStyle w:val="PageNumber"/>
        <w:rFonts w:ascii="Arial" w:hAnsi="Arial" w:cs="Arial"/>
        <w:sz w:val="22"/>
        <w:szCs w:val="22"/>
      </w:rPr>
      <w:fldChar w:fldCharType="begin"/>
    </w:r>
    <w:r w:rsidRPr="00426CD0">
      <w:rPr>
        <w:rStyle w:val="PageNumber"/>
        <w:rFonts w:ascii="Arial" w:hAnsi="Arial" w:cs="Arial"/>
        <w:sz w:val="22"/>
        <w:szCs w:val="22"/>
      </w:rPr>
      <w:instrText xml:space="preserve">PAGE  </w:instrText>
    </w:r>
    <w:r w:rsidRPr="00426CD0">
      <w:rPr>
        <w:rStyle w:val="PageNumber"/>
        <w:rFonts w:ascii="Arial" w:hAnsi="Arial" w:cs="Arial"/>
        <w:sz w:val="22"/>
        <w:szCs w:val="22"/>
      </w:rPr>
      <w:fldChar w:fldCharType="separate"/>
    </w:r>
    <w:r w:rsidR="003C40B3">
      <w:rPr>
        <w:rStyle w:val="PageNumber"/>
        <w:rFonts w:ascii="Arial" w:hAnsi="Arial" w:cs="Arial"/>
        <w:noProof/>
        <w:sz w:val="22"/>
        <w:szCs w:val="22"/>
      </w:rPr>
      <w:t>27</w:t>
    </w:r>
    <w:r w:rsidRPr="00426CD0">
      <w:rPr>
        <w:rStyle w:val="PageNumber"/>
        <w:rFonts w:ascii="Arial" w:hAnsi="Arial" w:cs="Arial"/>
        <w:sz w:val="22"/>
        <w:szCs w:val="22"/>
      </w:rPr>
      <w:fldChar w:fldCharType="end"/>
    </w:r>
  </w:p>
  <w:p w14:paraId="63FADFA9" w14:textId="77777777" w:rsidR="00B33703" w:rsidRDefault="00B33703" w:rsidP="009305C6">
    <w:pPr>
      <w:pStyle w:val="Footer"/>
      <w:ind w:right="36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D9158" w14:textId="77777777" w:rsidR="00B33703" w:rsidRDefault="00B33703" w:rsidP="009013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D9ADE" w14:textId="77777777" w:rsidR="00B33703" w:rsidRDefault="00B33703" w:rsidP="009305C6">
    <w:pPr>
      <w:pStyle w:val="Footer"/>
      <w:ind w:right="360"/>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B177C" w14:textId="77777777" w:rsidR="00B33703" w:rsidRPr="00426CD0" w:rsidRDefault="00B33703" w:rsidP="0090133E">
    <w:pPr>
      <w:pStyle w:val="Footer"/>
      <w:framePr w:wrap="around" w:vAnchor="text" w:hAnchor="margin" w:xAlign="right" w:y="1"/>
      <w:rPr>
        <w:rStyle w:val="PageNumber"/>
        <w:rFonts w:ascii="Arial" w:hAnsi="Arial" w:cs="Arial"/>
        <w:sz w:val="22"/>
        <w:szCs w:val="22"/>
      </w:rPr>
    </w:pPr>
    <w:r w:rsidRPr="00426CD0">
      <w:rPr>
        <w:rStyle w:val="PageNumber"/>
        <w:rFonts w:ascii="Arial" w:hAnsi="Arial" w:cs="Arial"/>
        <w:sz w:val="22"/>
        <w:szCs w:val="22"/>
      </w:rPr>
      <w:fldChar w:fldCharType="begin"/>
    </w:r>
    <w:r w:rsidRPr="00426CD0">
      <w:rPr>
        <w:rStyle w:val="PageNumber"/>
        <w:rFonts w:ascii="Arial" w:hAnsi="Arial" w:cs="Arial"/>
        <w:sz w:val="22"/>
        <w:szCs w:val="22"/>
      </w:rPr>
      <w:instrText xml:space="preserve">PAGE  </w:instrText>
    </w:r>
    <w:r w:rsidRPr="00426CD0">
      <w:rPr>
        <w:rStyle w:val="PageNumber"/>
        <w:rFonts w:ascii="Arial" w:hAnsi="Arial" w:cs="Arial"/>
        <w:sz w:val="22"/>
        <w:szCs w:val="22"/>
      </w:rPr>
      <w:fldChar w:fldCharType="separate"/>
    </w:r>
    <w:r w:rsidR="003C40B3">
      <w:rPr>
        <w:rStyle w:val="PageNumber"/>
        <w:rFonts w:ascii="Arial" w:hAnsi="Arial" w:cs="Arial"/>
        <w:noProof/>
        <w:sz w:val="22"/>
        <w:szCs w:val="22"/>
      </w:rPr>
      <w:t>56</w:t>
    </w:r>
    <w:r w:rsidRPr="00426CD0">
      <w:rPr>
        <w:rStyle w:val="PageNumber"/>
        <w:rFonts w:ascii="Arial" w:hAnsi="Arial" w:cs="Arial"/>
        <w:sz w:val="22"/>
        <w:szCs w:val="22"/>
      </w:rPr>
      <w:fldChar w:fldCharType="end"/>
    </w:r>
  </w:p>
  <w:p w14:paraId="04E0A686" w14:textId="77777777" w:rsidR="00B33703" w:rsidRDefault="00B33703" w:rsidP="009305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0E6DF" w14:textId="77777777" w:rsidR="00B33703" w:rsidRDefault="00B33703" w:rsidP="009305C6">
      <w:r>
        <w:separator/>
      </w:r>
    </w:p>
  </w:footnote>
  <w:footnote w:type="continuationSeparator" w:id="0">
    <w:p w14:paraId="72F76019" w14:textId="77777777" w:rsidR="00B33703" w:rsidRDefault="00B33703" w:rsidP="009305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1C43" w14:textId="77777777" w:rsidR="00B33703" w:rsidRDefault="00B337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D61F2" w14:textId="77777777" w:rsidR="00B33703" w:rsidRDefault="00B3370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EB5B2" w14:textId="77777777" w:rsidR="00B33703" w:rsidRDefault="00B33703">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BBEC4" w14:textId="77777777" w:rsidR="00B33703" w:rsidRDefault="00B33703">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608" w14:textId="77777777" w:rsidR="00B33703" w:rsidRDefault="00B33703">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6AB6" w14:textId="77777777" w:rsidR="00B33703" w:rsidRDefault="00B337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24F"/>
    <w:multiLevelType w:val="hybridMultilevel"/>
    <w:tmpl w:val="5D203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E06BA"/>
    <w:multiLevelType w:val="hybridMultilevel"/>
    <w:tmpl w:val="A1166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C07B4C"/>
    <w:multiLevelType w:val="hybridMultilevel"/>
    <w:tmpl w:val="E08E2EC2"/>
    <w:lvl w:ilvl="0" w:tplc="B2DC4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71605"/>
    <w:multiLevelType w:val="hybridMultilevel"/>
    <w:tmpl w:val="E4B0E9FE"/>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AA0443"/>
    <w:multiLevelType w:val="multilevel"/>
    <w:tmpl w:val="367A6EB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5">
    <w:nsid w:val="0D757F3F"/>
    <w:multiLevelType w:val="hybridMultilevel"/>
    <w:tmpl w:val="C764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A47E9"/>
    <w:multiLevelType w:val="hybridMultilevel"/>
    <w:tmpl w:val="F5209668"/>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8755D"/>
    <w:multiLevelType w:val="multilevel"/>
    <w:tmpl w:val="9EE43C34"/>
    <w:lvl w:ilvl="0">
      <w:start w:val="1"/>
      <w:numFmt w:val="bullet"/>
      <w:lvlText w:val="●"/>
      <w:lvlJc w:val="left"/>
      <w:pPr>
        <w:ind w:left="720" w:firstLine="360"/>
      </w:pPr>
      <w:rPr>
        <w:rFonts w:ascii="Arial" w:eastAsia="Arial" w:hAnsi="Arial" w:cs="Arial"/>
        <w:b/>
        <w:i w:val="0"/>
        <w:smallCaps w:val="0"/>
        <w:strike w:val="0"/>
        <w:color w:val="auto"/>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3333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3333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3333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3333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3333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3333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3333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333300"/>
        <w:sz w:val="24"/>
        <w:u w:val="none"/>
        <w:vertAlign w:val="baseline"/>
      </w:rPr>
    </w:lvl>
  </w:abstractNum>
  <w:abstractNum w:abstractNumId="8">
    <w:nsid w:val="13990F2B"/>
    <w:multiLevelType w:val="hybridMultilevel"/>
    <w:tmpl w:val="38C4FF66"/>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9009DA"/>
    <w:multiLevelType w:val="hybridMultilevel"/>
    <w:tmpl w:val="3AE0EB40"/>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52D29"/>
    <w:multiLevelType w:val="hybridMultilevel"/>
    <w:tmpl w:val="8B42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C1293"/>
    <w:multiLevelType w:val="hybridMultilevel"/>
    <w:tmpl w:val="918E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ED38DD"/>
    <w:multiLevelType w:val="hybridMultilevel"/>
    <w:tmpl w:val="7618D662"/>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732E52"/>
    <w:multiLevelType w:val="multilevel"/>
    <w:tmpl w:val="761CADCE"/>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4">
    <w:nsid w:val="1C9C3BC4"/>
    <w:multiLevelType w:val="multilevel"/>
    <w:tmpl w:val="3A36BB9E"/>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5">
    <w:nsid w:val="1D895403"/>
    <w:multiLevelType w:val="hybridMultilevel"/>
    <w:tmpl w:val="7174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6F4BF0"/>
    <w:multiLevelType w:val="hybridMultilevel"/>
    <w:tmpl w:val="74D0C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724241"/>
    <w:multiLevelType w:val="hybridMultilevel"/>
    <w:tmpl w:val="E8BE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FE7E20"/>
    <w:multiLevelType w:val="hybridMultilevel"/>
    <w:tmpl w:val="C0B472D2"/>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2A2C6C"/>
    <w:multiLevelType w:val="hybridMultilevel"/>
    <w:tmpl w:val="ECB0B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044DB"/>
    <w:multiLevelType w:val="hybridMultilevel"/>
    <w:tmpl w:val="9850C324"/>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D62D78"/>
    <w:multiLevelType w:val="hybridMultilevel"/>
    <w:tmpl w:val="296A199C"/>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A947C1"/>
    <w:multiLevelType w:val="hybridMultilevel"/>
    <w:tmpl w:val="DF1A9534"/>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76A188D"/>
    <w:multiLevelType w:val="hybridMultilevel"/>
    <w:tmpl w:val="3BEC262C"/>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62245A"/>
    <w:multiLevelType w:val="hybridMultilevel"/>
    <w:tmpl w:val="44B8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F109ED"/>
    <w:multiLevelType w:val="hybridMultilevel"/>
    <w:tmpl w:val="7A44265A"/>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E546B0A"/>
    <w:multiLevelType w:val="hybridMultilevel"/>
    <w:tmpl w:val="4FC0C944"/>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21B95"/>
    <w:multiLevelType w:val="hybridMultilevel"/>
    <w:tmpl w:val="D6C8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C5EF3"/>
    <w:multiLevelType w:val="hybridMultilevel"/>
    <w:tmpl w:val="BF46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291D9A"/>
    <w:multiLevelType w:val="hybridMultilevel"/>
    <w:tmpl w:val="BB263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BD72BA5"/>
    <w:multiLevelType w:val="hybridMultilevel"/>
    <w:tmpl w:val="08FACE8C"/>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E222950"/>
    <w:multiLevelType w:val="hybridMultilevel"/>
    <w:tmpl w:val="0D4A0CFE"/>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206059E"/>
    <w:multiLevelType w:val="hybridMultilevel"/>
    <w:tmpl w:val="7514FD1A"/>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2623EB9"/>
    <w:multiLevelType w:val="hybridMultilevel"/>
    <w:tmpl w:val="E998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1A32E7"/>
    <w:multiLevelType w:val="hybridMultilevel"/>
    <w:tmpl w:val="1970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B4215A"/>
    <w:multiLevelType w:val="multilevel"/>
    <w:tmpl w:val="59A43AC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36">
    <w:nsid w:val="57906718"/>
    <w:multiLevelType w:val="hybridMultilevel"/>
    <w:tmpl w:val="7D5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AD46E7"/>
    <w:multiLevelType w:val="hybridMultilevel"/>
    <w:tmpl w:val="6A4EA8C4"/>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C10DA9"/>
    <w:multiLevelType w:val="hybridMultilevel"/>
    <w:tmpl w:val="6F8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2A4379"/>
    <w:multiLevelType w:val="hybridMultilevel"/>
    <w:tmpl w:val="6464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7427B1"/>
    <w:multiLevelType w:val="hybridMultilevel"/>
    <w:tmpl w:val="E4C0570E"/>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A45C4D"/>
    <w:multiLevelType w:val="hybridMultilevel"/>
    <w:tmpl w:val="A3D4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CC5514"/>
    <w:multiLevelType w:val="hybridMultilevel"/>
    <w:tmpl w:val="74C8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89350C"/>
    <w:multiLevelType w:val="hybridMultilevel"/>
    <w:tmpl w:val="8AD20904"/>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F8B7E14"/>
    <w:multiLevelType w:val="multilevel"/>
    <w:tmpl w:val="25B84706"/>
    <w:lvl w:ilvl="0">
      <w:start w:val="1"/>
      <w:numFmt w:val="bullet"/>
      <w:lvlText w:val="●"/>
      <w:lvlJc w:val="left"/>
      <w:pPr>
        <w:ind w:left="720" w:firstLine="360"/>
      </w:pPr>
      <w:rPr>
        <w:rFonts w:ascii="Arial" w:eastAsia="Arial" w:hAnsi="Arial" w:cs="Arial"/>
        <w:b w:val="0"/>
        <w:i w:val="0"/>
        <w:smallCaps w:val="0"/>
        <w:strike w:val="0"/>
        <w:color w:val="000000"/>
        <w:sz w:val="36"/>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36"/>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36"/>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36"/>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36"/>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36"/>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36"/>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36"/>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36"/>
        <w:highlight w:val="white"/>
        <w:u w:val="none"/>
        <w:vertAlign w:val="baseline"/>
      </w:rPr>
    </w:lvl>
  </w:abstractNum>
  <w:abstractNum w:abstractNumId="45">
    <w:nsid w:val="700B186F"/>
    <w:multiLevelType w:val="hybridMultilevel"/>
    <w:tmpl w:val="3474D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AF356D"/>
    <w:multiLevelType w:val="hybridMultilevel"/>
    <w:tmpl w:val="9446C5BE"/>
    <w:lvl w:ilvl="0" w:tplc="B2DC46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DE69C4"/>
    <w:multiLevelType w:val="hybridMultilevel"/>
    <w:tmpl w:val="CC44D1F8"/>
    <w:lvl w:ilvl="0" w:tplc="B2DC4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6FF662B"/>
    <w:multiLevelType w:val="hybridMultilevel"/>
    <w:tmpl w:val="7D26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2855BA"/>
    <w:multiLevelType w:val="hybridMultilevel"/>
    <w:tmpl w:val="247AE70A"/>
    <w:lvl w:ilvl="0" w:tplc="B2DC468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EE97D17"/>
    <w:multiLevelType w:val="multilevel"/>
    <w:tmpl w:val="391AF200"/>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51">
    <w:nsid w:val="7F3A27EA"/>
    <w:multiLevelType w:val="multilevel"/>
    <w:tmpl w:val="F3BAD3AC"/>
    <w:lvl w:ilvl="0">
      <w:start w:val="1"/>
      <w:numFmt w:val="bullet"/>
      <w:lvlText w:val="●"/>
      <w:lvlJc w:val="left"/>
      <w:pPr>
        <w:ind w:left="720" w:firstLine="360"/>
      </w:pPr>
      <w:rPr>
        <w:rFonts w:ascii="Arial" w:eastAsia="Arial" w:hAnsi="Arial" w:cs="Arial"/>
        <w:b w:val="0"/>
        <w:i w:val="0"/>
        <w:smallCaps w:val="0"/>
        <w:strike w:val="0"/>
        <w:color w:val="000000"/>
        <w:sz w:val="24"/>
        <w:highlight w:val="white"/>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highlight w:val="white"/>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highlight w:val="white"/>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highlight w:val="white"/>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highlight w:val="white"/>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highlight w:val="white"/>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highlight w:val="white"/>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highlight w:val="white"/>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highlight w:val="white"/>
        <w:u w:val="none"/>
        <w:vertAlign w:val="baseline"/>
      </w:rPr>
    </w:lvl>
  </w:abstractNum>
  <w:abstractNum w:abstractNumId="52">
    <w:nsid w:val="7F8142ED"/>
    <w:multiLevelType w:val="hybridMultilevel"/>
    <w:tmpl w:val="E6B091D0"/>
    <w:lvl w:ilvl="0" w:tplc="80A22A26">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DF53CB"/>
    <w:multiLevelType w:val="hybridMultilevel"/>
    <w:tmpl w:val="8F064080"/>
    <w:lvl w:ilvl="0" w:tplc="B2DC468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4"/>
  </w:num>
  <w:num w:numId="3">
    <w:abstractNumId w:val="7"/>
  </w:num>
  <w:num w:numId="4">
    <w:abstractNumId w:val="35"/>
  </w:num>
  <w:num w:numId="5">
    <w:abstractNumId w:val="50"/>
  </w:num>
  <w:num w:numId="6">
    <w:abstractNumId w:val="14"/>
  </w:num>
  <w:num w:numId="7">
    <w:abstractNumId w:val="13"/>
  </w:num>
  <w:num w:numId="8">
    <w:abstractNumId w:val="51"/>
  </w:num>
  <w:num w:numId="9">
    <w:abstractNumId w:val="24"/>
  </w:num>
  <w:num w:numId="10">
    <w:abstractNumId w:val="0"/>
  </w:num>
  <w:num w:numId="11">
    <w:abstractNumId w:val="42"/>
  </w:num>
  <w:num w:numId="12">
    <w:abstractNumId w:val="17"/>
  </w:num>
  <w:num w:numId="13">
    <w:abstractNumId w:val="34"/>
  </w:num>
  <w:num w:numId="14">
    <w:abstractNumId w:val="41"/>
  </w:num>
  <w:num w:numId="15">
    <w:abstractNumId w:val="10"/>
  </w:num>
  <w:num w:numId="16">
    <w:abstractNumId w:val="27"/>
  </w:num>
  <w:num w:numId="17">
    <w:abstractNumId w:val="16"/>
  </w:num>
  <w:num w:numId="18">
    <w:abstractNumId w:val="48"/>
  </w:num>
  <w:num w:numId="19">
    <w:abstractNumId w:val="36"/>
  </w:num>
  <w:num w:numId="20">
    <w:abstractNumId w:val="1"/>
  </w:num>
  <w:num w:numId="21">
    <w:abstractNumId w:val="29"/>
  </w:num>
  <w:num w:numId="22">
    <w:abstractNumId w:val="31"/>
  </w:num>
  <w:num w:numId="23">
    <w:abstractNumId w:val="2"/>
  </w:num>
  <w:num w:numId="24">
    <w:abstractNumId w:val="30"/>
  </w:num>
  <w:num w:numId="25">
    <w:abstractNumId w:val="20"/>
  </w:num>
  <w:num w:numId="26">
    <w:abstractNumId w:val="43"/>
  </w:num>
  <w:num w:numId="27">
    <w:abstractNumId w:val="25"/>
  </w:num>
  <w:num w:numId="28">
    <w:abstractNumId w:val="21"/>
  </w:num>
  <w:num w:numId="29">
    <w:abstractNumId w:val="19"/>
  </w:num>
  <w:num w:numId="30">
    <w:abstractNumId w:val="49"/>
  </w:num>
  <w:num w:numId="31">
    <w:abstractNumId w:val="53"/>
  </w:num>
  <w:num w:numId="32">
    <w:abstractNumId w:val="8"/>
  </w:num>
  <w:num w:numId="33">
    <w:abstractNumId w:val="3"/>
  </w:num>
  <w:num w:numId="34">
    <w:abstractNumId w:val="12"/>
  </w:num>
  <w:num w:numId="35">
    <w:abstractNumId w:val="22"/>
  </w:num>
  <w:num w:numId="36">
    <w:abstractNumId w:val="47"/>
  </w:num>
  <w:num w:numId="37">
    <w:abstractNumId w:val="32"/>
  </w:num>
  <w:num w:numId="38">
    <w:abstractNumId w:val="46"/>
  </w:num>
  <w:num w:numId="39">
    <w:abstractNumId w:val="39"/>
  </w:num>
  <w:num w:numId="40">
    <w:abstractNumId w:val="5"/>
  </w:num>
  <w:num w:numId="41">
    <w:abstractNumId w:val="28"/>
  </w:num>
  <w:num w:numId="42">
    <w:abstractNumId w:val="38"/>
  </w:num>
  <w:num w:numId="43">
    <w:abstractNumId w:val="11"/>
  </w:num>
  <w:num w:numId="44">
    <w:abstractNumId w:val="45"/>
  </w:num>
  <w:num w:numId="45">
    <w:abstractNumId w:val="52"/>
  </w:num>
  <w:num w:numId="46">
    <w:abstractNumId w:val="26"/>
  </w:num>
  <w:num w:numId="47">
    <w:abstractNumId w:val="6"/>
  </w:num>
  <w:num w:numId="48">
    <w:abstractNumId w:val="37"/>
  </w:num>
  <w:num w:numId="49">
    <w:abstractNumId w:val="23"/>
  </w:num>
  <w:num w:numId="50">
    <w:abstractNumId w:val="9"/>
  </w:num>
  <w:num w:numId="51">
    <w:abstractNumId w:val="18"/>
  </w:num>
  <w:num w:numId="52">
    <w:abstractNumId w:val="40"/>
  </w:num>
  <w:num w:numId="53">
    <w:abstractNumId w:val="33"/>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grammar="clean"/>
  <w:doNotTrackMoves/>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
  <w:rsids>
    <w:rsidRoot w:val="00EC41F8"/>
    <w:rsid w:val="00001E7E"/>
    <w:rsid w:val="00003FDE"/>
    <w:rsid w:val="0000510C"/>
    <w:rsid w:val="0001774C"/>
    <w:rsid w:val="00061296"/>
    <w:rsid w:val="00073DA3"/>
    <w:rsid w:val="00082597"/>
    <w:rsid w:val="0008519E"/>
    <w:rsid w:val="000A429F"/>
    <w:rsid w:val="000B644A"/>
    <w:rsid w:val="000C5953"/>
    <w:rsid w:val="000E362F"/>
    <w:rsid w:val="000E62A3"/>
    <w:rsid w:val="000E7769"/>
    <w:rsid w:val="000F4BA5"/>
    <w:rsid w:val="000F70F6"/>
    <w:rsid w:val="00105F3E"/>
    <w:rsid w:val="00113A69"/>
    <w:rsid w:val="001221EE"/>
    <w:rsid w:val="00124C08"/>
    <w:rsid w:val="00125788"/>
    <w:rsid w:val="0013678C"/>
    <w:rsid w:val="00136A16"/>
    <w:rsid w:val="00137FB3"/>
    <w:rsid w:val="001517C9"/>
    <w:rsid w:val="00163759"/>
    <w:rsid w:val="00164BBF"/>
    <w:rsid w:val="001A2A02"/>
    <w:rsid w:val="001A759C"/>
    <w:rsid w:val="00202F22"/>
    <w:rsid w:val="00225722"/>
    <w:rsid w:val="00263521"/>
    <w:rsid w:val="0027666A"/>
    <w:rsid w:val="002911D6"/>
    <w:rsid w:val="00296218"/>
    <w:rsid w:val="002A40D0"/>
    <w:rsid w:val="002A6CA2"/>
    <w:rsid w:val="002B320A"/>
    <w:rsid w:val="002D0934"/>
    <w:rsid w:val="002D163E"/>
    <w:rsid w:val="003039A1"/>
    <w:rsid w:val="00316ED8"/>
    <w:rsid w:val="0032304D"/>
    <w:rsid w:val="00340876"/>
    <w:rsid w:val="0034640E"/>
    <w:rsid w:val="00350CA9"/>
    <w:rsid w:val="003613B2"/>
    <w:rsid w:val="00363284"/>
    <w:rsid w:val="00374BA9"/>
    <w:rsid w:val="00386210"/>
    <w:rsid w:val="003A010C"/>
    <w:rsid w:val="003A0F86"/>
    <w:rsid w:val="003C3406"/>
    <w:rsid w:val="003C40B3"/>
    <w:rsid w:val="003F5B3A"/>
    <w:rsid w:val="003F62B7"/>
    <w:rsid w:val="004015F7"/>
    <w:rsid w:val="00403B32"/>
    <w:rsid w:val="00426CD0"/>
    <w:rsid w:val="004550E5"/>
    <w:rsid w:val="00457F0C"/>
    <w:rsid w:val="00482788"/>
    <w:rsid w:val="004B44EB"/>
    <w:rsid w:val="004E24D6"/>
    <w:rsid w:val="004E5E0C"/>
    <w:rsid w:val="004E60B2"/>
    <w:rsid w:val="004F0D3B"/>
    <w:rsid w:val="00502B2F"/>
    <w:rsid w:val="00510B44"/>
    <w:rsid w:val="00514221"/>
    <w:rsid w:val="0051794B"/>
    <w:rsid w:val="00537F30"/>
    <w:rsid w:val="005575DE"/>
    <w:rsid w:val="0056445A"/>
    <w:rsid w:val="005917DF"/>
    <w:rsid w:val="005B2F30"/>
    <w:rsid w:val="005B65BA"/>
    <w:rsid w:val="005B7177"/>
    <w:rsid w:val="005C31B1"/>
    <w:rsid w:val="005C663D"/>
    <w:rsid w:val="005D54E1"/>
    <w:rsid w:val="005E3CAB"/>
    <w:rsid w:val="005F0453"/>
    <w:rsid w:val="006049D8"/>
    <w:rsid w:val="006107D1"/>
    <w:rsid w:val="00681975"/>
    <w:rsid w:val="00683027"/>
    <w:rsid w:val="006B1E35"/>
    <w:rsid w:val="006B355F"/>
    <w:rsid w:val="006B41A1"/>
    <w:rsid w:val="006B7156"/>
    <w:rsid w:val="006C2AE9"/>
    <w:rsid w:val="006C6D7A"/>
    <w:rsid w:val="006C7AEB"/>
    <w:rsid w:val="006C7E22"/>
    <w:rsid w:val="006D5241"/>
    <w:rsid w:val="006D65A5"/>
    <w:rsid w:val="006E130F"/>
    <w:rsid w:val="00706D95"/>
    <w:rsid w:val="00712EB6"/>
    <w:rsid w:val="007227AB"/>
    <w:rsid w:val="0072625B"/>
    <w:rsid w:val="007312E3"/>
    <w:rsid w:val="00742546"/>
    <w:rsid w:val="007446D0"/>
    <w:rsid w:val="00763568"/>
    <w:rsid w:val="007652F0"/>
    <w:rsid w:val="007A13BE"/>
    <w:rsid w:val="007B4EE4"/>
    <w:rsid w:val="007E00A1"/>
    <w:rsid w:val="007E1586"/>
    <w:rsid w:val="007E20BC"/>
    <w:rsid w:val="008022EC"/>
    <w:rsid w:val="00805658"/>
    <w:rsid w:val="00810362"/>
    <w:rsid w:val="0081464B"/>
    <w:rsid w:val="00815CDF"/>
    <w:rsid w:val="00823403"/>
    <w:rsid w:val="00831DEB"/>
    <w:rsid w:val="008441A2"/>
    <w:rsid w:val="00846946"/>
    <w:rsid w:val="008529A5"/>
    <w:rsid w:val="008612B5"/>
    <w:rsid w:val="008644C5"/>
    <w:rsid w:val="00885969"/>
    <w:rsid w:val="008E01FA"/>
    <w:rsid w:val="008F0E7F"/>
    <w:rsid w:val="008F4929"/>
    <w:rsid w:val="008F6EC7"/>
    <w:rsid w:val="0090133E"/>
    <w:rsid w:val="009101AD"/>
    <w:rsid w:val="00910527"/>
    <w:rsid w:val="009305C6"/>
    <w:rsid w:val="00933D0B"/>
    <w:rsid w:val="00951A31"/>
    <w:rsid w:val="00951D1D"/>
    <w:rsid w:val="0096552B"/>
    <w:rsid w:val="009734B8"/>
    <w:rsid w:val="009871A3"/>
    <w:rsid w:val="009D59D4"/>
    <w:rsid w:val="00A15A7D"/>
    <w:rsid w:val="00A31BDB"/>
    <w:rsid w:val="00A44397"/>
    <w:rsid w:val="00A5343E"/>
    <w:rsid w:val="00A55A45"/>
    <w:rsid w:val="00A620E4"/>
    <w:rsid w:val="00A71402"/>
    <w:rsid w:val="00A73A25"/>
    <w:rsid w:val="00A73DE1"/>
    <w:rsid w:val="00AD2916"/>
    <w:rsid w:val="00AE49A6"/>
    <w:rsid w:val="00AE79B2"/>
    <w:rsid w:val="00B13339"/>
    <w:rsid w:val="00B21DE9"/>
    <w:rsid w:val="00B33703"/>
    <w:rsid w:val="00B370A1"/>
    <w:rsid w:val="00B5109B"/>
    <w:rsid w:val="00B63E89"/>
    <w:rsid w:val="00B910A3"/>
    <w:rsid w:val="00B92184"/>
    <w:rsid w:val="00BA2539"/>
    <w:rsid w:val="00BC0479"/>
    <w:rsid w:val="00BE2893"/>
    <w:rsid w:val="00BF37C3"/>
    <w:rsid w:val="00C03DB7"/>
    <w:rsid w:val="00C24313"/>
    <w:rsid w:val="00C4142D"/>
    <w:rsid w:val="00C44A91"/>
    <w:rsid w:val="00C551E3"/>
    <w:rsid w:val="00C64A68"/>
    <w:rsid w:val="00C7117D"/>
    <w:rsid w:val="00C7181A"/>
    <w:rsid w:val="00C85793"/>
    <w:rsid w:val="00C93CB0"/>
    <w:rsid w:val="00CA1164"/>
    <w:rsid w:val="00CA2038"/>
    <w:rsid w:val="00CB00B6"/>
    <w:rsid w:val="00CB16C3"/>
    <w:rsid w:val="00D05256"/>
    <w:rsid w:val="00D17211"/>
    <w:rsid w:val="00D70C23"/>
    <w:rsid w:val="00D82564"/>
    <w:rsid w:val="00DC2BD5"/>
    <w:rsid w:val="00DF1D7A"/>
    <w:rsid w:val="00DF22F4"/>
    <w:rsid w:val="00E23B88"/>
    <w:rsid w:val="00E650A1"/>
    <w:rsid w:val="00E65929"/>
    <w:rsid w:val="00E81FE9"/>
    <w:rsid w:val="00E92E57"/>
    <w:rsid w:val="00E94BFC"/>
    <w:rsid w:val="00EB1A90"/>
    <w:rsid w:val="00EB6CD2"/>
    <w:rsid w:val="00EC2CCC"/>
    <w:rsid w:val="00EC41F8"/>
    <w:rsid w:val="00ED51D0"/>
    <w:rsid w:val="00F13275"/>
    <w:rsid w:val="00F229C0"/>
    <w:rsid w:val="00F36C38"/>
    <w:rsid w:val="00F36EAB"/>
    <w:rsid w:val="00F45B37"/>
    <w:rsid w:val="00F764D0"/>
    <w:rsid w:val="00F823E7"/>
    <w:rsid w:val="00F8244E"/>
    <w:rsid w:val="00F84E83"/>
    <w:rsid w:val="00F85075"/>
    <w:rsid w:val="00FA3CE1"/>
    <w:rsid w:val="00FA56E7"/>
    <w:rsid w:val="00FB745F"/>
    <w:rsid w:val="00FC712B"/>
    <w:rsid w:val="00FD169A"/>
    <w:rsid w:val="00FD6427"/>
    <w:rsid w:val="00FE3093"/>
    <w:rsid w:val="00FE4E23"/>
    <w:rsid w:val="00FF2D4A"/>
    <w:rsid w:val="367A2665"/>
    <w:rsid w:val="5D83C283"/>
    <w:rsid w:val="7FB2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ocId w14:val="0914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75"/>
    <w:rPr>
      <w:lang w:eastAsia="en-US"/>
    </w:rPr>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305C6"/>
    <w:pPr>
      <w:tabs>
        <w:tab w:val="center" w:pos="4320"/>
        <w:tab w:val="right" w:pos="8640"/>
      </w:tabs>
    </w:pPr>
    <w:rPr>
      <w:lang w:eastAsia="ja-JP"/>
    </w:rPr>
  </w:style>
  <w:style w:type="character" w:customStyle="1" w:styleId="FooterChar">
    <w:name w:val="Footer Char"/>
    <w:basedOn w:val="DefaultParagraphFont"/>
    <w:link w:val="Footer"/>
    <w:uiPriority w:val="99"/>
    <w:rsid w:val="009305C6"/>
  </w:style>
  <w:style w:type="character" w:styleId="PageNumber">
    <w:name w:val="page number"/>
    <w:basedOn w:val="DefaultParagraphFont"/>
    <w:uiPriority w:val="99"/>
    <w:semiHidden/>
    <w:unhideWhenUsed/>
    <w:rsid w:val="009305C6"/>
  </w:style>
  <w:style w:type="paragraph" w:styleId="BalloonText">
    <w:name w:val="Balloon Text"/>
    <w:basedOn w:val="Normal"/>
    <w:link w:val="BalloonTextChar"/>
    <w:uiPriority w:val="99"/>
    <w:semiHidden/>
    <w:unhideWhenUsed/>
    <w:rsid w:val="009305C6"/>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9305C6"/>
    <w:rPr>
      <w:rFonts w:ascii="Lucida Grande" w:hAnsi="Lucida Grande" w:cs="Lucida Grande"/>
      <w:sz w:val="18"/>
      <w:szCs w:val="18"/>
    </w:rPr>
  </w:style>
  <w:style w:type="character" w:styleId="CommentReference">
    <w:name w:val="annotation reference"/>
    <w:basedOn w:val="DefaultParagraphFont"/>
    <w:uiPriority w:val="99"/>
    <w:semiHidden/>
    <w:unhideWhenUsed/>
    <w:rsid w:val="0090133E"/>
    <w:rPr>
      <w:sz w:val="18"/>
      <w:szCs w:val="18"/>
    </w:rPr>
  </w:style>
  <w:style w:type="paragraph" w:styleId="CommentText">
    <w:name w:val="annotation text"/>
    <w:basedOn w:val="Normal"/>
    <w:link w:val="CommentTextChar"/>
    <w:uiPriority w:val="99"/>
    <w:semiHidden/>
    <w:unhideWhenUsed/>
    <w:rsid w:val="0090133E"/>
    <w:rPr>
      <w:lang w:eastAsia="ja-JP"/>
    </w:rPr>
  </w:style>
  <w:style w:type="character" w:customStyle="1" w:styleId="CommentTextChar">
    <w:name w:val="Comment Text Char"/>
    <w:basedOn w:val="DefaultParagraphFont"/>
    <w:link w:val="CommentText"/>
    <w:uiPriority w:val="99"/>
    <w:semiHidden/>
    <w:rsid w:val="0090133E"/>
  </w:style>
  <w:style w:type="paragraph" w:styleId="CommentSubject">
    <w:name w:val="annotation subject"/>
    <w:basedOn w:val="CommentText"/>
    <w:next w:val="CommentText"/>
    <w:link w:val="CommentSubjectChar"/>
    <w:uiPriority w:val="99"/>
    <w:semiHidden/>
    <w:unhideWhenUsed/>
    <w:rsid w:val="0090133E"/>
    <w:rPr>
      <w:b/>
      <w:bCs/>
      <w:sz w:val="20"/>
      <w:szCs w:val="20"/>
    </w:rPr>
  </w:style>
  <w:style w:type="character" w:customStyle="1" w:styleId="CommentSubjectChar">
    <w:name w:val="Comment Subject Char"/>
    <w:basedOn w:val="CommentTextChar"/>
    <w:link w:val="CommentSubject"/>
    <w:uiPriority w:val="99"/>
    <w:semiHidden/>
    <w:rsid w:val="0090133E"/>
    <w:rPr>
      <w:b/>
      <w:bCs/>
      <w:sz w:val="20"/>
      <w:szCs w:val="20"/>
    </w:rPr>
  </w:style>
  <w:style w:type="table" w:styleId="TableGrid">
    <w:name w:val="Table Grid"/>
    <w:basedOn w:val="TableNormal"/>
    <w:uiPriority w:val="59"/>
    <w:rsid w:val="005C6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169A"/>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81464B"/>
    <w:rPr>
      <w:color w:val="0000FF" w:themeColor="hyperlink"/>
      <w:u w:val="single"/>
    </w:rPr>
  </w:style>
  <w:style w:type="paragraph" w:styleId="Header">
    <w:name w:val="header"/>
    <w:basedOn w:val="Normal"/>
    <w:link w:val="HeaderChar"/>
    <w:unhideWhenUsed/>
    <w:rsid w:val="006B1E35"/>
    <w:pPr>
      <w:tabs>
        <w:tab w:val="center" w:pos="4320"/>
        <w:tab w:val="right" w:pos="8640"/>
      </w:tabs>
    </w:pPr>
  </w:style>
  <w:style w:type="character" w:customStyle="1" w:styleId="HeaderChar">
    <w:name w:val="Header Char"/>
    <w:basedOn w:val="DefaultParagraphFont"/>
    <w:link w:val="Header"/>
    <w:rsid w:val="006B1E35"/>
    <w:rPr>
      <w:lang w:eastAsia="en-US"/>
    </w:rPr>
  </w:style>
  <w:style w:type="character" w:styleId="FollowedHyperlink">
    <w:name w:val="FollowedHyperlink"/>
    <w:basedOn w:val="DefaultParagraphFont"/>
    <w:uiPriority w:val="99"/>
    <w:semiHidden/>
    <w:unhideWhenUsed/>
    <w:rsid w:val="00FA56E7"/>
    <w:rPr>
      <w:color w:val="800080" w:themeColor="followedHyperlink"/>
      <w:u w:val="single"/>
    </w:rPr>
  </w:style>
  <w:style w:type="character" w:customStyle="1" w:styleId="apple-converted-space">
    <w:name w:val="apple-converted-space"/>
    <w:basedOn w:val="DefaultParagraphFont"/>
    <w:rsid w:val="00105F3E"/>
  </w:style>
  <w:style w:type="paragraph" w:styleId="ListParagraph">
    <w:name w:val="List Paragraph"/>
    <w:basedOn w:val="Normal"/>
    <w:uiPriority w:val="34"/>
    <w:qFormat/>
    <w:rsid w:val="00C93CB0"/>
    <w:pPr>
      <w:ind w:left="720"/>
      <w:contextualSpacing/>
    </w:pPr>
  </w:style>
  <w:style w:type="paragraph" w:styleId="BodyText">
    <w:name w:val="Body Text"/>
    <w:basedOn w:val="Normal"/>
    <w:link w:val="BodyTextChar"/>
    <w:rsid w:val="009871A3"/>
    <w:pPr>
      <w:spacing w:after="120"/>
    </w:pPr>
    <w:rPr>
      <w:rFonts w:ascii="Arial" w:eastAsia="Times New Roman" w:hAnsi="Arial" w:cs="Times New Roman"/>
      <w:szCs w:val="20"/>
      <w:lang w:val="en-NZ"/>
    </w:rPr>
  </w:style>
  <w:style w:type="character" w:customStyle="1" w:styleId="BodyTextChar">
    <w:name w:val="Body Text Char"/>
    <w:basedOn w:val="DefaultParagraphFont"/>
    <w:link w:val="BodyText"/>
    <w:rsid w:val="009871A3"/>
    <w:rPr>
      <w:rFonts w:ascii="Arial" w:eastAsia="Times New Roman" w:hAnsi="Arial" w:cs="Times New Roman"/>
      <w:szCs w:val="20"/>
      <w:lang w:val="en-NZ"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275"/>
    <w:rPr>
      <w:lang w:eastAsia="en-US"/>
    </w:rPr>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305C6"/>
    <w:pPr>
      <w:tabs>
        <w:tab w:val="center" w:pos="4320"/>
        <w:tab w:val="right" w:pos="8640"/>
      </w:tabs>
    </w:pPr>
    <w:rPr>
      <w:lang w:eastAsia="ja-JP"/>
    </w:rPr>
  </w:style>
  <w:style w:type="character" w:customStyle="1" w:styleId="FooterChar">
    <w:name w:val="Footer Char"/>
    <w:basedOn w:val="DefaultParagraphFont"/>
    <w:link w:val="Footer"/>
    <w:uiPriority w:val="99"/>
    <w:rsid w:val="009305C6"/>
  </w:style>
  <w:style w:type="character" w:styleId="PageNumber">
    <w:name w:val="page number"/>
    <w:basedOn w:val="DefaultParagraphFont"/>
    <w:uiPriority w:val="99"/>
    <w:semiHidden/>
    <w:unhideWhenUsed/>
    <w:rsid w:val="009305C6"/>
  </w:style>
  <w:style w:type="paragraph" w:styleId="BalloonText">
    <w:name w:val="Balloon Text"/>
    <w:basedOn w:val="Normal"/>
    <w:link w:val="BalloonTextChar"/>
    <w:uiPriority w:val="99"/>
    <w:semiHidden/>
    <w:unhideWhenUsed/>
    <w:rsid w:val="009305C6"/>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9305C6"/>
    <w:rPr>
      <w:rFonts w:ascii="Lucida Grande" w:hAnsi="Lucida Grande" w:cs="Lucida Grande"/>
      <w:sz w:val="18"/>
      <w:szCs w:val="18"/>
    </w:rPr>
  </w:style>
  <w:style w:type="character" w:styleId="CommentReference">
    <w:name w:val="annotation reference"/>
    <w:basedOn w:val="DefaultParagraphFont"/>
    <w:uiPriority w:val="99"/>
    <w:semiHidden/>
    <w:unhideWhenUsed/>
    <w:rsid w:val="0090133E"/>
    <w:rPr>
      <w:sz w:val="18"/>
      <w:szCs w:val="18"/>
    </w:rPr>
  </w:style>
  <w:style w:type="paragraph" w:styleId="CommentText">
    <w:name w:val="annotation text"/>
    <w:basedOn w:val="Normal"/>
    <w:link w:val="CommentTextChar"/>
    <w:uiPriority w:val="99"/>
    <w:semiHidden/>
    <w:unhideWhenUsed/>
    <w:rsid w:val="0090133E"/>
    <w:rPr>
      <w:lang w:eastAsia="ja-JP"/>
    </w:rPr>
  </w:style>
  <w:style w:type="character" w:customStyle="1" w:styleId="CommentTextChar">
    <w:name w:val="Comment Text Char"/>
    <w:basedOn w:val="DefaultParagraphFont"/>
    <w:link w:val="CommentText"/>
    <w:uiPriority w:val="99"/>
    <w:semiHidden/>
    <w:rsid w:val="0090133E"/>
  </w:style>
  <w:style w:type="paragraph" w:styleId="CommentSubject">
    <w:name w:val="annotation subject"/>
    <w:basedOn w:val="CommentText"/>
    <w:next w:val="CommentText"/>
    <w:link w:val="CommentSubjectChar"/>
    <w:uiPriority w:val="99"/>
    <w:semiHidden/>
    <w:unhideWhenUsed/>
    <w:rsid w:val="0090133E"/>
    <w:rPr>
      <w:b/>
      <w:bCs/>
      <w:sz w:val="20"/>
      <w:szCs w:val="20"/>
    </w:rPr>
  </w:style>
  <w:style w:type="character" w:customStyle="1" w:styleId="CommentSubjectChar">
    <w:name w:val="Comment Subject Char"/>
    <w:basedOn w:val="CommentTextChar"/>
    <w:link w:val="CommentSubject"/>
    <w:uiPriority w:val="99"/>
    <w:semiHidden/>
    <w:rsid w:val="0090133E"/>
    <w:rPr>
      <w:b/>
      <w:bCs/>
      <w:sz w:val="20"/>
      <w:szCs w:val="20"/>
    </w:rPr>
  </w:style>
  <w:style w:type="table" w:styleId="TableGrid">
    <w:name w:val="Table Grid"/>
    <w:basedOn w:val="TableNormal"/>
    <w:uiPriority w:val="59"/>
    <w:rsid w:val="005C6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D169A"/>
    <w:pPr>
      <w:spacing w:before="100" w:beforeAutospacing="1" w:after="100" w:afterAutospacing="1"/>
    </w:pPr>
    <w:rPr>
      <w:rFonts w:ascii="Times" w:hAnsi="Times" w:cs="Times New Roman"/>
      <w:sz w:val="20"/>
      <w:szCs w:val="20"/>
      <w:lang w:val="en-AU"/>
    </w:rPr>
  </w:style>
  <w:style w:type="character" w:styleId="Hyperlink">
    <w:name w:val="Hyperlink"/>
    <w:basedOn w:val="DefaultParagraphFont"/>
    <w:uiPriority w:val="99"/>
    <w:unhideWhenUsed/>
    <w:rsid w:val="0081464B"/>
    <w:rPr>
      <w:color w:val="0000FF" w:themeColor="hyperlink"/>
      <w:u w:val="single"/>
    </w:rPr>
  </w:style>
  <w:style w:type="paragraph" w:styleId="Header">
    <w:name w:val="header"/>
    <w:basedOn w:val="Normal"/>
    <w:link w:val="HeaderChar"/>
    <w:unhideWhenUsed/>
    <w:rsid w:val="006B1E35"/>
    <w:pPr>
      <w:tabs>
        <w:tab w:val="center" w:pos="4320"/>
        <w:tab w:val="right" w:pos="8640"/>
      </w:tabs>
    </w:pPr>
  </w:style>
  <w:style w:type="character" w:customStyle="1" w:styleId="HeaderChar">
    <w:name w:val="Header Char"/>
    <w:basedOn w:val="DefaultParagraphFont"/>
    <w:link w:val="Header"/>
    <w:rsid w:val="006B1E35"/>
    <w:rPr>
      <w:lang w:eastAsia="en-US"/>
    </w:rPr>
  </w:style>
  <w:style w:type="character" w:styleId="FollowedHyperlink">
    <w:name w:val="FollowedHyperlink"/>
    <w:basedOn w:val="DefaultParagraphFont"/>
    <w:uiPriority w:val="99"/>
    <w:semiHidden/>
    <w:unhideWhenUsed/>
    <w:rsid w:val="00FA56E7"/>
    <w:rPr>
      <w:color w:val="800080" w:themeColor="followedHyperlink"/>
      <w:u w:val="single"/>
    </w:rPr>
  </w:style>
  <w:style w:type="character" w:customStyle="1" w:styleId="apple-converted-space">
    <w:name w:val="apple-converted-space"/>
    <w:basedOn w:val="DefaultParagraphFont"/>
    <w:rsid w:val="00105F3E"/>
  </w:style>
  <w:style w:type="paragraph" w:styleId="ListParagraph">
    <w:name w:val="List Paragraph"/>
    <w:basedOn w:val="Normal"/>
    <w:uiPriority w:val="34"/>
    <w:qFormat/>
    <w:rsid w:val="00C93CB0"/>
    <w:pPr>
      <w:ind w:left="720"/>
      <w:contextualSpacing/>
    </w:pPr>
  </w:style>
  <w:style w:type="paragraph" w:styleId="BodyText">
    <w:name w:val="Body Text"/>
    <w:basedOn w:val="Normal"/>
    <w:link w:val="BodyTextChar"/>
    <w:rsid w:val="009871A3"/>
    <w:pPr>
      <w:spacing w:after="120"/>
    </w:pPr>
    <w:rPr>
      <w:rFonts w:ascii="Arial" w:eastAsia="Times New Roman" w:hAnsi="Arial" w:cs="Times New Roman"/>
      <w:szCs w:val="20"/>
      <w:lang w:val="en-NZ"/>
    </w:rPr>
  </w:style>
  <w:style w:type="character" w:customStyle="1" w:styleId="BodyTextChar">
    <w:name w:val="Body Text Char"/>
    <w:basedOn w:val="DefaultParagraphFont"/>
    <w:link w:val="BodyText"/>
    <w:rsid w:val="009871A3"/>
    <w:rPr>
      <w:rFonts w:ascii="Arial" w:eastAsia="Times New Roman" w:hAnsi="Arial" w:cs="Times New Roman"/>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4831">
      <w:bodyDiv w:val="1"/>
      <w:marLeft w:val="0"/>
      <w:marRight w:val="0"/>
      <w:marTop w:val="0"/>
      <w:marBottom w:val="0"/>
      <w:divBdr>
        <w:top w:val="none" w:sz="0" w:space="0" w:color="auto"/>
        <w:left w:val="none" w:sz="0" w:space="0" w:color="auto"/>
        <w:bottom w:val="none" w:sz="0" w:space="0" w:color="auto"/>
        <w:right w:val="none" w:sz="0" w:space="0" w:color="auto"/>
      </w:divBdr>
    </w:div>
    <w:div w:id="191192554">
      <w:bodyDiv w:val="1"/>
      <w:marLeft w:val="0"/>
      <w:marRight w:val="0"/>
      <w:marTop w:val="0"/>
      <w:marBottom w:val="0"/>
      <w:divBdr>
        <w:top w:val="none" w:sz="0" w:space="0" w:color="auto"/>
        <w:left w:val="none" w:sz="0" w:space="0" w:color="auto"/>
        <w:bottom w:val="none" w:sz="0" w:space="0" w:color="auto"/>
        <w:right w:val="none" w:sz="0" w:space="0" w:color="auto"/>
      </w:divBdr>
    </w:div>
    <w:div w:id="207842251">
      <w:bodyDiv w:val="1"/>
      <w:marLeft w:val="0"/>
      <w:marRight w:val="0"/>
      <w:marTop w:val="0"/>
      <w:marBottom w:val="0"/>
      <w:divBdr>
        <w:top w:val="none" w:sz="0" w:space="0" w:color="auto"/>
        <w:left w:val="none" w:sz="0" w:space="0" w:color="auto"/>
        <w:bottom w:val="none" w:sz="0" w:space="0" w:color="auto"/>
        <w:right w:val="none" w:sz="0" w:space="0" w:color="auto"/>
      </w:divBdr>
    </w:div>
    <w:div w:id="329143555">
      <w:bodyDiv w:val="1"/>
      <w:marLeft w:val="0"/>
      <w:marRight w:val="0"/>
      <w:marTop w:val="0"/>
      <w:marBottom w:val="0"/>
      <w:divBdr>
        <w:top w:val="none" w:sz="0" w:space="0" w:color="auto"/>
        <w:left w:val="none" w:sz="0" w:space="0" w:color="auto"/>
        <w:bottom w:val="none" w:sz="0" w:space="0" w:color="auto"/>
        <w:right w:val="none" w:sz="0" w:space="0" w:color="auto"/>
      </w:divBdr>
    </w:div>
    <w:div w:id="413936455">
      <w:bodyDiv w:val="1"/>
      <w:marLeft w:val="0"/>
      <w:marRight w:val="0"/>
      <w:marTop w:val="0"/>
      <w:marBottom w:val="0"/>
      <w:divBdr>
        <w:top w:val="none" w:sz="0" w:space="0" w:color="auto"/>
        <w:left w:val="none" w:sz="0" w:space="0" w:color="auto"/>
        <w:bottom w:val="none" w:sz="0" w:space="0" w:color="auto"/>
        <w:right w:val="none" w:sz="0" w:space="0" w:color="auto"/>
      </w:divBdr>
    </w:div>
    <w:div w:id="525338473">
      <w:bodyDiv w:val="1"/>
      <w:marLeft w:val="0"/>
      <w:marRight w:val="0"/>
      <w:marTop w:val="0"/>
      <w:marBottom w:val="0"/>
      <w:divBdr>
        <w:top w:val="none" w:sz="0" w:space="0" w:color="auto"/>
        <w:left w:val="none" w:sz="0" w:space="0" w:color="auto"/>
        <w:bottom w:val="none" w:sz="0" w:space="0" w:color="auto"/>
        <w:right w:val="none" w:sz="0" w:space="0" w:color="auto"/>
      </w:divBdr>
    </w:div>
    <w:div w:id="551700539">
      <w:bodyDiv w:val="1"/>
      <w:marLeft w:val="0"/>
      <w:marRight w:val="0"/>
      <w:marTop w:val="0"/>
      <w:marBottom w:val="0"/>
      <w:divBdr>
        <w:top w:val="none" w:sz="0" w:space="0" w:color="auto"/>
        <w:left w:val="none" w:sz="0" w:space="0" w:color="auto"/>
        <w:bottom w:val="none" w:sz="0" w:space="0" w:color="auto"/>
        <w:right w:val="none" w:sz="0" w:space="0" w:color="auto"/>
      </w:divBdr>
    </w:div>
    <w:div w:id="770971797">
      <w:bodyDiv w:val="1"/>
      <w:marLeft w:val="0"/>
      <w:marRight w:val="0"/>
      <w:marTop w:val="0"/>
      <w:marBottom w:val="0"/>
      <w:divBdr>
        <w:top w:val="none" w:sz="0" w:space="0" w:color="auto"/>
        <w:left w:val="none" w:sz="0" w:space="0" w:color="auto"/>
        <w:bottom w:val="none" w:sz="0" w:space="0" w:color="auto"/>
        <w:right w:val="none" w:sz="0" w:space="0" w:color="auto"/>
      </w:divBdr>
    </w:div>
    <w:div w:id="774205008">
      <w:bodyDiv w:val="1"/>
      <w:marLeft w:val="0"/>
      <w:marRight w:val="0"/>
      <w:marTop w:val="0"/>
      <w:marBottom w:val="0"/>
      <w:divBdr>
        <w:top w:val="none" w:sz="0" w:space="0" w:color="auto"/>
        <w:left w:val="none" w:sz="0" w:space="0" w:color="auto"/>
        <w:bottom w:val="none" w:sz="0" w:space="0" w:color="auto"/>
        <w:right w:val="none" w:sz="0" w:space="0" w:color="auto"/>
      </w:divBdr>
    </w:div>
    <w:div w:id="935556345">
      <w:bodyDiv w:val="1"/>
      <w:marLeft w:val="0"/>
      <w:marRight w:val="0"/>
      <w:marTop w:val="0"/>
      <w:marBottom w:val="0"/>
      <w:divBdr>
        <w:top w:val="none" w:sz="0" w:space="0" w:color="auto"/>
        <w:left w:val="none" w:sz="0" w:space="0" w:color="auto"/>
        <w:bottom w:val="none" w:sz="0" w:space="0" w:color="auto"/>
        <w:right w:val="none" w:sz="0" w:space="0" w:color="auto"/>
      </w:divBdr>
    </w:div>
    <w:div w:id="969818343">
      <w:bodyDiv w:val="1"/>
      <w:marLeft w:val="0"/>
      <w:marRight w:val="0"/>
      <w:marTop w:val="0"/>
      <w:marBottom w:val="0"/>
      <w:divBdr>
        <w:top w:val="none" w:sz="0" w:space="0" w:color="auto"/>
        <w:left w:val="none" w:sz="0" w:space="0" w:color="auto"/>
        <w:bottom w:val="none" w:sz="0" w:space="0" w:color="auto"/>
        <w:right w:val="none" w:sz="0" w:space="0" w:color="auto"/>
      </w:divBdr>
    </w:div>
    <w:div w:id="1137601870">
      <w:bodyDiv w:val="1"/>
      <w:marLeft w:val="0"/>
      <w:marRight w:val="0"/>
      <w:marTop w:val="0"/>
      <w:marBottom w:val="0"/>
      <w:divBdr>
        <w:top w:val="none" w:sz="0" w:space="0" w:color="auto"/>
        <w:left w:val="none" w:sz="0" w:space="0" w:color="auto"/>
        <w:bottom w:val="none" w:sz="0" w:space="0" w:color="auto"/>
        <w:right w:val="none" w:sz="0" w:space="0" w:color="auto"/>
      </w:divBdr>
    </w:div>
    <w:div w:id="1192959374">
      <w:bodyDiv w:val="1"/>
      <w:marLeft w:val="0"/>
      <w:marRight w:val="0"/>
      <w:marTop w:val="0"/>
      <w:marBottom w:val="0"/>
      <w:divBdr>
        <w:top w:val="none" w:sz="0" w:space="0" w:color="auto"/>
        <w:left w:val="none" w:sz="0" w:space="0" w:color="auto"/>
        <w:bottom w:val="none" w:sz="0" w:space="0" w:color="auto"/>
        <w:right w:val="none" w:sz="0" w:space="0" w:color="auto"/>
      </w:divBdr>
      <w:divsChild>
        <w:div w:id="1545142310">
          <w:marLeft w:val="0"/>
          <w:marRight w:val="0"/>
          <w:marTop w:val="0"/>
          <w:marBottom w:val="0"/>
          <w:divBdr>
            <w:top w:val="none" w:sz="0" w:space="0" w:color="auto"/>
            <w:left w:val="none" w:sz="0" w:space="0" w:color="auto"/>
            <w:bottom w:val="none" w:sz="0" w:space="0" w:color="auto"/>
            <w:right w:val="none" w:sz="0" w:space="0" w:color="auto"/>
          </w:divBdr>
        </w:div>
      </w:divsChild>
    </w:div>
    <w:div w:id="1195845374">
      <w:bodyDiv w:val="1"/>
      <w:marLeft w:val="0"/>
      <w:marRight w:val="0"/>
      <w:marTop w:val="0"/>
      <w:marBottom w:val="0"/>
      <w:divBdr>
        <w:top w:val="none" w:sz="0" w:space="0" w:color="auto"/>
        <w:left w:val="none" w:sz="0" w:space="0" w:color="auto"/>
        <w:bottom w:val="none" w:sz="0" w:space="0" w:color="auto"/>
        <w:right w:val="none" w:sz="0" w:space="0" w:color="auto"/>
      </w:divBdr>
      <w:divsChild>
        <w:div w:id="1785926342">
          <w:marLeft w:val="0"/>
          <w:marRight w:val="0"/>
          <w:marTop w:val="0"/>
          <w:marBottom w:val="0"/>
          <w:divBdr>
            <w:top w:val="none" w:sz="0" w:space="0" w:color="auto"/>
            <w:left w:val="none" w:sz="0" w:space="0" w:color="auto"/>
            <w:bottom w:val="none" w:sz="0" w:space="0" w:color="auto"/>
            <w:right w:val="none" w:sz="0" w:space="0" w:color="auto"/>
          </w:divBdr>
          <w:divsChild>
            <w:div w:id="2107920352">
              <w:marLeft w:val="0"/>
              <w:marRight w:val="0"/>
              <w:marTop w:val="0"/>
              <w:marBottom w:val="0"/>
              <w:divBdr>
                <w:top w:val="none" w:sz="0" w:space="0" w:color="auto"/>
                <w:left w:val="none" w:sz="0" w:space="0" w:color="auto"/>
                <w:bottom w:val="none" w:sz="0" w:space="0" w:color="auto"/>
                <w:right w:val="none" w:sz="0" w:space="0" w:color="auto"/>
              </w:divBdr>
              <w:divsChild>
                <w:div w:id="1597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9362">
      <w:bodyDiv w:val="1"/>
      <w:marLeft w:val="0"/>
      <w:marRight w:val="0"/>
      <w:marTop w:val="0"/>
      <w:marBottom w:val="0"/>
      <w:divBdr>
        <w:top w:val="none" w:sz="0" w:space="0" w:color="auto"/>
        <w:left w:val="none" w:sz="0" w:space="0" w:color="auto"/>
        <w:bottom w:val="none" w:sz="0" w:space="0" w:color="auto"/>
        <w:right w:val="none" w:sz="0" w:space="0" w:color="auto"/>
      </w:divBdr>
    </w:div>
    <w:div w:id="1362626359">
      <w:bodyDiv w:val="1"/>
      <w:marLeft w:val="0"/>
      <w:marRight w:val="0"/>
      <w:marTop w:val="0"/>
      <w:marBottom w:val="0"/>
      <w:divBdr>
        <w:top w:val="none" w:sz="0" w:space="0" w:color="auto"/>
        <w:left w:val="none" w:sz="0" w:space="0" w:color="auto"/>
        <w:bottom w:val="none" w:sz="0" w:space="0" w:color="auto"/>
        <w:right w:val="none" w:sz="0" w:space="0" w:color="auto"/>
      </w:divBdr>
    </w:div>
    <w:div w:id="1409500622">
      <w:bodyDiv w:val="1"/>
      <w:marLeft w:val="0"/>
      <w:marRight w:val="0"/>
      <w:marTop w:val="0"/>
      <w:marBottom w:val="0"/>
      <w:divBdr>
        <w:top w:val="none" w:sz="0" w:space="0" w:color="auto"/>
        <w:left w:val="none" w:sz="0" w:space="0" w:color="auto"/>
        <w:bottom w:val="none" w:sz="0" w:space="0" w:color="auto"/>
        <w:right w:val="none" w:sz="0" w:space="0" w:color="auto"/>
      </w:divBdr>
    </w:div>
    <w:div w:id="1437941517">
      <w:bodyDiv w:val="1"/>
      <w:marLeft w:val="0"/>
      <w:marRight w:val="0"/>
      <w:marTop w:val="0"/>
      <w:marBottom w:val="0"/>
      <w:divBdr>
        <w:top w:val="none" w:sz="0" w:space="0" w:color="auto"/>
        <w:left w:val="none" w:sz="0" w:space="0" w:color="auto"/>
        <w:bottom w:val="none" w:sz="0" w:space="0" w:color="auto"/>
        <w:right w:val="none" w:sz="0" w:space="0" w:color="auto"/>
      </w:divBdr>
      <w:divsChild>
        <w:div w:id="1922327061">
          <w:marLeft w:val="0"/>
          <w:marRight w:val="0"/>
          <w:marTop w:val="0"/>
          <w:marBottom w:val="0"/>
          <w:divBdr>
            <w:top w:val="none" w:sz="0" w:space="0" w:color="auto"/>
            <w:left w:val="none" w:sz="0" w:space="0" w:color="auto"/>
            <w:bottom w:val="none" w:sz="0" w:space="0" w:color="auto"/>
            <w:right w:val="none" w:sz="0" w:space="0" w:color="auto"/>
          </w:divBdr>
        </w:div>
      </w:divsChild>
    </w:div>
    <w:div w:id="1609969056">
      <w:bodyDiv w:val="1"/>
      <w:marLeft w:val="0"/>
      <w:marRight w:val="0"/>
      <w:marTop w:val="0"/>
      <w:marBottom w:val="0"/>
      <w:divBdr>
        <w:top w:val="none" w:sz="0" w:space="0" w:color="auto"/>
        <w:left w:val="none" w:sz="0" w:space="0" w:color="auto"/>
        <w:bottom w:val="none" w:sz="0" w:space="0" w:color="auto"/>
        <w:right w:val="none" w:sz="0" w:space="0" w:color="auto"/>
      </w:divBdr>
      <w:divsChild>
        <w:div w:id="1236624397">
          <w:marLeft w:val="0"/>
          <w:marRight w:val="0"/>
          <w:marTop w:val="0"/>
          <w:marBottom w:val="0"/>
          <w:divBdr>
            <w:top w:val="none" w:sz="0" w:space="0" w:color="auto"/>
            <w:left w:val="none" w:sz="0" w:space="0" w:color="auto"/>
            <w:bottom w:val="none" w:sz="0" w:space="0" w:color="auto"/>
            <w:right w:val="none" w:sz="0" w:space="0" w:color="auto"/>
          </w:divBdr>
        </w:div>
      </w:divsChild>
    </w:div>
    <w:div w:id="1731728839">
      <w:bodyDiv w:val="1"/>
      <w:marLeft w:val="0"/>
      <w:marRight w:val="0"/>
      <w:marTop w:val="0"/>
      <w:marBottom w:val="0"/>
      <w:divBdr>
        <w:top w:val="none" w:sz="0" w:space="0" w:color="auto"/>
        <w:left w:val="none" w:sz="0" w:space="0" w:color="auto"/>
        <w:bottom w:val="none" w:sz="0" w:space="0" w:color="auto"/>
        <w:right w:val="none" w:sz="0" w:space="0" w:color="auto"/>
      </w:divBdr>
    </w:div>
    <w:div w:id="1754547690">
      <w:bodyDiv w:val="1"/>
      <w:marLeft w:val="0"/>
      <w:marRight w:val="0"/>
      <w:marTop w:val="0"/>
      <w:marBottom w:val="0"/>
      <w:divBdr>
        <w:top w:val="none" w:sz="0" w:space="0" w:color="auto"/>
        <w:left w:val="none" w:sz="0" w:space="0" w:color="auto"/>
        <w:bottom w:val="none" w:sz="0" w:space="0" w:color="auto"/>
        <w:right w:val="none" w:sz="0" w:space="0" w:color="auto"/>
      </w:divBdr>
    </w:div>
    <w:div w:id="18039583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6.xml"/><Relationship Id="rId47" Type="http://schemas.openxmlformats.org/officeDocument/2006/relationships/hyperlink" Target="http://www.brookings.edu/research/articles/2013/02/21-millennium-dev-goals-mcarthur" TargetMode="External"/><Relationship Id="rId48" Type="http://schemas.openxmlformats.org/officeDocument/2006/relationships/hyperlink" Target="http://www.guardian.co.uk/global-development/interactive/2012/aug/28/millennium-development-goals-child-mortality-interactive" TargetMode="External"/><Relationship Id="rId49" Type="http://schemas.openxmlformats.org/officeDocument/2006/relationships/hyperlink" Target="http://www.un.org/millenniumgoals/pdf/MDG%20Report%202012.pdf" TargetMode="External"/><Relationship Id="rId20" Type="http://schemas.openxmlformats.org/officeDocument/2006/relationships/hyperlink" Target="https://www.youtube.com/watch?v=EEuul8hBip8" TargetMode="External"/><Relationship Id="rId21" Type="http://schemas.openxmlformats.org/officeDocument/2006/relationships/hyperlink" Target="https://www.youtube.com/watch?v=LTJygQwYV84" TargetMode="External"/><Relationship Id="rId22" Type="http://schemas.openxmlformats.org/officeDocument/2006/relationships/hyperlink" Target="http://www.youtube.com/watch?v=ELclOOxzt3U" TargetMode="External"/><Relationship Id="rId23" Type="http://schemas.openxmlformats.org/officeDocument/2006/relationships/hyperlink" Target="http://www.waikato.ac.nz/library/study/referencing/styles/apa/examples" TargetMode="External"/><Relationship Id="rId24" Type="http://schemas.openxmlformats.org/officeDocument/2006/relationships/hyperlink" Target="http://smallseotools.com/plagiarism-checker" TargetMode="External"/><Relationship Id="rId25" Type="http://schemas.openxmlformats.org/officeDocument/2006/relationships/image" Target="media/image2.jpg"/><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header" Target="header1.xml"/><Relationship Id="rId29" Type="http://schemas.openxmlformats.org/officeDocument/2006/relationships/header" Target="header2.xml"/><Relationship Id="rId50" Type="http://schemas.openxmlformats.org/officeDocument/2006/relationships/hyperlink" Target="http://www.guardian.co.uk/global-development/interactive/2012/aug/28/millennium-development-goals-child-mortality-interactive" TargetMode="Externa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5.xml"/><Relationship Id="rId31" Type="http://schemas.openxmlformats.org/officeDocument/2006/relationships/footer" Target="footer6.xml"/><Relationship Id="rId32" Type="http://schemas.openxmlformats.org/officeDocument/2006/relationships/header" Target="header3.xml"/><Relationship Id="rId9" Type="http://schemas.openxmlformats.org/officeDocument/2006/relationships/hyperlink" Target="http://elearningasinquiry.tki.org.nz/The-dimensions-of-effective-practice"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uis.unesco.org/Education/Documents/fs-25-out-of-school-children-en.pdf" TargetMode="External"/><Relationship Id="rId34" Type="http://schemas.openxmlformats.org/officeDocument/2006/relationships/hyperlink" Target="http://www.stwr.org/poverty-inequality/critiquing-the-millennium-development-goals.html" TargetMode="External"/><Relationship Id="rId35" Type="http://schemas.openxmlformats.org/officeDocument/2006/relationships/hyperlink" Target="http://www.un.org/millenniumgoals/pdf/MDG%20Report%202012.pdf" TargetMode="External"/><Relationship Id="rId36" Type="http://schemas.openxmlformats.org/officeDocument/2006/relationships/hyperlink" Target="http://www.brookings.edu/research/articles/2013/02/21-millennium-dev-goals-mcarthur" TargetMode="External"/><Relationship Id="rId10" Type="http://schemas.openxmlformats.org/officeDocument/2006/relationships/hyperlink" Target="http://nzcurriculum.tki.org.nz/National-Standards/Professional-development/Professional-learning-modules/Dimensions-of-effective-practice" TargetMode="External"/><Relationship Id="rId11" Type="http://schemas.openxmlformats.org/officeDocument/2006/relationships/hyperlink" Target="http://esolonline.tki.org.nz/ESOL-Online/Teacher-needs/Pedagogy/Principles-of-effective-teaching-and-learning-for-English-language-learners" TargetMode="External"/><Relationship Id="rId12" Type="http://schemas.openxmlformats.org/officeDocument/2006/relationships/hyperlink" Target="http://esolonline.tki.org.nz/ESOL-Online/Teacher-needs/Pedagogy/Principles-of-effective-teaching-and-learning-for-English-language-learners" TargetMode="External"/><Relationship Id="rId13" Type="http://schemas.openxmlformats.org/officeDocument/2006/relationships/hyperlink" Target="http://keycompetencies.tki.org.nz/What-are-KCs" TargetMode="External"/><Relationship Id="rId14" Type="http://schemas.openxmlformats.org/officeDocument/2006/relationships/hyperlink" Target="http://keycompetencies.tki.org.nz/What-are-KCs" TargetMode="External"/><Relationship Id="rId15" Type="http://schemas.openxmlformats.org/officeDocument/2006/relationships/hyperlink" Target="http://www.spiderscribe.net/" TargetMode="External"/><Relationship Id="rId16" Type="http://schemas.openxmlformats.org/officeDocument/2006/relationships/hyperlink" Target="https://popplet.com" TargetMode="External"/><Relationship Id="rId17" Type="http://schemas.openxmlformats.org/officeDocument/2006/relationships/image" Target="media/image1.png"/><Relationship Id="rId18" Type="http://schemas.openxmlformats.org/officeDocument/2006/relationships/footer" Target="footer1.xml"/><Relationship Id="rId19" Type="http://schemas.openxmlformats.org/officeDocument/2006/relationships/footer" Target="footer2.xml"/><Relationship Id="rId37" Type="http://schemas.openxmlformats.org/officeDocument/2006/relationships/hyperlink" Target="http://www.un.org/millenniumgoals/mdgmomentum.shtml" TargetMode="External"/><Relationship Id="rId38" Type="http://schemas.openxmlformats.org/officeDocument/2006/relationships/hyperlink" Target="http://blogs.worldbank.org/developmenttalk/setting-smart-goals-to-ensure-success-on-the-mdgs" TargetMode="External"/><Relationship Id="rId39" Type="http://schemas.openxmlformats.org/officeDocument/2006/relationships/hyperlink" Target="http://www.theguardian.com/global-development/poverty-matters/2012/oct/31/millennium-development-goals-key-datasets" TargetMode="External"/><Relationship Id="rId40" Type="http://schemas.openxmlformats.org/officeDocument/2006/relationships/hyperlink" Target="http://worldsavvy.org/monitor/index.php?option=com_content&amp;id=348&amp;Itemid=540" TargetMode="External"/><Relationship Id="rId41" Type="http://schemas.openxmlformats.org/officeDocument/2006/relationships/hyperlink" Target="http://www.brookings.edu/research/papers/2007/11/poverty-easterly" TargetMode="External"/><Relationship Id="rId42" Type="http://schemas.openxmlformats.org/officeDocument/2006/relationships/header" Target="header4.xml"/><Relationship Id="rId43" Type="http://schemas.openxmlformats.org/officeDocument/2006/relationships/header" Target="header5.xml"/><Relationship Id="rId44" Type="http://schemas.openxmlformats.org/officeDocument/2006/relationships/footer" Target="footer7.xml"/><Relationship Id="rId4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A5D19-529E-1348-AC38-E1D5227D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12402</Words>
  <Characters>70693</Characters>
  <Application>Microsoft Macintosh Word</Application>
  <DocSecurity>0</DocSecurity>
  <Lines>589</Lines>
  <Paragraphs>165</Paragraphs>
  <ScaleCrop>false</ScaleCrop>
  <Company/>
  <LinksUpToDate>false</LinksUpToDate>
  <CharactersWithSpaces>82930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contract TLS 22750.docx</dc:title>
  <cp:lastModifiedBy>Ronald Ron</cp:lastModifiedBy>
  <cp:revision>2</cp:revision>
  <cp:lastPrinted>2017-10-26T03:08:00Z</cp:lastPrinted>
  <dcterms:created xsi:type="dcterms:W3CDTF">2017-10-26T03:19:00Z</dcterms:created>
  <dcterms:modified xsi:type="dcterms:W3CDTF">2017-10-26T03:19:00Z</dcterms:modified>
</cp:coreProperties>
</file>